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68EC" w:rsidRPr="005B6CD6" w:rsidRDefault="005B6CD6" w:rsidP="00716EB2">
      <w:pPr>
        <w:jc w:val="center"/>
        <w:rPr>
          <w:rFonts w:ascii="Arial" w:hAnsi="Arial" w:cs="Arial"/>
          <w:b/>
          <w:sz w:val="32"/>
          <w:szCs w:val="32"/>
          <w:u w:val="single"/>
        </w:rPr>
      </w:pPr>
      <w:r>
        <w:rPr>
          <w:rFonts w:ascii="Arial" w:hAnsi="Arial" w:cs="Arial"/>
          <w:b/>
          <w:sz w:val="32"/>
          <w:szCs w:val="32"/>
          <w:u w:val="single"/>
        </w:rPr>
        <w:t xml:space="preserve">BRIEF </w:t>
      </w:r>
      <w:r w:rsidR="00BA5133" w:rsidRPr="005B6CD6">
        <w:rPr>
          <w:rFonts w:ascii="Arial" w:hAnsi="Arial" w:cs="Arial"/>
          <w:b/>
          <w:sz w:val="32"/>
          <w:szCs w:val="32"/>
          <w:u w:val="single"/>
        </w:rPr>
        <w:t>CONTENTS</w:t>
      </w:r>
    </w:p>
    <w:p w:rsidR="00BA5133" w:rsidRPr="00716EB2" w:rsidRDefault="00BA5133" w:rsidP="00716EB2">
      <w:pPr>
        <w:spacing w:after="0" w:line="240" w:lineRule="auto"/>
        <w:ind w:left="720" w:firstLine="720"/>
        <w:rPr>
          <w:rFonts w:ascii="Times New Roman" w:hAnsi="Times New Roman" w:cs="Times New Roman"/>
          <w:sz w:val="28"/>
          <w:szCs w:val="28"/>
        </w:rPr>
      </w:pPr>
      <w:r w:rsidRPr="00716EB2">
        <w:rPr>
          <w:rFonts w:ascii="Times New Roman" w:hAnsi="Times New Roman" w:cs="Times New Roman"/>
          <w:sz w:val="28"/>
          <w:szCs w:val="28"/>
        </w:rPr>
        <w:t>Examples and Applications</w:t>
      </w:r>
    </w:p>
    <w:p w:rsidR="00BA5133" w:rsidRPr="00716EB2" w:rsidRDefault="00BA5133" w:rsidP="00716EB2">
      <w:pPr>
        <w:spacing w:after="0" w:line="240" w:lineRule="auto"/>
        <w:ind w:left="720" w:firstLine="720"/>
        <w:rPr>
          <w:rFonts w:ascii="Times New Roman" w:hAnsi="Times New Roman" w:cs="Times New Roman"/>
          <w:sz w:val="28"/>
          <w:szCs w:val="28"/>
        </w:rPr>
      </w:pPr>
      <w:r w:rsidRPr="00716EB2">
        <w:rPr>
          <w:rFonts w:ascii="Times New Roman" w:hAnsi="Times New Roman" w:cs="Times New Roman"/>
          <w:sz w:val="28"/>
          <w:szCs w:val="28"/>
        </w:rPr>
        <w:t>Preface</w:t>
      </w:r>
    </w:p>
    <w:p w:rsidR="00716EB2" w:rsidRDefault="00716EB2" w:rsidP="00BA5133">
      <w:pPr>
        <w:spacing w:after="0" w:line="240" w:lineRule="auto"/>
        <w:rPr>
          <w:rFonts w:ascii="Times New Roman" w:hAnsi="Times New Roman" w:cs="Times New Roman"/>
          <w:b/>
          <w:sz w:val="28"/>
          <w:szCs w:val="28"/>
        </w:rPr>
      </w:pPr>
    </w:p>
    <w:p w:rsidR="00BA5133" w:rsidRPr="00075A64" w:rsidRDefault="00BA5133" w:rsidP="00716EB2">
      <w:pPr>
        <w:spacing w:after="120" w:line="240" w:lineRule="auto"/>
        <w:rPr>
          <w:rFonts w:ascii="Times New Roman" w:hAnsi="Times New Roman" w:cs="Times New Roman"/>
          <w:b/>
          <w:sz w:val="28"/>
          <w:szCs w:val="28"/>
        </w:rPr>
      </w:pPr>
      <w:r w:rsidRPr="00075A64">
        <w:rPr>
          <w:rFonts w:ascii="Times New Roman" w:hAnsi="Times New Roman" w:cs="Times New Roman"/>
          <w:b/>
          <w:sz w:val="28"/>
          <w:szCs w:val="28"/>
        </w:rPr>
        <w:t>P</w:t>
      </w:r>
      <w:r w:rsidR="000962E7" w:rsidRPr="00075A64">
        <w:rPr>
          <w:rFonts w:ascii="Times New Roman" w:hAnsi="Times New Roman" w:cs="Times New Roman"/>
          <w:b/>
          <w:sz w:val="28"/>
          <w:szCs w:val="28"/>
        </w:rPr>
        <w:t>ART</w:t>
      </w:r>
      <w:r w:rsidRPr="00075A64">
        <w:rPr>
          <w:rFonts w:ascii="Times New Roman" w:hAnsi="Times New Roman" w:cs="Times New Roman"/>
          <w:b/>
          <w:sz w:val="28"/>
          <w:szCs w:val="28"/>
        </w:rPr>
        <w:t xml:space="preserve"> I</w:t>
      </w:r>
      <w:r w:rsidR="000962E7" w:rsidRPr="00075A64">
        <w:rPr>
          <w:rFonts w:ascii="Times New Roman" w:hAnsi="Times New Roman" w:cs="Times New Roman"/>
          <w:b/>
          <w:sz w:val="28"/>
          <w:szCs w:val="28"/>
        </w:rPr>
        <w:tab/>
      </w:r>
      <w:r w:rsidRPr="00075A64">
        <w:rPr>
          <w:rFonts w:ascii="Times New Roman" w:hAnsi="Times New Roman" w:cs="Times New Roman"/>
          <w:b/>
          <w:sz w:val="28"/>
          <w:szCs w:val="28"/>
        </w:rPr>
        <w:t>The Linear Regression Model</w:t>
      </w:r>
    </w:p>
    <w:p w:rsidR="00BA5133" w:rsidRPr="00716EB2" w:rsidRDefault="00716EB2" w:rsidP="000962E7">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BA5133" w:rsidRPr="00716EB2">
        <w:rPr>
          <w:rFonts w:ascii="Times New Roman" w:hAnsi="Times New Roman" w:cs="Times New Roman"/>
          <w:sz w:val="24"/>
          <w:szCs w:val="24"/>
        </w:rPr>
        <w:t xml:space="preserve">1  </w:t>
      </w:r>
      <w:r w:rsidR="00DB5AD6" w:rsidRPr="00716EB2">
        <w:rPr>
          <w:rFonts w:ascii="Times New Roman" w:hAnsi="Times New Roman" w:cs="Times New Roman"/>
          <w:sz w:val="24"/>
          <w:szCs w:val="24"/>
        </w:rPr>
        <w:tab/>
      </w:r>
      <w:r w:rsidR="00BA5133" w:rsidRPr="00716EB2">
        <w:rPr>
          <w:rFonts w:ascii="Times New Roman" w:hAnsi="Times New Roman" w:cs="Times New Roman"/>
          <w:sz w:val="24"/>
          <w:szCs w:val="24"/>
        </w:rPr>
        <w:t>Econometrics</w:t>
      </w:r>
    </w:p>
    <w:p w:rsidR="00BA5133"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0962E7" w:rsidRPr="00716EB2">
        <w:rPr>
          <w:rFonts w:ascii="Times New Roman" w:hAnsi="Times New Roman" w:cs="Times New Roman"/>
          <w:sz w:val="24"/>
          <w:szCs w:val="24"/>
        </w:rPr>
        <w:t xml:space="preserve">2  </w:t>
      </w:r>
      <w:r w:rsidR="00DB5AD6" w:rsidRPr="00716EB2">
        <w:rPr>
          <w:rFonts w:ascii="Times New Roman" w:hAnsi="Times New Roman" w:cs="Times New Roman"/>
          <w:sz w:val="24"/>
          <w:szCs w:val="24"/>
        </w:rPr>
        <w:tab/>
      </w:r>
      <w:r w:rsidR="000962E7" w:rsidRPr="00716EB2">
        <w:rPr>
          <w:rFonts w:ascii="Times New Roman" w:hAnsi="Times New Roman" w:cs="Times New Roman"/>
          <w:sz w:val="24"/>
          <w:szCs w:val="24"/>
        </w:rPr>
        <w:t>The Linear Regression Model</w:t>
      </w:r>
    </w:p>
    <w:p w:rsidR="000962E7"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DB5AD6" w:rsidRPr="00716EB2">
        <w:rPr>
          <w:rFonts w:ascii="Times New Roman" w:hAnsi="Times New Roman" w:cs="Times New Roman"/>
          <w:sz w:val="24"/>
          <w:szCs w:val="24"/>
        </w:rPr>
        <w:t>3</w:t>
      </w:r>
      <w:r w:rsidR="00DB5AD6" w:rsidRPr="00716EB2">
        <w:rPr>
          <w:rFonts w:ascii="Times New Roman" w:hAnsi="Times New Roman" w:cs="Times New Roman"/>
          <w:sz w:val="24"/>
          <w:szCs w:val="24"/>
        </w:rPr>
        <w:tab/>
        <w:t>Least Squares</w:t>
      </w:r>
    </w:p>
    <w:p w:rsidR="000962E7"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DB5AD6" w:rsidRPr="00716EB2">
        <w:rPr>
          <w:rFonts w:ascii="Times New Roman" w:hAnsi="Times New Roman" w:cs="Times New Roman"/>
          <w:noProof/>
          <w:sz w:val="24"/>
          <w:szCs w:val="24"/>
        </w:rPr>
        <w:t>4</w:t>
      </w:r>
      <w:r w:rsidR="00DB5AD6" w:rsidRPr="00716EB2">
        <w:rPr>
          <w:rFonts w:ascii="Times New Roman" w:hAnsi="Times New Roman" w:cs="Times New Roman"/>
          <w:noProof/>
          <w:sz w:val="24"/>
          <w:szCs w:val="24"/>
        </w:rPr>
        <w:tab/>
      </w:r>
      <w:r w:rsidR="001B1439" w:rsidRPr="00716EB2">
        <w:rPr>
          <w:rFonts w:ascii="Times New Roman" w:hAnsi="Times New Roman" w:cs="Times New Roman"/>
          <w:noProof/>
          <w:sz w:val="24"/>
          <w:szCs w:val="24"/>
        </w:rPr>
        <w:t>Estimating the Regression Model by</w:t>
      </w:r>
      <w:r w:rsidR="00DB5AD6" w:rsidRPr="00716EB2">
        <w:rPr>
          <w:rFonts w:ascii="Times New Roman" w:hAnsi="Times New Roman" w:cs="Times New Roman"/>
          <w:noProof/>
          <w:sz w:val="24"/>
          <w:szCs w:val="24"/>
        </w:rPr>
        <w:t xml:space="preserve"> Least Squares</w:t>
      </w:r>
    </w:p>
    <w:p w:rsidR="000962E7"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AE12F4" w:rsidRPr="00716EB2">
        <w:rPr>
          <w:rFonts w:ascii="Times New Roman" w:hAnsi="Times New Roman" w:cs="Times New Roman"/>
          <w:sz w:val="24"/>
          <w:szCs w:val="24"/>
        </w:rPr>
        <w:t>5</w:t>
      </w:r>
      <w:r w:rsidR="00AE12F4" w:rsidRPr="00716EB2">
        <w:rPr>
          <w:rFonts w:ascii="Times New Roman" w:hAnsi="Times New Roman" w:cs="Times New Roman"/>
          <w:sz w:val="24"/>
          <w:szCs w:val="24"/>
        </w:rPr>
        <w:tab/>
        <w:t>Hypothesis Tests and Model Selection</w:t>
      </w:r>
    </w:p>
    <w:p w:rsidR="001B1439"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02379A" w:rsidRPr="00716EB2">
        <w:rPr>
          <w:rFonts w:ascii="Times New Roman" w:hAnsi="Times New Roman" w:cs="Times New Roman"/>
          <w:sz w:val="24"/>
          <w:szCs w:val="24"/>
        </w:rPr>
        <w:t>6</w:t>
      </w:r>
      <w:r w:rsidR="0002379A" w:rsidRPr="00716EB2">
        <w:rPr>
          <w:rFonts w:ascii="Times New Roman" w:hAnsi="Times New Roman" w:cs="Times New Roman"/>
          <w:sz w:val="24"/>
          <w:szCs w:val="24"/>
        </w:rPr>
        <w:tab/>
        <w:t>Functional Form, Difference in Differences and Structural Change</w:t>
      </w:r>
    </w:p>
    <w:p w:rsidR="001B1439"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686AA4" w:rsidRPr="00716EB2">
        <w:rPr>
          <w:rFonts w:ascii="Times New Roman" w:hAnsi="Times New Roman" w:cs="Times New Roman"/>
          <w:sz w:val="24"/>
          <w:szCs w:val="24"/>
        </w:rPr>
        <w:t>7</w:t>
      </w:r>
      <w:r w:rsidR="00686AA4" w:rsidRPr="00716EB2">
        <w:rPr>
          <w:rFonts w:ascii="Times New Roman" w:hAnsi="Times New Roman" w:cs="Times New Roman"/>
          <w:sz w:val="24"/>
          <w:szCs w:val="24"/>
        </w:rPr>
        <w:tab/>
        <w:t>Nonlinear, Semiparametric and Nonparametric Regression Models</w:t>
      </w:r>
    </w:p>
    <w:p w:rsidR="00686AA4"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686AA4" w:rsidRPr="00716EB2">
        <w:rPr>
          <w:rFonts w:ascii="Times New Roman" w:hAnsi="Times New Roman" w:cs="Times New Roman"/>
          <w:sz w:val="24"/>
          <w:szCs w:val="24"/>
        </w:rPr>
        <w:t>8</w:t>
      </w:r>
      <w:r w:rsidR="00686AA4" w:rsidRPr="00716EB2">
        <w:rPr>
          <w:rFonts w:ascii="Times New Roman" w:hAnsi="Times New Roman" w:cs="Times New Roman"/>
          <w:sz w:val="24"/>
          <w:szCs w:val="24"/>
        </w:rPr>
        <w:tab/>
        <w:t>Endogeneity and Instrumental Variable Estimation</w:t>
      </w:r>
    </w:p>
    <w:p w:rsidR="00716EB2" w:rsidRDefault="00716EB2" w:rsidP="00BA5133">
      <w:pPr>
        <w:spacing w:after="0" w:line="240" w:lineRule="auto"/>
        <w:rPr>
          <w:rFonts w:ascii="Times New Roman" w:hAnsi="Times New Roman" w:cs="Times New Roman"/>
          <w:b/>
          <w:sz w:val="28"/>
          <w:szCs w:val="28"/>
        </w:rPr>
      </w:pPr>
    </w:p>
    <w:p w:rsidR="00BA5133" w:rsidRPr="00075A64" w:rsidRDefault="005B6CD6" w:rsidP="00716EB2">
      <w:pPr>
        <w:spacing w:after="120" w:line="240" w:lineRule="auto"/>
        <w:rPr>
          <w:rFonts w:ascii="Times New Roman" w:hAnsi="Times New Roman" w:cs="Times New Roman"/>
          <w:b/>
          <w:sz w:val="28"/>
          <w:szCs w:val="28"/>
        </w:rPr>
      </w:pPr>
      <w:r w:rsidRPr="00075A64">
        <w:rPr>
          <w:rFonts w:ascii="Times New Roman" w:hAnsi="Times New Roman" w:cs="Times New Roman"/>
          <w:b/>
          <w:sz w:val="28"/>
          <w:szCs w:val="28"/>
        </w:rPr>
        <w:t>PART</w:t>
      </w:r>
      <w:r w:rsidR="00BA5133" w:rsidRPr="00075A64">
        <w:rPr>
          <w:rFonts w:ascii="Times New Roman" w:hAnsi="Times New Roman" w:cs="Times New Roman"/>
          <w:b/>
          <w:sz w:val="28"/>
          <w:szCs w:val="28"/>
        </w:rPr>
        <w:t xml:space="preserve"> II     </w:t>
      </w:r>
      <w:r w:rsidR="00BA5133" w:rsidRPr="00075A64">
        <w:rPr>
          <w:rFonts w:ascii="Times New Roman" w:hAnsi="Times New Roman" w:cs="Times New Roman"/>
          <w:b/>
          <w:sz w:val="28"/>
          <w:szCs w:val="28"/>
        </w:rPr>
        <w:tab/>
        <w:t>Generalized Regression Model and Systems of Equations</w:t>
      </w:r>
    </w:p>
    <w:p w:rsidR="000C089C"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0C089C" w:rsidRPr="00716EB2">
        <w:rPr>
          <w:rFonts w:ascii="Times New Roman" w:hAnsi="Times New Roman" w:cs="Times New Roman"/>
          <w:sz w:val="24"/>
          <w:szCs w:val="24"/>
        </w:rPr>
        <w:t>9</w:t>
      </w:r>
      <w:r w:rsidR="000C089C" w:rsidRPr="00716EB2">
        <w:rPr>
          <w:rFonts w:ascii="Times New Roman" w:hAnsi="Times New Roman" w:cs="Times New Roman"/>
          <w:sz w:val="24"/>
          <w:szCs w:val="24"/>
        </w:rPr>
        <w:tab/>
        <w:t>The Generalized Regression Model and Heteroscedasticity</w:t>
      </w:r>
    </w:p>
    <w:p w:rsidR="000C089C"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BC6F74" w:rsidRPr="00716EB2">
        <w:rPr>
          <w:rFonts w:ascii="Times New Roman" w:hAnsi="Times New Roman" w:cs="Times New Roman"/>
          <w:sz w:val="24"/>
          <w:szCs w:val="24"/>
        </w:rPr>
        <w:t>10</w:t>
      </w:r>
      <w:r w:rsidR="00BC6F74" w:rsidRPr="00716EB2">
        <w:rPr>
          <w:rFonts w:ascii="Times New Roman" w:hAnsi="Times New Roman" w:cs="Times New Roman"/>
          <w:sz w:val="24"/>
          <w:szCs w:val="24"/>
        </w:rPr>
        <w:tab/>
        <w:t>Systems of Regression Equations</w:t>
      </w:r>
    </w:p>
    <w:p w:rsidR="000C089C"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BC6F74" w:rsidRPr="00716EB2">
        <w:rPr>
          <w:rFonts w:ascii="Times New Roman" w:hAnsi="Times New Roman" w:cs="Times New Roman"/>
          <w:sz w:val="24"/>
          <w:szCs w:val="24"/>
        </w:rPr>
        <w:t>11</w:t>
      </w:r>
      <w:r w:rsidR="00BC6F74" w:rsidRPr="00716EB2">
        <w:rPr>
          <w:rFonts w:ascii="Times New Roman" w:hAnsi="Times New Roman" w:cs="Times New Roman"/>
          <w:sz w:val="24"/>
          <w:szCs w:val="24"/>
        </w:rPr>
        <w:tab/>
        <w:t>Models for Panel Data</w:t>
      </w:r>
    </w:p>
    <w:p w:rsidR="00716EB2" w:rsidRDefault="00716EB2" w:rsidP="00BA5133">
      <w:pPr>
        <w:spacing w:after="0" w:line="240" w:lineRule="auto"/>
        <w:rPr>
          <w:rFonts w:ascii="Times New Roman" w:hAnsi="Times New Roman" w:cs="Times New Roman"/>
          <w:b/>
          <w:sz w:val="28"/>
          <w:szCs w:val="24"/>
        </w:rPr>
      </w:pPr>
    </w:p>
    <w:p w:rsidR="00BA5133" w:rsidRPr="00716EB2" w:rsidRDefault="005B6CD6" w:rsidP="00716EB2">
      <w:pPr>
        <w:spacing w:after="120" w:line="240" w:lineRule="auto"/>
        <w:rPr>
          <w:rFonts w:ascii="Times New Roman" w:hAnsi="Times New Roman" w:cs="Times New Roman"/>
          <w:b/>
          <w:sz w:val="28"/>
          <w:szCs w:val="24"/>
        </w:rPr>
      </w:pPr>
      <w:r w:rsidRPr="00716EB2">
        <w:rPr>
          <w:rFonts w:ascii="Times New Roman" w:hAnsi="Times New Roman" w:cs="Times New Roman"/>
          <w:b/>
          <w:sz w:val="28"/>
          <w:szCs w:val="24"/>
        </w:rPr>
        <w:t>PART</w:t>
      </w:r>
      <w:r w:rsidR="00BA5133" w:rsidRPr="00716EB2">
        <w:rPr>
          <w:rFonts w:ascii="Times New Roman" w:hAnsi="Times New Roman" w:cs="Times New Roman"/>
          <w:b/>
          <w:sz w:val="28"/>
          <w:szCs w:val="24"/>
        </w:rPr>
        <w:t xml:space="preserve"> III     Estimation Methodology</w:t>
      </w:r>
    </w:p>
    <w:p w:rsidR="00075A64"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075A64" w:rsidRPr="00716EB2">
        <w:rPr>
          <w:rFonts w:ascii="Times New Roman" w:hAnsi="Times New Roman" w:cs="Times New Roman"/>
          <w:sz w:val="24"/>
          <w:szCs w:val="24"/>
        </w:rPr>
        <w:t xml:space="preserve">12  </w:t>
      </w:r>
      <w:r w:rsidR="00075A64" w:rsidRPr="00716EB2">
        <w:rPr>
          <w:rFonts w:ascii="Times New Roman" w:hAnsi="Times New Roman" w:cs="Times New Roman"/>
          <w:sz w:val="24"/>
          <w:szCs w:val="24"/>
        </w:rPr>
        <w:tab/>
        <w:t>Estimation Freameworks in Econometrics</w:t>
      </w:r>
    </w:p>
    <w:p w:rsidR="00075A64"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5B6CD6" w:rsidRPr="00716EB2">
        <w:rPr>
          <w:rFonts w:ascii="Times New Roman" w:hAnsi="Times New Roman" w:cs="Times New Roman"/>
          <w:sz w:val="24"/>
          <w:szCs w:val="24"/>
        </w:rPr>
        <w:t xml:space="preserve">13   </w:t>
      </w:r>
      <w:r w:rsidR="00426714">
        <w:rPr>
          <w:rFonts w:ascii="Times New Roman" w:hAnsi="Times New Roman" w:cs="Times New Roman"/>
          <w:sz w:val="24"/>
          <w:szCs w:val="24"/>
        </w:rPr>
        <w:tab/>
      </w:r>
      <w:r w:rsidR="00687BC0" w:rsidRPr="00716EB2">
        <w:rPr>
          <w:rFonts w:ascii="Times New Roman" w:hAnsi="Times New Roman" w:cs="Times New Roman"/>
          <w:sz w:val="24"/>
          <w:szCs w:val="24"/>
        </w:rPr>
        <w:t>Minimum Distance Estimation and the Generalized Method of Moments</w:t>
      </w:r>
    </w:p>
    <w:p w:rsidR="00687BC0"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687BC0" w:rsidRPr="00716EB2">
        <w:rPr>
          <w:rFonts w:ascii="Times New Roman" w:hAnsi="Times New Roman" w:cs="Times New Roman"/>
          <w:sz w:val="24"/>
          <w:szCs w:val="24"/>
        </w:rPr>
        <w:t>14</w:t>
      </w:r>
      <w:r w:rsidR="00687BC0" w:rsidRPr="00716EB2">
        <w:rPr>
          <w:rFonts w:ascii="Times New Roman" w:hAnsi="Times New Roman" w:cs="Times New Roman"/>
          <w:sz w:val="24"/>
          <w:szCs w:val="24"/>
        </w:rPr>
        <w:tab/>
        <w:t>Maximum Likelihood Estimation</w:t>
      </w:r>
    </w:p>
    <w:p w:rsidR="00687BC0" w:rsidRPr="00716EB2" w:rsidRDefault="00716EB2" w:rsidP="00716EB2">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5B6CD6" w:rsidRPr="00716EB2">
        <w:rPr>
          <w:rFonts w:ascii="Times New Roman" w:hAnsi="Times New Roman" w:cs="Times New Roman"/>
          <w:sz w:val="24"/>
          <w:szCs w:val="24"/>
        </w:rPr>
        <w:t xml:space="preserve">15 </w:t>
      </w:r>
      <w:r w:rsidR="005B6CD6" w:rsidRPr="00716EB2">
        <w:rPr>
          <w:rFonts w:ascii="Times New Roman" w:hAnsi="Times New Roman" w:cs="Times New Roman"/>
          <w:sz w:val="24"/>
          <w:szCs w:val="24"/>
        </w:rPr>
        <w:tab/>
      </w:r>
      <w:r w:rsidR="00E11D19" w:rsidRPr="00716EB2">
        <w:rPr>
          <w:rFonts w:ascii="Times New Roman" w:hAnsi="Times New Roman" w:cs="Times New Roman"/>
          <w:sz w:val="24"/>
          <w:szCs w:val="24"/>
        </w:rPr>
        <w:t>Simulation-Based Estimation and</w:t>
      </w:r>
      <w:r w:rsidR="005B6CD6" w:rsidRPr="00716EB2">
        <w:rPr>
          <w:rFonts w:ascii="Times New Roman" w:hAnsi="Times New Roman" w:cs="Times New Roman"/>
          <w:sz w:val="24"/>
          <w:szCs w:val="24"/>
        </w:rPr>
        <w:t xml:space="preserve"> Inference and Random </w:t>
      </w:r>
      <w:r>
        <w:rPr>
          <w:rFonts w:ascii="Times New Roman" w:hAnsi="Times New Roman" w:cs="Times New Roman"/>
          <w:sz w:val="24"/>
          <w:szCs w:val="24"/>
        </w:rPr>
        <w:t>P</w:t>
      </w:r>
      <w:r w:rsidR="005B6CD6" w:rsidRPr="00716EB2">
        <w:rPr>
          <w:rFonts w:ascii="Times New Roman" w:hAnsi="Times New Roman" w:cs="Times New Roman"/>
          <w:sz w:val="24"/>
          <w:szCs w:val="24"/>
        </w:rPr>
        <w:t xml:space="preserve">arameter </w:t>
      </w:r>
      <w:r w:rsidR="00E11D19" w:rsidRPr="00716EB2">
        <w:rPr>
          <w:rFonts w:ascii="Times New Roman" w:hAnsi="Times New Roman" w:cs="Times New Roman"/>
          <w:sz w:val="24"/>
          <w:szCs w:val="24"/>
        </w:rPr>
        <w:t>Models</w:t>
      </w:r>
    </w:p>
    <w:p w:rsidR="00687BC0"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C950D0" w:rsidRPr="00716EB2">
        <w:rPr>
          <w:rFonts w:ascii="Times New Roman" w:hAnsi="Times New Roman" w:cs="Times New Roman"/>
          <w:sz w:val="24"/>
          <w:szCs w:val="24"/>
        </w:rPr>
        <w:t>16</w:t>
      </w:r>
      <w:r w:rsidR="00C950D0" w:rsidRPr="00716EB2">
        <w:rPr>
          <w:rFonts w:ascii="Times New Roman" w:hAnsi="Times New Roman" w:cs="Times New Roman"/>
          <w:sz w:val="24"/>
          <w:szCs w:val="24"/>
        </w:rPr>
        <w:tab/>
        <w:t>Bayesian Estimation and Inference</w:t>
      </w:r>
    </w:p>
    <w:p w:rsidR="00716EB2" w:rsidRDefault="00716EB2" w:rsidP="00BA5133">
      <w:pPr>
        <w:spacing w:after="0" w:line="240" w:lineRule="auto"/>
        <w:rPr>
          <w:rFonts w:ascii="Times New Roman" w:hAnsi="Times New Roman" w:cs="Times New Roman"/>
          <w:b/>
          <w:sz w:val="28"/>
          <w:szCs w:val="28"/>
        </w:rPr>
      </w:pPr>
    </w:p>
    <w:p w:rsidR="00BA5133" w:rsidRPr="00716EB2" w:rsidRDefault="005B6CD6" w:rsidP="00716EB2">
      <w:pPr>
        <w:spacing w:after="120" w:line="240" w:lineRule="auto"/>
        <w:rPr>
          <w:rFonts w:ascii="Times New Roman" w:hAnsi="Times New Roman" w:cs="Times New Roman"/>
          <w:b/>
          <w:sz w:val="28"/>
          <w:szCs w:val="28"/>
        </w:rPr>
      </w:pPr>
      <w:r w:rsidRPr="00716EB2">
        <w:rPr>
          <w:rFonts w:ascii="Times New Roman" w:hAnsi="Times New Roman" w:cs="Times New Roman"/>
          <w:b/>
          <w:sz w:val="28"/>
          <w:szCs w:val="28"/>
        </w:rPr>
        <w:t>PART</w:t>
      </w:r>
      <w:r w:rsidR="00BA5133" w:rsidRPr="00716EB2">
        <w:rPr>
          <w:rFonts w:ascii="Times New Roman" w:hAnsi="Times New Roman" w:cs="Times New Roman"/>
          <w:b/>
          <w:sz w:val="28"/>
          <w:szCs w:val="28"/>
        </w:rPr>
        <w:t xml:space="preserve"> IV    Cross Sections, Panel Data and Microeconometrics</w:t>
      </w:r>
    </w:p>
    <w:p w:rsidR="00975E26" w:rsidRPr="00716EB2" w:rsidRDefault="00716EB2" w:rsidP="006F2D5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6F2D53" w:rsidRPr="00716EB2">
        <w:rPr>
          <w:rFonts w:ascii="Times New Roman" w:hAnsi="Times New Roman" w:cs="Times New Roman"/>
          <w:sz w:val="24"/>
          <w:szCs w:val="24"/>
        </w:rPr>
        <w:t>17</w:t>
      </w:r>
      <w:r w:rsidR="006F2D53" w:rsidRPr="00716EB2">
        <w:rPr>
          <w:rFonts w:ascii="Times New Roman" w:hAnsi="Times New Roman" w:cs="Times New Roman"/>
          <w:sz w:val="24"/>
          <w:szCs w:val="24"/>
        </w:rPr>
        <w:tab/>
        <w:t>Binary Outcomes and Discrete Choices</w:t>
      </w:r>
    </w:p>
    <w:p w:rsidR="006F2D53" w:rsidRPr="00716EB2" w:rsidRDefault="00716EB2" w:rsidP="006F2D5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7C43B6" w:rsidRPr="00716EB2">
        <w:rPr>
          <w:rFonts w:ascii="Times New Roman" w:hAnsi="Times New Roman" w:cs="Times New Roman"/>
          <w:sz w:val="24"/>
          <w:szCs w:val="24"/>
        </w:rPr>
        <w:t>18</w:t>
      </w:r>
      <w:r w:rsidR="007C43B6" w:rsidRPr="00716EB2">
        <w:rPr>
          <w:rFonts w:ascii="Times New Roman" w:hAnsi="Times New Roman" w:cs="Times New Roman"/>
          <w:sz w:val="24"/>
          <w:szCs w:val="24"/>
        </w:rPr>
        <w:tab/>
        <w:t>Multinomial Choices and Event Counts</w:t>
      </w:r>
    </w:p>
    <w:p w:rsidR="007C43B6" w:rsidRPr="00716EB2" w:rsidRDefault="00716EB2" w:rsidP="006F2D5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2241E2" w:rsidRPr="00716EB2">
        <w:rPr>
          <w:rFonts w:ascii="Times New Roman" w:hAnsi="Times New Roman" w:cs="Times New Roman"/>
          <w:sz w:val="24"/>
          <w:szCs w:val="24"/>
        </w:rPr>
        <w:t>19</w:t>
      </w:r>
      <w:r w:rsidR="002241E2" w:rsidRPr="00716EB2">
        <w:rPr>
          <w:rFonts w:ascii="Times New Roman" w:hAnsi="Times New Roman" w:cs="Times New Roman"/>
          <w:sz w:val="24"/>
          <w:szCs w:val="24"/>
        </w:rPr>
        <w:tab/>
        <w:t>Limited Dependent Variables, Truncation, Censoring and Sample Selection</w:t>
      </w:r>
    </w:p>
    <w:p w:rsidR="00716EB2" w:rsidRDefault="00716EB2" w:rsidP="00BA5133">
      <w:pPr>
        <w:spacing w:after="0" w:line="240" w:lineRule="auto"/>
        <w:rPr>
          <w:rFonts w:ascii="Times New Roman" w:hAnsi="Times New Roman" w:cs="Times New Roman"/>
          <w:b/>
          <w:sz w:val="28"/>
          <w:szCs w:val="28"/>
        </w:rPr>
      </w:pPr>
    </w:p>
    <w:p w:rsidR="00BA5133" w:rsidRPr="002241E2" w:rsidRDefault="005B6CD6" w:rsidP="00716EB2">
      <w:pPr>
        <w:spacing w:after="120" w:line="240" w:lineRule="auto"/>
        <w:rPr>
          <w:rFonts w:ascii="Times New Roman" w:hAnsi="Times New Roman" w:cs="Times New Roman"/>
          <w:b/>
          <w:sz w:val="28"/>
          <w:szCs w:val="28"/>
        </w:rPr>
      </w:pPr>
      <w:r w:rsidRPr="002241E2">
        <w:rPr>
          <w:rFonts w:ascii="Times New Roman" w:hAnsi="Times New Roman" w:cs="Times New Roman"/>
          <w:b/>
          <w:sz w:val="28"/>
          <w:szCs w:val="28"/>
        </w:rPr>
        <w:t>PART</w:t>
      </w:r>
      <w:r w:rsidR="00BA5133" w:rsidRPr="002241E2">
        <w:rPr>
          <w:rFonts w:ascii="Times New Roman" w:hAnsi="Times New Roman" w:cs="Times New Roman"/>
          <w:b/>
          <w:sz w:val="28"/>
          <w:szCs w:val="28"/>
        </w:rPr>
        <w:t xml:space="preserve"> V     </w:t>
      </w:r>
      <w:r w:rsidR="00BA5133" w:rsidRPr="002241E2">
        <w:rPr>
          <w:rFonts w:ascii="Times New Roman" w:hAnsi="Times New Roman" w:cs="Times New Roman"/>
          <w:b/>
          <w:sz w:val="28"/>
          <w:szCs w:val="28"/>
        </w:rPr>
        <w:tab/>
        <w:t>Time Series and Macroeconometrics</w:t>
      </w:r>
    </w:p>
    <w:p w:rsidR="002241E2"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2241E2" w:rsidRPr="00716EB2">
        <w:rPr>
          <w:rFonts w:ascii="Times New Roman" w:hAnsi="Times New Roman" w:cs="Times New Roman"/>
          <w:sz w:val="24"/>
          <w:szCs w:val="24"/>
        </w:rPr>
        <w:t>20</w:t>
      </w:r>
      <w:r w:rsidR="002241E2" w:rsidRPr="00716EB2">
        <w:rPr>
          <w:rFonts w:ascii="Times New Roman" w:hAnsi="Times New Roman" w:cs="Times New Roman"/>
          <w:sz w:val="24"/>
          <w:szCs w:val="24"/>
        </w:rPr>
        <w:tab/>
        <w:t>Serial Correlation</w:t>
      </w:r>
    </w:p>
    <w:p w:rsidR="002241E2" w:rsidRPr="00716EB2" w:rsidRDefault="00716EB2" w:rsidP="00BA5133">
      <w:pPr>
        <w:spacing w:after="0" w:line="240" w:lineRule="auto"/>
        <w:rPr>
          <w:rFonts w:ascii="Times New Roman" w:hAnsi="Times New Roman" w:cs="Times New Roman"/>
          <w:sz w:val="24"/>
          <w:szCs w:val="24"/>
        </w:rPr>
      </w:pPr>
      <w:r w:rsidRPr="00716EB2">
        <w:rPr>
          <w:rFonts w:ascii="Times New Roman" w:hAnsi="Times New Roman" w:cs="Times New Roman"/>
          <w:sz w:val="28"/>
          <w:szCs w:val="24"/>
        </w:rPr>
        <w:t xml:space="preserve">Chapter </w:t>
      </w:r>
      <w:r w:rsidR="00282593" w:rsidRPr="00716EB2">
        <w:rPr>
          <w:rFonts w:ascii="Times New Roman" w:hAnsi="Times New Roman" w:cs="Times New Roman"/>
          <w:sz w:val="24"/>
          <w:szCs w:val="24"/>
        </w:rPr>
        <w:t>2</w:t>
      </w:r>
      <w:r w:rsidR="005B6CD6" w:rsidRPr="00716EB2">
        <w:rPr>
          <w:rFonts w:ascii="Times New Roman" w:hAnsi="Times New Roman" w:cs="Times New Roman"/>
          <w:sz w:val="24"/>
          <w:szCs w:val="24"/>
        </w:rPr>
        <w:t>1</w:t>
      </w:r>
      <w:r w:rsidR="00282593" w:rsidRPr="00716EB2">
        <w:rPr>
          <w:rFonts w:ascii="Times New Roman" w:hAnsi="Times New Roman" w:cs="Times New Roman"/>
          <w:sz w:val="24"/>
          <w:szCs w:val="24"/>
        </w:rPr>
        <w:tab/>
        <w:t>Nonstationary Data</w:t>
      </w:r>
    </w:p>
    <w:p w:rsidR="00716EB2" w:rsidRDefault="00716EB2" w:rsidP="00BA5133">
      <w:pPr>
        <w:spacing w:after="0" w:line="240" w:lineRule="auto"/>
        <w:rPr>
          <w:rFonts w:ascii="Times New Roman" w:hAnsi="Times New Roman" w:cs="Times New Roman"/>
          <w:b/>
          <w:sz w:val="28"/>
          <w:szCs w:val="28"/>
        </w:rPr>
      </w:pPr>
    </w:p>
    <w:p w:rsidR="00716EB2" w:rsidRDefault="00716EB2">
      <w:pPr>
        <w:rPr>
          <w:rFonts w:ascii="Times New Roman" w:hAnsi="Times New Roman" w:cs="Times New Roman"/>
          <w:b/>
          <w:sz w:val="28"/>
          <w:szCs w:val="28"/>
        </w:rPr>
      </w:pPr>
      <w:r>
        <w:rPr>
          <w:rFonts w:ascii="Times New Roman" w:hAnsi="Times New Roman" w:cs="Times New Roman"/>
          <w:b/>
          <w:sz w:val="28"/>
          <w:szCs w:val="28"/>
        </w:rPr>
        <w:br w:type="page"/>
      </w:r>
    </w:p>
    <w:p w:rsidR="00BA5133" w:rsidRPr="00643FA0" w:rsidRDefault="005B6CD6" w:rsidP="00716EB2">
      <w:pPr>
        <w:spacing w:after="120" w:line="240" w:lineRule="auto"/>
        <w:rPr>
          <w:rFonts w:ascii="Times New Roman" w:hAnsi="Times New Roman" w:cs="Times New Roman"/>
          <w:b/>
          <w:sz w:val="28"/>
          <w:szCs w:val="28"/>
        </w:rPr>
      </w:pPr>
      <w:r w:rsidRPr="00643FA0">
        <w:rPr>
          <w:rFonts w:ascii="Times New Roman" w:hAnsi="Times New Roman" w:cs="Times New Roman"/>
          <w:b/>
          <w:sz w:val="28"/>
          <w:szCs w:val="28"/>
        </w:rPr>
        <w:lastRenderedPageBreak/>
        <w:t>PART</w:t>
      </w:r>
      <w:r w:rsidR="00BA5133" w:rsidRPr="00643FA0">
        <w:rPr>
          <w:rFonts w:ascii="Times New Roman" w:hAnsi="Times New Roman" w:cs="Times New Roman"/>
          <w:b/>
          <w:sz w:val="28"/>
          <w:szCs w:val="28"/>
        </w:rPr>
        <w:t xml:space="preserve"> VI    </w:t>
      </w:r>
      <w:r w:rsidR="00BA5133" w:rsidRPr="00643FA0">
        <w:rPr>
          <w:rFonts w:ascii="Times New Roman" w:hAnsi="Times New Roman" w:cs="Times New Roman"/>
          <w:b/>
          <w:sz w:val="28"/>
          <w:szCs w:val="28"/>
        </w:rPr>
        <w:tab/>
        <w:t>Appendices</w:t>
      </w:r>
    </w:p>
    <w:p w:rsidR="00BA5133" w:rsidRPr="00716EB2" w:rsidRDefault="00643FA0" w:rsidP="00643FA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Appendix A</w:t>
      </w:r>
      <w:r w:rsidRPr="00716EB2">
        <w:rPr>
          <w:rFonts w:ascii="Times New Roman" w:hAnsi="Times New Roman" w:cs="Times New Roman"/>
          <w:sz w:val="24"/>
          <w:szCs w:val="24"/>
        </w:rPr>
        <w:tab/>
        <w:t>Matrix Algebra</w:t>
      </w:r>
    </w:p>
    <w:p w:rsidR="00643FA0" w:rsidRPr="00716EB2" w:rsidRDefault="00643FA0" w:rsidP="00643FA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Appendix B</w:t>
      </w:r>
      <w:r w:rsidRPr="00716EB2">
        <w:rPr>
          <w:rFonts w:ascii="Times New Roman" w:hAnsi="Times New Roman" w:cs="Times New Roman"/>
          <w:sz w:val="24"/>
          <w:szCs w:val="24"/>
        </w:rPr>
        <w:tab/>
        <w:t>Probability and Distribution Theory</w:t>
      </w:r>
    </w:p>
    <w:p w:rsidR="00643FA0" w:rsidRPr="00716EB2" w:rsidRDefault="005E1CF0" w:rsidP="00643FA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Appendix C</w:t>
      </w:r>
      <w:r w:rsidRPr="00716EB2">
        <w:rPr>
          <w:rFonts w:ascii="Times New Roman" w:hAnsi="Times New Roman" w:cs="Times New Roman"/>
          <w:sz w:val="24"/>
          <w:szCs w:val="24"/>
        </w:rPr>
        <w:tab/>
        <w:t>Estimation and Inference</w:t>
      </w:r>
    </w:p>
    <w:p w:rsidR="00643FA0" w:rsidRPr="00716EB2" w:rsidRDefault="005E1CF0" w:rsidP="005E1CF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Appendix D</w:t>
      </w:r>
      <w:r w:rsidRPr="00716EB2">
        <w:rPr>
          <w:rFonts w:ascii="Times New Roman" w:hAnsi="Times New Roman" w:cs="Times New Roman"/>
          <w:sz w:val="24"/>
          <w:szCs w:val="24"/>
        </w:rPr>
        <w:tab/>
        <w:t>Large Sample Distribution Theory</w:t>
      </w:r>
    </w:p>
    <w:p w:rsidR="005E1CF0" w:rsidRPr="00716EB2" w:rsidRDefault="005E1CF0" w:rsidP="005E1CF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Appendix E</w:t>
      </w:r>
      <w:r w:rsidRPr="00716EB2">
        <w:rPr>
          <w:rFonts w:ascii="Times New Roman" w:hAnsi="Times New Roman" w:cs="Times New Roman"/>
          <w:sz w:val="24"/>
          <w:szCs w:val="24"/>
        </w:rPr>
        <w:tab/>
        <w:t>Computation and Optimization</w:t>
      </w:r>
    </w:p>
    <w:p w:rsidR="005E1CF0" w:rsidRPr="00716EB2" w:rsidRDefault="005E1CF0" w:rsidP="005E1CF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 xml:space="preserve">Appendix F  </w:t>
      </w:r>
      <w:r w:rsidR="00F15CD4">
        <w:rPr>
          <w:rFonts w:ascii="Times New Roman" w:hAnsi="Times New Roman" w:cs="Times New Roman"/>
          <w:sz w:val="24"/>
          <w:szCs w:val="24"/>
        </w:rPr>
        <w:tab/>
      </w:r>
      <w:r w:rsidRPr="00716EB2">
        <w:rPr>
          <w:rFonts w:ascii="Times New Roman" w:hAnsi="Times New Roman" w:cs="Times New Roman"/>
          <w:sz w:val="24"/>
          <w:szCs w:val="24"/>
        </w:rPr>
        <w:t>Data Sets Used In Applications</w:t>
      </w:r>
    </w:p>
    <w:p w:rsidR="005E1CF0" w:rsidRPr="00716EB2" w:rsidRDefault="005E1CF0" w:rsidP="005E1CF0">
      <w:pPr>
        <w:spacing w:after="0" w:line="240" w:lineRule="auto"/>
        <w:rPr>
          <w:rFonts w:ascii="Times New Roman" w:hAnsi="Times New Roman" w:cs="Times New Roman"/>
          <w:sz w:val="20"/>
          <w:szCs w:val="20"/>
        </w:rPr>
      </w:pPr>
    </w:p>
    <w:p w:rsidR="00643FA0" w:rsidRPr="00716EB2" w:rsidRDefault="005B6CD6" w:rsidP="00643FA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References</w:t>
      </w:r>
    </w:p>
    <w:p w:rsidR="005B6CD6" w:rsidRPr="00716EB2" w:rsidRDefault="005B6CD6" w:rsidP="00643FA0">
      <w:pPr>
        <w:spacing w:after="0" w:line="240" w:lineRule="auto"/>
        <w:rPr>
          <w:rFonts w:ascii="Times New Roman" w:hAnsi="Times New Roman" w:cs="Times New Roman"/>
          <w:sz w:val="24"/>
          <w:szCs w:val="24"/>
        </w:rPr>
      </w:pPr>
    </w:p>
    <w:p w:rsidR="005B6CD6" w:rsidRPr="00716EB2" w:rsidRDefault="005B6CD6" w:rsidP="00643FA0">
      <w:pPr>
        <w:spacing w:after="0" w:line="240" w:lineRule="auto"/>
        <w:rPr>
          <w:rFonts w:ascii="Times New Roman" w:hAnsi="Times New Roman" w:cs="Times New Roman"/>
          <w:sz w:val="24"/>
          <w:szCs w:val="24"/>
        </w:rPr>
      </w:pPr>
      <w:r w:rsidRPr="00716EB2">
        <w:rPr>
          <w:rFonts w:ascii="Times New Roman" w:hAnsi="Times New Roman" w:cs="Times New Roman"/>
          <w:sz w:val="24"/>
          <w:szCs w:val="24"/>
        </w:rPr>
        <w:t>Combined Author and Subject Index</w:t>
      </w:r>
    </w:p>
    <w:p w:rsidR="00643FA0" w:rsidRPr="005B6CD6" w:rsidRDefault="00643FA0" w:rsidP="00643FA0">
      <w:pPr>
        <w:spacing w:after="0" w:line="240" w:lineRule="auto"/>
        <w:rPr>
          <w:rFonts w:ascii="Times New Roman" w:hAnsi="Times New Roman" w:cs="Times New Roman"/>
          <w:b/>
          <w:sz w:val="24"/>
          <w:szCs w:val="24"/>
        </w:rPr>
      </w:pPr>
    </w:p>
    <w:p w:rsidR="005B6CD6" w:rsidRDefault="005B6CD6">
      <w:pPr>
        <w:rPr>
          <w:rFonts w:ascii="Times New Roman" w:hAnsi="Times New Roman" w:cs="Times New Roman"/>
          <w:sz w:val="24"/>
          <w:szCs w:val="24"/>
        </w:rPr>
      </w:pPr>
      <w:r>
        <w:rPr>
          <w:rFonts w:ascii="Times New Roman" w:hAnsi="Times New Roman" w:cs="Times New Roman"/>
          <w:sz w:val="24"/>
          <w:szCs w:val="24"/>
        </w:rPr>
        <w:br w:type="page"/>
      </w:r>
    </w:p>
    <w:p w:rsidR="005B6CD6" w:rsidRPr="005B6CD6" w:rsidRDefault="005B6CD6" w:rsidP="00716EB2">
      <w:pPr>
        <w:jc w:val="center"/>
        <w:rPr>
          <w:rFonts w:ascii="Arial" w:hAnsi="Arial" w:cs="Arial"/>
          <w:b/>
          <w:sz w:val="32"/>
          <w:szCs w:val="32"/>
          <w:u w:val="single"/>
        </w:rPr>
      </w:pPr>
      <w:r w:rsidRPr="005B6CD6">
        <w:rPr>
          <w:rFonts w:ascii="Arial" w:hAnsi="Arial" w:cs="Arial"/>
          <w:b/>
          <w:sz w:val="32"/>
          <w:szCs w:val="32"/>
          <w:u w:val="single"/>
        </w:rPr>
        <w:lastRenderedPageBreak/>
        <w:t>CONTENTS</w:t>
      </w:r>
    </w:p>
    <w:p w:rsidR="005B6CD6" w:rsidRPr="00075A64" w:rsidRDefault="005B6CD6" w:rsidP="005B6CD6">
      <w:pPr>
        <w:spacing w:after="0" w:line="240" w:lineRule="auto"/>
        <w:rPr>
          <w:rFonts w:ascii="Times New Roman" w:hAnsi="Times New Roman" w:cs="Times New Roman"/>
          <w:b/>
          <w:sz w:val="28"/>
          <w:szCs w:val="28"/>
        </w:rPr>
      </w:pPr>
      <w:r w:rsidRPr="00075A64">
        <w:rPr>
          <w:rFonts w:ascii="Times New Roman" w:hAnsi="Times New Roman" w:cs="Times New Roman"/>
          <w:b/>
          <w:sz w:val="28"/>
          <w:szCs w:val="28"/>
        </w:rPr>
        <w:t>Examples and Applications</w:t>
      </w:r>
    </w:p>
    <w:p w:rsidR="005B6CD6" w:rsidRDefault="005B6CD6" w:rsidP="005B6CD6">
      <w:pPr>
        <w:spacing w:after="0" w:line="240" w:lineRule="auto"/>
        <w:rPr>
          <w:rFonts w:ascii="Times New Roman" w:hAnsi="Times New Roman" w:cs="Times New Roman"/>
          <w:b/>
          <w:sz w:val="28"/>
          <w:szCs w:val="28"/>
        </w:rPr>
      </w:pPr>
    </w:p>
    <w:p w:rsidR="005B6CD6" w:rsidRPr="00075A64" w:rsidRDefault="005B6CD6" w:rsidP="005B6CD6">
      <w:pPr>
        <w:spacing w:after="0" w:line="240" w:lineRule="auto"/>
        <w:rPr>
          <w:rFonts w:ascii="Times New Roman" w:hAnsi="Times New Roman" w:cs="Times New Roman"/>
          <w:b/>
          <w:sz w:val="28"/>
          <w:szCs w:val="28"/>
        </w:rPr>
      </w:pPr>
      <w:r w:rsidRPr="00075A64">
        <w:rPr>
          <w:rFonts w:ascii="Times New Roman" w:hAnsi="Times New Roman" w:cs="Times New Roman"/>
          <w:b/>
          <w:sz w:val="28"/>
          <w:szCs w:val="28"/>
        </w:rPr>
        <w:t>Preface</w:t>
      </w:r>
    </w:p>
    <w:p w:rsidR="005B6CD6" w:rsidRDefault="005B6CD6" w:rsidP="005B6CD6">
      <w:pPr>
        <w:spacing w:after="0" w:line="240" w:lineRule="auto"/>
        <w:rPr>
          <w:rFonts w:ascii="Times New Roman" w:hAnsi="Times New Roman" w:cs="Times New Roman"/>
          <w:b/>
          <w:sz w:val="28"/>
          <w:szCs w:val="28"/>
        </w:rPr>
      </w:pPr>
    </w:p>
    <w:p w:rsidR="005B6CD6" w:rsidRPr="00075A64" w:rsidRDefault="00F15CD4" w:rsidP="005B6CD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PART I   </w:t>
      </w:r>
      <w:r w:rsidR="005B6CD6" w:rsidRPr="00075A64">
        <w:rPr>
          <w:rFonts w:ascii="Times New Roman" w:hAnsi="Times New Roman" w:cs="Times New Roman"/>
          <w:b/>
          <w:sz w:val="28"/>
          <w:szCs w:val="28"/>
        </w:rPr>
        <w:t>The Linear Regression Model</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1  Econometrics</w:t>
      </w:r>
    </w:p>
    <w:p w:rsidR="005B6CD6" w:rsidRPr="000962E7" w:rsidRDefault="005B6CD6" w:rsidP="005B6CD6">
      <w:pPr>
        <w:spacing w:after="0" w:line="240" w:lineRule="auto"/>
        <w:ind w:left="630"/>
        <w:rPr>
          <w:rFonts w:ascii="Times New Roman" w:hAnsi="Times New Roman" w:cs="Times New Roman"/>
          <w:sz w:val="20"/>
          <w:szCs w:val="20"/>
          <w:lang w:val="en-IN"/>
        </w:rPr>
      </w:pPr>
      <w:r w:rsidRPr="000962E7">
        <w:rPr>
          <w:rFonts w:ascii="Times New Roman" w:hAnsi="Times New Roman" w:cs="Times New Roman"/>
          <w:sz w:val="20"/>
          <w:szCs w:val="20"/>
        </w:rPr>
        <w:t xml:space="preserve">1.1  </w:t>
      </w:r>
      <w:r>
        <w:rPr>
          <w:rFonts w:ascii="Times New Roman" w:hAnsi="Times New Roman" w:cs="Times New Roman"/>
          <w:sz w:val="20"/>
          <w:szCs w:val="20"/>
        </w:rPr>
        <w:tab/>
      </w:r>
      <w:r w:rsidRPr="000962E7">
        <w:rPr>
          <w:rFonts w:ascii="Times New Roman" w:hAnsi="Times New Roman" w:cs="Times New Roman"/>
          <w:sz w:val="20"/>
          <w:szCs w:val="20"/>
        </w:rPr>
        <w:t>Introduction</w:t>
      </w:r>
    </w:p>
    <w:p w:rsidR="005B6CD6" w:rsidRPr="000962E7" w:rsidRDefault="005B6CD6" w:rsidP="005B6CD6">
      <w:pPr>
        <w:pStyle w:val="Heading2"/>
        <w:ind w:left="630" w:hanging="851"/>
        <w:jc w:val="both"/>
        <w:rPr>
          <w:b w:val="0"/>
          <w:caps/>
          <w:sz w:val="20"/>
          <w:szCs w:val="20"/>
        </w:rPr>
      </w:pPr>
      <w:r w:rsidRPr="000962E7">
        <w:rPr>
          <w:b w:val="0"/>
          <w:sz w:val="20"/>
          <w:szCs w:val="20"/>
        </w:rPr>
        <w:tab/>
        <w:t xml:space="preserve">1.2  </w:t>
      </w:r>
      <w:r>
        <w:rPr>
          <w:b w:val="0"/>
          <w:sz w:val="20"/>
          <w:szCs w:val="20"/>
        </w:rPr>
        <w:tab/>
      </w:r>
      <w:r w:rsidRPr="000962E7">
        <w:rPr>
          <w:b w:val="0"/>
          <w:sz w:val="20"/>
          <w:szCs w:val="20"/>
        </w:rPr>
        <w:t xml:space="preserve">The Paradigm </w:t>
      </w:r>
      <w:r>
        <w:rPr>
          <w:b w:val="0"/>
          <w:sz w:val="20"/>
          <w:szCs w:val="20"/>
        </w:rPr>
        <w:t>o</w:t>
      </w:r>
      <w:r w:rsidRPr="000962E7">
        <w:rPr>
          <w:b w:val="0"/>
          <w:sz w:val="20"/>
          <w:szCs w:val="20"/>
        </w:rPr>
        <w:t>f Econometrics</w:t>
      </w:r>
    </w:p>
    <w:p w:rsidR="005B6CD6" w:rsidRPr="000962E7" w:rsidRDefault="005B6CD6" w:rsidP="005B6CD6">
      <w:pPr>
        <w:pStyle w:val="Heading2"/>
        <w:ind w:left="630" w:firstLine="0"/>
        <w:jc w:val="both"/>
        <w:rPr>
          <w:b w:val="0"/>
          <w:sz w:val="20"/>
          <w:szCs w:val="20"/>
        </w:rPr>
      </w:pPr>
      <w:r w:rsidRPr="000962E7">
        <w:rPr>
          <w:b w:val="0"/>
          <w:sz w:val="20"/>
          <w:szCs w:val="20"/>
        </w:rPr>
        <w:t xml:space="preserve">1.3  </w:t>
      </w:r>
      <w:r>
        <w:rPr>
          <w:b w:val="0"/>
          <w:sz w:val="20"/>
          <w:szCs w:val="20"/>
        </w:rPr>
        <w:tab/>
      </w:r>
      <w:r w:rsidRPr="000962E7">
        <w:rPr>
          <w:b w:val="0"/>
          <w:sz w:val="20"/>
          <w:szCs w:val="20"/>
        </w:rPr>
        <w:t xml:space="preserve">The Practice </w:t>
      </w:r>
      <w:r>
        <w:rPr>
          <w:b w:val="0"/>
          <w:sz w:val="20"/>
          <w:szCs w:val="20"/>
        </w:rPr>
        <w:t>o</w:t>
      </w:r>
      <w:r w:rsidRPr="000962E7">
        <w:rPr>
          <w:b w:val="0"/>
          <w:sz w:val="20"/>
          <w:szCs w:val="20"/>
        </w:rPr>
        <w:t>f Econometrics</w:t>
      </w:r>
    </w:p>
    <w:p w:rsidR="005B6CD6" w:rsidRPr="000962E7" w:rsidRDefault="005B6CD6" w:rsidP="005B6CD6">
      <w:pPr>
        <w:spacing w:after="0" w:line="240" w:lineRule="auto"/>
        <w:ind w:left="630"/>
        <w:jc w:val="both"/>
        <w:rPr>
          <w:rFonts w:ascii="Times New Roman" w:hAnsi="Times New Roman" w:cs="Times New Roman"/>
          <w:sz w:val="20"/>
          <w:szCs w:val="20"/>
        </w:rPr>
      </w:pPr>
      <w:r w:rsidRPr="000962E7">
        <w:rPr>
          <w:rFonts w:ascii="Times New Roman" w:hAnsi="Times New Roman" w:cs="Times New Roman"/>
          <w:sz w:val="20"/>
          <w:szCs w:val="20"/>
        </w:rPr>
        <w:t xml:space="preserve">1.4  </w:t>
      </w:r>
      <w:r>
        <w:rPr>
          <w:rFonts w:ascii="Times New Roman" w:hAnsi="Times New Roman" w:cs="Times New Roman"/>
          <w:sz w:val="20"/>
          <w:szCs w:val="20"/>
        </w:rPr>
        <w:tab/>
      </w:r>
      <w:r w:rsidRPr="000962E7">
        <w:rPr>
          <w:rFonts w:ascii="Times New Roman" w:hAnsi="Times New Roman" w:cs="Times New Roman"/>
          <w:sz w:val="20"/>
          <w:szCs w:val="20"/>
        </w:rPr>
        <w:t>Microeconometrics And Macroeconometrics</w:t>
      </w:r>
    </w:p>
    <w:p w:rsidR="005B6CD6" w:rsidRPr="000962E7" w:rsidRDefault="005B6CD6" w:rsidP="005B6CD6">
      <w:pPr>
        <w:pStyle w:val="Heading2"/>
        <w:ind w:left="630" w:hanging="851"/>
        <w:jc w:val="both"/>
        <w:rPr>
          <w:b w:val="0"/>
          <w:sz w:val="20"/>
          <w:szCs w:val="20"/>
        </w:rPr>
      </w:pPr>
      <w:r w:rsidRPr="000962E7">
        <w:rPr>
          <w:b w:val="0"/>
          <w:sz w:val="20"/>
          <w:szCs w:val="20"/>
        </w:rPr>
        <w:tab/>
        <w:t xml:space="preserve">1.5  </w:t>
      </w:r>
      <w:r>
        <w:rPr>
          <w:b w:val="0"/>
          <w:sz w:val="20"/>
          <w:szCs w:val="20"/>
        </w:rPr>
        <w:tab/>
      </w:r>
      <w:r w:rsidRPr="000962E7">
        <w:rPr>
          <w:b w:val="0"/>
          <w:sz w:val="20"/>
          <w:szCs w:val="20"/>
        </w:rPr>
        <w:t>Econometric Modeling</w:t>
      </w:r>
    </w:p>
    <w:p w:rsidR="005B6CD6" w:rsidRPr="000962E7" w:rsidRDefault="005B6CD6" w:rsidP="005B6CD6">
      <w:pPr>
        <w:spacing w:after="0" w:line="240" w:lineRule="auto"/>
        <w:ind w:left="630"/>
        <w:rPr>
          <w:rFonts w:ascii="Times New Roman" w:hAnsi="Times New Roman" w:cs="Times New Roman"/>
          <w:caps/>
          <w:sz w:val="20"/>
          <w:szCs w:val="20"/>
        </w:rPr>
      </w:pPr>
      <w:r w:rsidRPr="000962E7">
        <w:rPr>
          <w:rFonts w:ascii="Times New Roman" w:hAnsi="Times New Roman" w:cs="Times New Roman"/>
          <w:sz w:val="20"/>
          <w:szCs w:val="20"/>
        </w:rPr>
        <w:t xml:space="preserve">1.6    </w:t>
      </w:r>
      <w:r>
        <w:rPr>
          <w:rFonts w:ascii="Times New Roman" w:hAnsi="Times New Roman" w:cs="Times New Roman"/>
          <w:sz w:val="20"/>
          <w:szCs w:val="20"/>
        </w:rPr>
        <w:tab/>
      </w:r>
      <w:r w:rsidRPr="000962E7">
        <w:rPr>
          <w:rFonts w:ascii="Times New Roman" w:hAnsi="Times New Roman" w:cs="Times New Roman"/>
          <w:sz w:val="20"/>
          <w:szCs w:val="20"/>
        </w:rPr>
        <w:t xml:space="preserve">Plan </w:t>
      </w:r>
      <w:r>
        <w:rPr>
          <w:rFonts w:ascii="Times New Roman" w:hAnsi="Times New Roman" w:cs="Times New Roman"/>
          <w:sz w:val="20"/>
          <w:szCs w:val="20"/>
        </w:rPr>
        <w:t>o</w:t>
      </w:r>
      <w:r w:rsidRPr="000962E7">
        <w:rPr>
          <w:rFonts w:ascii="Times New Roman" w:hAnsi="Times New Roman" w:cs="Times New Roman"/>
          <w:sz w:val="20"/>
          <w:szCs w:val="20"/>
        </w:rPr>
        <w:t xml:space="preserve">f </w:t>
      </w:r>
      <w:r>
        <w:rPr>
          <w:rFonts w:ascii="Times New Roman" w:hAnsi="Times New Roman" w:cs="Times New Roman"/>
          <w:sz w:val="20"/>
          <w:szCs w:val="20"/>
        </w:rPr>
        <w:t>t</w:t>
      </w:r>
      <w:r w:rsidRPr="000962E7">
        <w:rPr>
          <w:rFonts w:ascii="Times New Roman" w:hAnsi="Times New Roman" w:cs="Times New Roman"/>
          <w:sz w:val="20"/>
          <w:szCs w:val="20"/>
        </w:rPr>
        <w:t>he Book</w:t>
      </w:r>
    </w:p>
    <w:p w:rsidR="005B6CD6" w:rsidRPr="000962E7" w:rsidRDefault="005B6CD6" w:rsidP="005B6CD6">
      <w:pPr>
        <w:pStyle w:val="Heading2"/>
        <w:ind w:left="630" w:firstLine="0"/>
        <w:jc w:val="both"/>
        <w:rPr>
          <w:b w:val="0"/>
          <w:caps/>
          <w:sz w:val="20"/>
          <w:szCs w:val="20"/>
        </w:rPr>
      </w:pPr>
      <w:r w:rsidRPr="000962E7">
        <w:rPr>
          <w:b w:val="0"/>
          <w:sz w:val="20"/>
          <w:szCs w:val="20"/>
        </w:rPr>
        <w:t xml:space="preserve">1.7    </w:t>
      </w:r>
      <w:r>
        <w:rPr>
          <w:b w:val="0"/>
          <w:sz w:val="20"/>
          <w:szCs w:val="20"/>
        </w:rPr>
        <w:tab/>
      </w:r>
      <w:r w:rsidRPr="000962E7">
        <w:rPr>
          <w:b w:val="0"/>
          <w:sz w:val="20"/>
          <w:szCs w:val="20"/>
        </w:rPr>
        <w:t>Preliminaries</w:t>
      </w:r>
    </w:p>
    <w:p w:rsidR="005B6CD6" w:rsidRPr="000962E7" w:rsidRDefault="005B6CD6" w:rsidP="005B6CD6">
      <w:pPr>
        <w:pStyle w:val="Heading3"/>
        <w:ind w:left="630" w:hanging="1138"/>
        <w:jc w:val="both"/>
        <w:rPr>
          <w:b w:val="0"/>
          <w:i/>
          <w:caps/>
          <w:sz w:val="20"/>
          <w:szCs w:val="20"/>
        </w:rPr>
      </w:pPr>
      <w:r w:rsidRPr="000962E7">
        <w:rPr>
          <w:b w:val="0"/>
          <w:i/>
          <w:sz w:val="20"/>
          <w:szCs w:val="20"/>
        </w:rPr>
        <w:tab/>
      </w:r>
      <w:r w:rsidRPr="000962E7">
        <w:rPr>
          <w:b w:val="0"/>
          <w:i/>
          <w:sz w:val="20"/>
          <w:szCs w:val="20"/>
        </w:rPr>
        <w:tab/>
      </w:r>
      <w:r w:rsidRPr="000962E7">
        <w:rPr>
          <w:b w:val="0"/>
          <w:i/>
          <w:sz w:val="20"/>
          <w:szCs w:val="20"/>
        </w:rPr>
        <w:tab/>
        <w:t>1.7.1</w:t>
      </w:r>
      <w:r>
        <w:rPr>
          <w:b w:val="0"/>
          <w:i/>
          <w:sz w:val="20"/>
          <w:szCs w:val="20"/>
        </w:rPr>
        <w:t xml:space="preserve">  </w:t>
      </w:r>
      <w:r>
        <w:rPr>
          <w:b w:val="0"/>
          <w:i/>
          <w:sz w:val="20"/>
          <w:szCs w:val="20"/>
        </w:rPr>
        <w:tab/>
      </w:r>
      <w:r w:rsidRPr="000962E7">
        <w:rPr>
          <w:b w:val="0"/>
          <w:i/>
          <w:sz w:val="20"/>
          <w:szCs w:val="20"/>
        </w:rPr>
        <w:t>Numerical Examples</w:t>
      </w:r>
    </w:p>
    <w:p w:rsidR="005B6CD6" w:rsidRPr="000962E7" w:rsidRDefault="005B6CD6" w:rsidP="005B6CD6">
      <w:pPr>
        <w:pStyle w:val="Heading3"/>
        <w:ind w:left="630" w:hanging="1134"/>
        <w:jc w:val="both"/>
        <w:rPr>
          <w:b w:val="0"/>
          <w:i/>
          <w:sz w:val="20"/>
          <w:szCs w:val="20"/>
        </w:rPr>
      </w:pPr>
      <w:r w:rsidRPr="000962E7">
        <w:rPr>
          <w:b w:val="0"/>
          <w:i/>
          <w:sz w:val="20"/>
          <w:szCs w:val="20"/>
        </w:rPr>
        <w:tab/>
      </w:r>
      <w:r w:rsidRPr="000962E7">
        <w:rPr>
          <w:b w:val="0"/>
          <w:i/>
          <w:sz w:val="20"/>
          <w:szCs w:val="20"/>
        </w:rPr>
        <w:tab/>
      </w:r>
      <w:r w:rsidRPr="000962E7">
        <w:rPr>
          <w:b w:val="0"/>
          <w:i/>
          <w:sz w:val="20"/>
          <w:szCs w:val="20"/>
        </w:rPr>
        <w:tab/>
        <w:t>1.7.2</w:t>
      </w:r>
      <w:r>
        <w:rPr>
          <w:b w:val="0"/>
          <w:i/>
          <w:sz w:val="20"/>
          <w:szCs w:val="20"/>
        </w:rPr>
        <w:t xml:space="preserve">  </w:t>
      </w:r>
      <w:r>
        <w:rPr>
          <w:b w:val="0"/>
          <w:i/>
          <w:sz w:val="20"/>
          <w:szCs w:val="20"/>
        </w:rPr>
        <w:tab/>
      </w:r>
      <w:r w:rsidRPr="000962E7">
        <w:rPr>
          <w:b w:val="0"/>
          <w:i/>
          <w:sz w:val="20"/>
          <w:szCs w:val="20"/>
        </w:rPr>
        <w:t>Software and Replication</w:t>
      </w:r>
    </w:p>
    <w:p w:rsidR="005B6CD6" w:rsidRPr="000962E7" w:rsidRDefault="005B6CD6" w:rsidP="005B6CD6">
      <w:pPr>
        <w:pStyle w:val="Heading3"/>
        <w:ind w:left="630" w:hanging="1134"/>
        <w:jc w:val="both"/>
        <w:rPr>
          <w:b w:val="0"/>
          <w:i/>
          <w:caps/>
          <w:sz w:val="20"/>
          <w:szCs w:val="20"/>
        </w:rPr>
      </w:pPr>
      <w:r w:rsidRPr="000962E7">
        <w:rPr>
          <w:b w:val="0"/>
          <w:i/>
          <w:sz w:val="20"/>
          <w:szCs w:val="20"/>
        </w:rPr>
        <w:tab/>
      </w:r>
      <w:r w:rsidRPr="000962E7">
        <w:rPr>
          <w:b w:val="0"/>
          <w:i/>
          <w:sz w:val="20"/>
          <w:szCs w:val="20"/>
        </w:rPr>
        <w:tab/>
      </w:r>
      <w:r w:rsidRPr="000962E7">
        <w:rPr>
          <w:b w:val="0"/>
          <w:i/>
          <w:sz w:val="20"/>
          <w:szCs w:val="20"/>
        </w:rPr>
        <w:tab/>
        <w:t xml:space="preserve">1.7.3 </w:t>
      </w:r>
      <w:r>
        <w:rPr>
          <w:b w:val="0"/>
          <w:i/>
          <w:sz w:val="20"/>
          <w:szCs w:val="20"/>
        </w:rPr>
        <w:t xml:space="preserve"> </w:t>
      </w:r>
      <w:r>
        <w:rPr>
          <w:b w:val="0"/>
          <w:i/>
          <w:sz w:val="20"/>
          <w:szCs w:val="20"/>
        </w:rPr>
        <w:tab/>
      </w:r>
      <w:r w:rsidRPr="000962E7">
        <w:rPr>
          <w:b w:val="0"/>
          <w:i/>
          <w:sz w:val="20"/>
          <w:szCs w:val="20"/>
        </w:rPr>
        <w:t>Notational Conventions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2  The Linear Regression Model</w:t>
      </w:r>
    </w:p>
    <w:p w:rsidR="005B6CD6" w:rsidRPr="000962E7" w:rsidRDefault="005B6CD6" w:rsidP="005B6CD6">
      <w:pPr>
        <w:pStyle w:val="Heading2"/>
        <w:ind w:left="851" w:hanging="131"/>
        <w:jc w:val="both"/>
        <w:rPr>
          <w:b w:val="0"/>
          <w:caps/>
          <w:sz w:val="20"/>
          <w:szCs w:val="20"/>
        </w:rPr>
      </w:pPr>
      <w:r w:rsidRPr="000962E7">
        <w:rPr>
          <w:b w:val="0"/>
          <w:sz w:val="20"/>
          <w:szCs w:val="20"/>
        </w:rPr>
        <w:t xml:space="preserve">2.1  </w:t>
      </w:r>
      <w:r>
        <w:rPr>
          <w:b w:val="0"/>
          <w:sz w:val="20"/>
          <w:szCs w:val="20"/>
        </w:rPr>
        <w:tab/>
      </w:r>
      <w:r w:rsidRPr="000962E7">
        <w:rPr>
          <w:b w:val="0"/>
          <w:sz w:val="20"/>
          <w:szCs w:val="20"/>
        </w:rPr>
        <w:t>Introduction</w:t>
      </w:r>
    </w:p>
    <w:p w:rsidR="005B6CD6" w:rsidRPr="000962E7" w:rsidRDefault="005B6CD6" w:rsidP="005B6CD6">
      <w:pPr>
        <w:pStyle w:val="Heading2"/>
        <w:ind w:left="850" w:hanging="130"/>
        <w:jc w:val="both"/>
        <w:rPr>
          <w:b w:val="0"/>
          <w:sz w:val="20"/>
          <w:szCs w:val="20"/>
        </w:rPr>
      </w:pPr>
      <w:r w:rsidRPr="000962E7">
        <w:rPr>
          <w:b w:val="0"/>
          <w:sz w:val="20"/>
          <w:szCs w:val="20"/>
        </w:rPr>
        <w:t xml:space="preserve">2.2  </w:t>
      </w:r>
      <w:r>
        <w:rPr>
          <w:b w:val="0"/>
          <w:sz w:val="20"/>
          <w:szCs w:val="20"/>
        </w:rPr>
        <w:tab/>
      </w:r>
      <w:r w:rsidRPr="000962E7">
        <w:rPr>
          <w:b w:val="0"/>
          <w:sz w:val="20"/>
          <w:szCs w:val="20"/>
        </w:rPr>
        <w:t>The Linear Regression Model</w:t>
      </w:r>
    </w:p>
    <w:p w:rsidR="005B6CD6" w:rsidRPr="000962E7" w:rsidRDefault="005B6CD6" w:rsidP="005B6CD6">
      <w:pPr>
        <w:spacing w:after="0" w:line="240" w:lineRule="auto"/>
        <w:ind w:firstLine="720"/>
        <w:rPr>
          <w:rFonts w:ascii="Times New Roman" w:hAnsi="Times New Roman" w:cs="Times New Roman"/>
          <w:sz w:val="20"/>
          <w:szCs w:val="20"/>
        </w:rPr>
      </w:pPr>
      <w:r w:rsidRPr="000962E7">
        <w:rPr>
          <w:rFonts w:ascii="Times New Roman" w:hAnsi="Times New Roman" w:cs="Times New Roman"/>
          <w:sz w:val="20"/>
          <w:szCs w:val="20"/>
        </w:rPr>
        <w:t xml:space="preserve">2.3  </w:t>
      </w:r>
      <w:r>
        <w:rPr>
          <w:rFonts w:ascii="Times New Roman" w:hAnsi="Times New Roman" w:cs="Times New Roman"/>
          <w:sz w:val="20"/>
          <w:szCs w:val="20"/>
        </w:rPr>
        <w:tab/>
      </w:r>
      <w:r w:rsidRPr="000962E7">
        <w:rPr>
          <w:rFonts w:ascii="Times New Roman" w:hAnsi="Times New Roman" w:cs="Times New Roman"/>
          <w:sz w:val="20"/>
          <w:szCs w:val="20"/>
        </w:rPr>
        <w:t>Assumptions of the Linear Regression Model</w:t>
      </w:r>
    </w:p>
    <w:p w:rsidR="005B6CD6" w:rsidRPr="000962E7" w:rsidRDefault="005B6CD6" w:rsidP="005B6CD6">
      <w:pPr>
        <w:spacing w:after="0" w:line="240" w:lineRule="auto"/>
        <w:ind w:left="720" w:firstLine="720"/>
        <w:rPr>
          <w:rFonts w:ascii="Times New Roman" w:hAnsi="Times New Roman" w:cs="Times New Roman"/>
          <w:i/>
          <w:sz w:val="20"/>
          <w:szCs w:val="20"/>
        </w:rPr>
      </w:pPr>
      <w:r w:rsidRPr="000962E7">
        <w:rPr>
          <w:rFonts w:ascii="Times New Roman" w:hAnsi="Times New Roman" w:cs="Times New Roman"/>
          <w:i/>
          <w:sz w:val="20"/>
          <w:szCs w:val="20"/>
        </w:rPr>
        <w:t xml:space="preserve">2.3.1  </w:t>
      </w:r>
      <w:r w:rsidRPr="000962E7">
        <w:rPr>
          <w:rFonts w:ascii="Times New Roman" w:hAnsi="Times New Roman" w:cs="Times New Roman"/>
          <w:i/>
          <w:sz w:val="20"/>
          <w:szCs w:val="20"/>
        </w:rPr>
        <w:tab/>
        <w:t>Linearity of the Regression Model</w:t>
      </w:r>
    </w:p>
    <w:p w:rsidR="005B6CD6" w:rsidRPr="000962E7" w:rsidRDefault="005B6CD6" w:rsidP="005B6CD6">
      <w:pPr>
        <w:pStyle w:val="Heading3"/>
        <w:ind w:left="850" w:firstLine="590"/>
        <w:jc w:val="both"/>
        <w:rPr>
          <w:b w:val="0"/>
          <w:i/>
          <w:sz w:val="20"/>
          <w:szCs w:val="20"/>
        </w:rPr>
      </w:pPr>
      <w:r w:rsidRPr="000962E7">
        <w:rPr>
          <w:b w:val="0"/>
          <w:i/>
          <w:sz w:val="20"/>
          <w:szCs w:val="20"/>
        </w:rPr>
        <w:t xml:space="preserve">2.3.2  </w:t>
      </w:r>
      <w:r>
        <w:rPr>
          <w:b w:val="0"/>
          <w:i/>
          <w:sz w:val="20"/>
          <w:szCs w:val="20"/>
        </w:rPr>
        <w:tab/>
      </w:r>
      <w:r w:rsidRPr="000962E7">
        <w:rPr>
          <w:b w:val="0"/>
          <w:i/>
          <w:sz w:val="20"/>
          <w:szCs w:val="20"/>
        </w:rPr>
        <w:t>Full Rank</w:t>
      </w:r>
    </w:p>
    <w:p w:rsidR="005B6CD6" w:rsidRPr="000962E7" w:rsidRDefault="005B6CD6" w:rsidP="005B6CD6">
      <w:pPr>
        <w:pStyle w:val="Heading3"/>
        <w:ind w:left="851" w:firstLine="589"/>
        <w:jc w:val="both"/>
        <w:rPr>
          <w:b w:val="0"/>
          <w:i/>
          <w:sz w:val="20"/>
          <w:szCs w:val="20"/>
        </w:rPr>
      </w:pPr>
      <w:r w:rsidRPr="000962E7">
        <w:rPr>
          <w:b w:val="0"/>
          <w:i/>
          <w:sz w:val="20"/>
          <w:szCs w:val="20"/>
        </w:rPr>
        <w:t>2.3.3</w:t>
      </w:r>
      <w:r w:rsidRPr="000962E7">
        <w:rPr>
          <w:b w:val="0"/>
          <w:i/>
          <w:sz w:val="20"/>
          <w:szCs w:val="20"/>
        </w:rPr>
        <w:tab/>
        <w:t>Regression</w:t>
      </w:r>
    </w:p>
    <w:p w:rsidR="005B6CD6" w:rsidRPr="000962E7" w:rsidRDefault="005B6CD6" w:rsidP="005B6CD6">
      <w:pPr>
        <w:pStyle w:val="Heading3"/>
        <w:ind w:left="850" w:firstLine="590"/>
        <w:jc w:val="both"/>
        <w:rPr>
          <w:b w:val="0"/>
          <w:i/>
          <w:sz w:val="20"/>
          <w:szCs w:val="20"/>
        </w:rPr>
      </w:pPr>
      <w:r w:rsidRPr="000962E7">
        <w:rPr>
          <w:b w:val="0"/>
          <w:i/>
          <w:sz w:val="20"/>
          <w:szCs w:val="20"/>
        </w:rPr>
        <w:t>2.3.4</w:t>
      </w:r>
      <w:r w:rsidRPr="000962E7">
        <w:rPr>
          <w:b w:val="0"/>
          <w:i/>
          <w:sz w:val="20"/>
          <w:szCs w:val="20"/>
        </w:rPr>
        <w:tab/>
        <w:t xml:space="preserve">Homoscedastic </w:t>
      </w:r>
      <w:r>
        <w:rPr>
          <w:b w:val="0"/>
          <w:i/>
          <w:sz w:val="20"/>
          <w:szCs w:val="20"/>
        </w:rPr>
        <w:t>a</w:t>
      </w:r>
      <w:r w:rsidRPr="000962E7">
        <w:rPr>
          <w:b w:val="0"/>
          <w:i/>
          <w:sz w:val="20"/>
          <w:szCs w:val="20"/>
        </w:rPr>
        <w:t>nd Nonautocorrelated Disturbances</w:t>
      </w:r>
    </w:p>
    <w:p w:rsidR="005B6CD6" w:rsidRPr="000962E7" w:rsidRDefault="005B6CD6" w:rsidP="005B6CD6">
      <w:pPr>
        <w:pStyle w:val="Heading3"/>
        <w:ind w:left="850" w:firstLine="590"/>
        <w:jc w:val="both"/>
        <w:rPr>
          <w:b w:val="0"/>
          <w:i/>
          <w:sz w:val="20"/>
          <w:szCs w:val="20"/>
        </w:rPr>
      </w:pPr>
      <w:r w:rsidRPr="000962E7">
        <w:rPr>
          <w:b w:val="0"/>
          <w:i/>
          <w:sz w:val="20"/>
          <w:szCs w:val="20"/>
        </w:rPr>
        <w:t xml:space="preserve">2.3.5 </w:t>
      </w:r>
      <w:r w:rsidRPr="000962E7">
        <w:rPr>
          <w:b w:val="0"/>
          <w:i/>
          <w:sz w:val="20"/>
          <w:szCs w:val="20"/>
        </w:rPr>
        <w:tab/>
        <w:t xml:space="preserve">Data Generating Process </w:t>
      </w:r>
      <w:r>
        <w:rPr>
          <w:b w:val="0"/>
          <w:i/>
          <w:sz w:val="20"/>
          <w:szCs w:val="20"/>
        </w:rPr>
        <w:t>f</w:t>
      </w:r>
      <w:r w:rsidRPr="000962E7">
        <w:rPr>
          <w:b w:val="0"/>
          <w:i/>
          <w:sz w:val="20"/>
          <w:szCs w:val="20"/>
        </w:rPr>
        <w:t xml:space="preserve">or </w:t>
      </w:r>
      <w:r>
        <w:rPr>
          <w:b w:val="0"/>
          <w:i/>
          <w:sz w:val="20"/>
          <w:szCs w:val="20"/>
        </w:rPr>
        <w:t>t</w:t>
      </w:r>
      <w:r w:rsidRPr="000962E7">
        <w:rPr>
          <w:b w:val="0"/>
          <w:i/>
          <w:sz w:val="20"/>
          <w:szCs w:val="20"/>
        </w:rPr>
        <w:t>he Regressors</w:t>
      </w:r>
    </w:p>
    <w:p w:rsidR="005B6CD6" w:rsidRPr="000962E7" w:rsidRDefault="005B6CD6" w:rsidP="005B6CD6">
      <w:pPr>
        <w:pStyle w:val="Heading3"/>
        <w:ind w:left="851" w:firstLine="589"/>
        <w:jc w:val="both"/>
        <w:rPr>
          <w:b w:val="0"/>
          <w:i/>
          <w:sz w:val="20"/>
          <w:szCs w:val="20"/>
        </w:rPr>
      </w:pPr>
      <w:r w:rsidRPr="000962E7">
        <w:rPr>
          <w:b w:val="0"/>
          <w:i/>
          <w:sz w:val="20"/>
          <w:szCs w:val="20"/>
        </w:rPr>
        <w:t>2.3.6</w:t>
      </w:r>
      <w:r w:rsidRPr="000962E7">
        <w:rPr>
          <w:b w:val="0"/>
          <w:i/>
          <w:sz w:val="20"/>
          <w:szCs w:val="20"/>
        </w:rPr>
        <w:tab/>
        <w:t>Normality</w:t>
      </w:r>
    </w:p>
    <w:p w:rsidR="005B6CD6" w:rsidRPr="000962E7" w:rsidRDefault="005B6CD6" w:rsidP="005B6CD6">
      <w:pPr>
        <w:pStyle w:val="Heading3"/>
        <w:ind w:left="850" w:firstLine="590"/>
        <w:jc w:val="both"/>
        <w:rPr>
          <w:b w:val="0"/>
          <w:i/>
          <w:sz w:val="20"/>
          <w:szCs w:val="20"/>
        </w:rPr>
      </w:pPr>
      <w:r w:rsidRPr="000962E7">
        <w:rPr>
          <w:b w:val="0"/>
          <w:i/>
          <w:sz w:val="20"/>
          <w:szCs w:val="20"/>
        </w:rPr>
        <w:t>2.3.7</w:t>
      </w:r>
      <w:r w:rsidRPr="000962E7">
        <w:rPr>
          <w:b w:val="0"/>
          <w:i/>
          <w:sz w:val="20"/>
          <w:szCs w:val="20"/>
        </w:rPr>
        <w:tab/>
        <w:t xml:space="preserve">Independence </w:t>
      </w:r>
      <w:r>
        <w:rPr>
          <w:b w:val="0"/>
          <w:i/>
          <w:sz w:val="20"/>
          <w:szCs w:val="20"/>
        </w:rPr>
        <w:t>a</w:t>
      </w:r>
      <w:r w:rsidRPr="000962E7">
        <w:rPr>
          <w:b w:val="0"/>
          <w:i/>
          <w:sz w:val="20"/>
          <w:szCs w:val="20"/>
        </w:rPr>
        <w:t>nd Exogeneity</w:t>
      </w:r>
    </w:p>
    <w:p w:rsidR="005B6CD6" w:rsidRPr="000962E7" w:rsidRDefault="005B6CD6" w:rsidP="005B6CD6">
      <w:pPr>
        <w:pStyle w:val="Heading2"/>
        <w:jc w:val="both"/>
        <w:rPr>
          <w:b w:val="0"/>
          <w:caps/>
          <w:sz w:val="20"/>
          <w:szCs w:val="20"/>
        </w:rPr>
      </w:pPr>
      <w:r w:rsidRPr="000962E7">
        <w:rPr>
          <w:b w:val="0"/>
          <w:sz w:val="20"/>
          <w:szCs w:val="20"/>
        </w:rPr>
        <w:t xml:space="preserve">2.4 </w:t>
      </w:r>
      <w:r>
        <w:rPr>
          <w:b w:val="0"/>
          <w:sz w:val="20"/>
          <w:szCs w:val="20"/>
        </w:rPr>
        <w:tab/>
      </w:r>
      <w:r w:rsidRPr="000962E7">
        <w:rPr>
          <w:b w:val="0"/>
          <w:sz w:val="20"/>
          <w:szCs w:val="20"/>
        </w:rPr>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3</w:t>
      </w:r>
      <w:r w:rsidRPr="00F15CD4">
        <w:rPr>
          <w:rFonts w:ascii="Times New Roman" w:hAnsi="Times New Roman" w:cs="Times New Roman"/>
          <w:b/>
          <w:sz w:val="24"/>
          <w:szCs w:val="24"/>
        </w:rPr>
        <w:tab/>
        <w:t>Least Squares</w:t>
      </w:r>
    </w:p>
    <w:p w:rsidR="005B6CD6" w:rsidRPr="00DB5AD6" w:rsidRDefault="005B6CD6" w:rsidP="005B6CD6">
      <w:pPr>
        <w:pStyle w:val="Heading2"/>
        <w:ind w:left="851" w:hanging="131"/>
        <w:jc w:val="both"/>
        <w:rPr>
          <w:b w:val="0"/>
          <w:caps/>
          <w:sz w:val="20"/>
          <w:szCs w:val="20"/>
        </w:rPr>
      </w:pPr>
      <w:r>
        <w:rPr>
          <w:b w:val="0"/>
          <w:sz w:val="20"/>
          <w:szCs w:val="20"/>
        </w:rPr>
        <w:t>3.1</w:t>
      </w:r>
      <w:r>
        <w:rPr>
          <w:b w:val="0"/>
          <w:sz w:val="20"/>
          <w:szCs w:val="20"/>
        </w:rPr>
        <w:tab/>
      </w:r>
      <w:r w:rsidRPr="00DB5AD6">
        <w:rPr>
          <w:b w:val="0"/>
          <w:sz w:val="20"/>
          <w:szCs w:val="20"/>
        </w:rPr>
        <w:t>Introduction</w:t>
      </w:r>
    </w:p>
    <w:p w:rsidR="005B6CD6" w:rsidRPr="00DB5AD6" w:rsidRDefault="005B6CD6" w:rsidP="005B6CD6">
      <w:pPr>
        <w:pStyle w:val="Heading2"/>
        <w:jc w:val="both"/>
        <w:rPr>
          <w:b w:val="0"/>
          <w:caps/>
          <w:sz w:val="20"/>
          <w:szCs w:val="20"/>
        </w:rPr>
      </w:pPr>
      <w:r w:rsidRPr="00DB5AD6">
        <w:rPr>
          <w:b w:val="0"/>
          <w:sz w:val="20"/>
          <w:szCs w:val="20"/>
        </w:rPr>
        <w:t xml:space="preserve">3.2  </w:t>
      </w:r>
      <w:r>
        <w:rPr>
          <w:b w:val="0"/>
          <w:sz w:val="20"/>
          <w:szCs w:val="20"/>
        </w:rPr>
        <w:tab/>
        <w:t>L</w:t>
      </w:r>
      <w:r w:rsidRPr="00DB5AD6">
        <w:rPr>
          <w:b w:val="0"/>
          <w:sz w:val="20"/>
          <w:szCs w:val="20"/>
        </w:rPr>
        <w:t>east Squares Regression</w:t>
      </w:r>
    </w:p>
    <w:p w:rsidR="005B6CD6" w:rsidRPr="00DB5AD6" w:rsidRDefault="005B6CD6" w:rsidP="005B6CD6">
      <w:pPr>
        <w:pStyle w:val="Heading3"/>
        <w:ind w:left="851" w:firstLine="589"/>
        <w:jc w:val="both"/>
        <w:rPr>
          <w:b w:val="0"/>
          <w:i/>
          <w:sz w:val="20"/>
          <w:szCs w:val="20"/>
        </w:rPr>
      </w:pPr>
      <w:r w:rsidRPr="00DB5AD6">
        <w:rPr>
          <w:b w:val="0"/>
          <w:i/>
          <w:sz w:val="20"/>
          <w:szCs w:val="20"/>
        </w:rPr>
        <w:t>3.2.1</w:t>
      </w:r>
      <w:r w:rsidRPr="00DB5AD6">
        <w:rPr>
          <w:b w:val="0"/>
          <w:i/>
          <w:sz w:val="20"/>
          <w:szCs w:val="20"/>
        </w:rPr>
        <w:tab/>
        <w:t xml:space="preserve"> The Least Squares Coefficient Vector</w:t>
      </w:r>
    </w:p>
    <w:p w:rsidR="005B6CD6" w:rsidRPr="00DB5AD6" w:rsidRDefault="005B6CD6" w:rsidP="005B6CD6">
      <w:pPr>
        <w:pStyle w:val="Heading3"/>
        <w:ind w:left="851" w:firstLine="589"/>
        <w:jc w:val="both"/>
        <w:rPr>
          <w:b w:val="0"/>
          <w:i/>
          <w:sz w:val="20"/>
          <w:szCs w:val="20"/>
        </w:rPr>
      </w:pPr>
      <w:r w:rsidRPr="00DB5AD6">
        <w:rPr>
          <w:b w:val="0"/>
          <w:i/>
          <w:sz w:val="20"/>
          <w:szCs w:val="20"/>
        </w:rPr>
        <w:t>3.2.2</w:t>
      </w:r>
      <w:r w:rsidRPr="00DB5AD6">
        <w:rPr>
          <w:b w:val="0"/>
          <w:i/>
          <w:sz w:val="20"/>
          <w:szCs w:val="20"/>
        </w:rPr>
        <w:tab/>
        <w:t>Application: An Investment Equation</w:t>
      </w:r>
    </w:p>
    <w:p w:rsidR="005B6CD6" w:rsidRPr="00DB5AD6" w:rsidRDefault="005B6CD6" w:rsidP="005B6CD6">
      <w:pPr>
        <w:pStyle w:val="Heading3"/>
        <w:ind w:left="851" w:firstLine="589"/>
        <w:jc w:val="both"/>
        <w:rPr>
          <w:b w:val="0"/>
          <w:i/>
          <w:sz w:val="20"/>
          <w:szCs w:val="20"/>
        </w:rPr>
      </w:pPr>
      <w:r w:rsidRPr="00DB5AD6">
        <w:rPr>
          <w:b w:val="0"/>
          <w:i/>
          <w:sz w:val="20"/>
          <w:szCs w:val="20"/>
        </w:rPr>
        <w:t>3.2.3</w:t>
      </w:r>
      <w:r w:rsidRPr="00DB5AD6">
        <w:rPr>
          <w:b w:val="0"/>
          <w:i/>
          <w:sz w:val="20"/>
          <w:szCs w:val="20"/>
        </w:rPr>
        <w:tab/>
        <w:t xml:space="preserve"> Algebraic Aspects </w:t>
      </w:r>
      <w:r>
        <w:rPr>
          <w:b w:val="0"/>
          <w:i/>
          <w:sz w:val="20"/>
          <w:szCs w:val="20"/>
        </w:rPr>
        <w:t>o</w:t>
      </w:r>
      <w:r w:rsidRPr="00DB5AD6">
        <w:rPr>
          <w:b w:val="0"/>
          <w:i/>
          <w:sz w:val="20"/>
          <w:szCs w:val="20"/>
        </w:rPr>
        <w:t xml:space="preserve">f </w:t>
      </w:r>
      <w:r>
        <w:rPr>
          <w:b w:val="0"/>
          <w:i/>
          <w:sz w:val="20"/>
          <w:szCs w:val="20"/>
        </w:rPr>
        <w:t>t</w:t>
      </w:r>
      <w:r w:rsidRPr="00DB5AD6">
        <w:rPr>
          <w:b w:val="0"/>
          <w:i/>
          <w:sz w:val="20"/>
          <w:szCs w:val="20"/>
        </w:rPr>
        <w:t>he Least Squares Solution</w:t>
      </w:r>
    </w:p>
    <w:p w:rsidR="005B6CD6" w:rsidRPr="00DB5AD6" w:rsidRDefault="005B6CD6" w:rsidP="005B6CD6">
      <w:pPr>
        <w:pStyle w:val="Heading3"/>
        <w:ind w:left="850" w:firstLine="590"/>
        <w:jc w:val="both"/>
        <w:rPr>
          <w:b w:val="0"/>
          <w:i/>
          <w:sz w:val="20"/>
          <w:szCs w:val="20"/>
        </w:rPr>
      </w:pPr>
      <w:r w:rsidRPr="00DB5AD6">
        <w:rPr>
          <w:b w:val="0"/>
          <w:i/>
          <w:sz w:val="20"/>
          <w:szCs w:val="20"/>
        </w:rPr>
        <w:t>3.2.4</w:t>
      </w:r>
      <w:r w:rsidRPr="00DB5AD6">
        <w:rPr>
          <w:b w:val="0"/>
          <w:i/>
          <w:sz w:val="20"/>
          <w:szCs w:val="20"/>
        </w:rPr>
        <w:tab/>
        <w:t>Projection</w:t>
      </w:r>
    </w:p>
    <w:p w:rsidR="005B6CD6" w:rsidRPr="00DB5AD6" w:rsidRDefault="005B6CD6" w:rsidP="005B6CD6">
      <w:pPr>
        <w:pStyle w:val="Heading2"/>
        <w:ind w:left="850" w:hanging="130"/>
        <w:jc w:val="both"/>
        <w:rPr>
          <w:b w:val="0"/>
          <w:caps/>
          <w:sz w:val="20"/>
          <w:szCs w:val="20"/>
        </w:rPr>
      </w:pPr>
      <w:r w:rsidRPr="00DB5AD6">
        <w:rPr>
          <w:b w:val="0"/>
          <w:sz w:val="20"/>
          <w:szCs w:val="20"/>
        </w:rPr>
        <w:t>3.3</w:t>
      </w:r>
      <w:r w:rsidRPr="00DB5AD6">
        <w:rPr>
          <w:b w:val="0"/>
          <w:sz w:val="20"/>
          <w:szCs w:val="20"/>
        </w:rPr>
        <w:tab/>
        <w:t xml:space="preserve">Partitioned Regression </w:t>
      </w:r>
      <w:r>
        <w:rPr>
          <w:b w:val="0"/>
          <w:sz w:val="20"/>
          <w:szCs w:val="20"/>
        </w:rPr>
        <w:t>a</w:t>
      </w:r>
      <w:r w:rsidRPr="00DB5AD6">
        <w:rPr>
          <w:b w:val="0"/>
          <w:sz w:val="20"/>
          <w:szCs w:val="20"/>
        </w:rPr>
        <w:t>nd Partial</w:t>
      </w:r>
      <w:r>
        <w:rPr>
          <w:b w:val="0"/>
          <w:sz w:val="20"/>
          <w:szCs w:val="20"/>
        </w:rPr>
        <w:t xml:space="preserve"> </w:t>
      </w:r>
      <w:r w:rsidRPr="00DB5AD6">
        <w:rPr>
          <w:b w:val="0"/>
          <w:sz w:val="20"/>
          <w:szCs w:val="20"/>
        </w:rPr>
        <w:t>Regression</w:t>
      </w:r>
    </w:p>
    <w:p w:rsidR="005B6CD6" w:rsidRPr="00DB5AD6" w:rsidRDefault="005B6CD6" w:rsidP="005B6CD6">
      <w:pPr>
        <w:pStyle w:val="Heading2"/>
        <w:ind w:left="850" w:hanging="130"/>
        <w:jc w:val="both"/>
        <w:rPr>
          <w:b w:val="0"/>
          <w:caps/>
          <w:sz w:val="20"/>
          <w:szCs w:val="20"/>
        </w:rPr>
      </w:pPr>
      <w:r w:rsidRPr="00DB5AD6">
        <w:rPr>
          <w:b w:val="0"/>
          <w:sz w:val="20"/>
          <w:szCs w:val="20"/>
        </w:rPr>
        <w:t xml:space="preserve">3.4 </w:t>
      </w:r>
      <w:r>
        <w:rPr>
          <w:b w:val="0"/>
          <w:sz w:val="20"/>
          <w:szCs w:val="20"/>
        </w:rPr>
        <w:tab/>
      </w:r>
      <w:r w:rsidRPr="00DB5AD6">
        <w:rPr>
          <w:b w:val="0"/>
          <w:sz w:val="20"/>
          <w:szCs w:val="20"/>
        </w:rPr>
        <w:t xml:space="preserve">Partial Regression </w:t>
      </w:r>
      <w:r>
        <w:rPr>
          <w:b w:val="0"/>
          <w:sz w:val="20"/>
          <w:szCs w:val="20"/>
        </w:rPr>
        <w:t>a</w:t>
      </w:r>
      <w:r w:rsidRPr="00DB5AD6">
        <w:rPr>
          <w:b w:val="0"/>
          <w:sz w:val="20"/>
          <w:szCs w:val="20"/>
        </w:rPr>
        <w:t>nd Partial Correlation</w:t>
      </w:r>
      <w:r>
        <w:rPr>
          <w:b w:val="0"/>
          <w:sz w:val="20"/>
          <w:szCs w:val="20"/>
        </w:rPr>
        <w:t xml:space="preserve"> </w:t>
      </w:r>
      <w:r w:rsidRPr="00DB5AD6">
        <w:rPr>
          <w:b w:val="0"/>
          <w:sz w:val="20"/>
          <w:szCs w:val="20"/>
        </w:rPr>
        <w:t>Coefficients</w:t>
      </w:r>
    </w:p>
    <w:p w:rsidR="005B6CD6" w:rsidRPr="00DB5AD6" w:rsidRDefault="005B6CD6" w:rsidP="005B6CD6">
      <w:pPr>
        <w:pStyle w:val="Heading2"/>
        <w:ind w:left="851" w:hanging="131"/>
        <w:jc w:val="both"/>
        <w:rPr>
          <w:b w:val="0"/>
          <w:caps/>
          <w:sz w:val="20"/>
          <w:szCs w:val="20"/>
        </w:rPr>
      </w:pPr>
      <w:r w:rsidRPr="00DB5AD6">
        <w:rPr>
          <w:b w:val="0"/>
          <w:sz w:val="20"/>
          <w:szCs w:val="20"/>
        </w:rPr>
        <w:t xml:space="preserve">3.5  </w:t>
      </w:r>
      <w:r>
        <w:rPr>
          <w:b w:val="0"/>
          <w:sz w:val="20"/>
          <w:szCs w:val="20"/>
        </w:rPr>
        <w:tab/>
      </w:r>
      <w:r w:rsidRPr="00DB5AD6">
        <w:rPr>
          <w:b w:val="0"/>
          <w:sz w:val="20"/>
          <w:szCs w:val="20"/>
        </w:rPr>
        <w:t xml:space="preserve">Goodness </w:t>
      </w:r>
      <w:r>
        <w:rPr>
          <w:b w:val="0"/>
          <w:sz w:val="20"/>
          <w:szCs w:val="20"/>
        </w:rPr>
        <w:t>o</w:t>
      </w:r>
      <w:r w:rsidRPr="00DB5AD6">
        <w:rPr>
          <w:b w:val="0"/>
          <w:sz w:val="20"/>
          <w:szCs w:val="20"/>
        </w:rPr>
        <w:t xml:space="preserve">f Fit </w:t>
      </w:r>
      <w:r>
        <w:rPr>
          <w:b w:val="0"/>
          <w:sz w:val="20"/>
          <w:szCs w:val="20"/>
        </w:rPr>
        <w:t>a</w:t>
      </w:r>
      <w:r w:rsidRPr="00DB5AD6">
        <w:rPr>
          <w:b w:val="0"/>
          <w:sz w:val="20"/>
          <w:szCs w:val="20"/>
        </w:rPr>
        <w:t xml:space="preserve">nd </w:t>
      </w:r>
      <w:r>
        <w:rPr>
          <w:b w:val="0"/>
          <w:sz w:val="20"/>
          <w:szCs w:val="20"/>
        </w:rPr>
        <w:t>t</w:t>
      </w:r>
      <w:r w:rsidRPr="00DB5AD6">
        <w:rPr>
          <w:b w:val="0"/>
          <w:sz w:val="20"/>
          <w:szCs w:val="20"/>
        </w:rPr>
        <w:t xml:space="preserve">he Analysis </w:t>
      </w:r>
      <w:r>
        <w:rPr>
          <w:b w:val="0"/>
          <w:sz w:val="20"/>
          <w:szCs w:val="20"/>
        </w:rPr>
        <w:t>o</w:t>
      </w:r>
      <w:r w:rsidRPr="00DB5AD6">
        <w:rPr>
          <w:b w:val="0"/>
          <w:sz w:val="20"/>
          <w:szCs w:val="20"/>
        </w:rPr>
        <w:t>f Variance</w:t>
      </w:r>
    </w:p>
    <w:p w:rsidR="005B6CD6" w:rsidRPr="00DB5AD6" w:rsidRDefault="005B6CD6" w:rsidP="005B6CD6">
      <w:pPr>
        <w:pStyle w:val="Heading3"/>
        <w:ind w:left="851" w:firstLine="589"/>
        <w:jc w:val="both"/>
        <w:rPr>
          <w:b w:val="0"/>
          <w:i/>
          <w:sz w:val="20"/>
          <w:szCs w:val="20"/>
        </w:rPr>
      </w:pPr>
      <w:r w:rsidRPr="00DB5AD6">
        <w:rPr>
          <w:b w:val="0"/>
          <w:i/>
          <w:sz w:val="20"/>
          <w:szCs w:val="20"/>
        </w:rPr>
        <w:t>3.5.1</w:t>
      </w:r>
      <w:r w:rsidRPr="00DB5AD6">
        <w:rPr>
          <w:b w:val="0"/>
          <w:i/>
          <w:sz w:val="20"/>
          <w:szCs w:val="20"/>
        </w:rPr>
        <w:tab/>
        <w:t>The Adjusted R-Squared And A Measure Of Fit</w:t>
      </w:r>
    </w:p>
    <w:p w:rsidR="005B6CD6" w:rsidRPr="00DB5AD6" w:rsidRDefault="005B6CD6" w:rsidP="005B6CD6">
      <w:pPr>
        <w:pStyle w:val="Heading3"/>
        <w:ind w:left="850" w:firstLine="590"/>
        <w:jc w:val="both"/>
        <w:rPr>
          <w:b w:val="0"/>
          <w:i/>
          <w:sz w:val="20"/>
          <w:szCs w:val="20"/>
        </w:rPr>
      </w:pPr>
      <w:r w:rsidRPr="00DB5AD6">
        <w:rPr>
          <w:b w:val="0"/>
          <w:i/>
          <w:sz w:val="20"/>
          <w:szCs w:val="20"/>
        </w:rPr>
        <w:t xml:space="preserve">3.5.2 </w:t>
      </w:r>
      <w:r w:rsidRPr="00DB5AD6">
        <w:rPr>
          <w:b w:val="0"/>
          <w:i/>
          <w:sz w:val="20"/>
          <w:szCs w:val="20"/>
        </w:rPr>
        <w:tab/>
        <w:t xml:space="preserve">R-Squared </w:t>
      </w:r>
      <w:r>
        <w:rPr>
          <w:b w:val="0"/>
          <w:i/>
          <w:sz w:val="20"/>
          <w:szCs w:val="20"/>
        </w:rPr>
        <w:t>a</w:t>
      </w:r>
      <w:r w:rsidRPr="00DB5AD6">
        <w:rPr>
          <w:b w:val="0"/>
          <w:i/>
          <w:sz w:val="20"/>
          <w:szCs w:val="20"/>
        </w:rPr>
        <w:t xml:space="preserve">nd The Constant Term </w:t>
      </w:r>
      <w:r>
        <w:rPr>
          <w:b w:val="0"/>
          <w:i/>
          <w:sz w:val="20"/>
          <w:szCs w:val="20"/>
        </w:rPr>
        <w:t>i</w:t>
      </w:r>
      <w:r w:rsidRPr="00DB5AD6">
        <w:rPr>
          <w:b w:val="0"/>
          <w:i/>
          <w:sz w:val="20"/>
          <w:szCs w:val="20"/>
        </w:rPr>
        <w:t xml:space="preserve">n </w:t>
      </w:r>
      <w:r>
        <w:rPr>
          <w:b w:val="0"/>
          <w:i/>
          <w:sz w:val="20"/>
          <w:szCs w:val="20"/>
        </w:rPr>
        <w:t>t</w:t>
      </w:r>
      <w:r w:rsidRPr="00DB5AD6">
        <w:rPr>
          <w:b w:val="0"/>
          <w:i/>
          <w:sz w:val="20"/>
          <w:szCs w:val="20"/>
        </w:rPr>
        <w:t>he Model</w:t>
      </w:r>
    </w:p>
    <w:p w:rsidR="005B6CD6" w:rsidRPr="00DB5AD6" w:rsidRDefault="005B6CD6" w:rsidP="005B6CD6">
      <w:pPr>
        <w:pStyle w:val="Heading3"/>
        <w:ind w:left="850" w:firstLine="590"/>
        <w:jc w:val="both"/>
        <w:rPr>
          <w:b w:val="0"/>
          <w:i/>
          <w:sz w:val="20"/>
          <w:szCs w:val="20"/>
        </w:rPr>
      </w:pPr>
      <w:r w:rsidRPr="00DB5AD6">
        <w:rPr>
          <w:b w:val="0"/>
          <w:i/>
          <w:sz w:val="20"/>
          <w:szCs w:val="20"/>
        </w:rPr>
        <w:t>3.5.3</w:t>
      </w:r>
      <w:r w:rsidRPr="00DB5AD6">
        <w:rPr>
          <w:b w:val="0"/>
          <w:i/>
          <w:sz w:val="20"/>
          <w:szCs w:val="20"/>
        </w:rPr>
        <w:tab/>
        <w:t>Comparing Models</w:t>
      </w:r>
    </w:p>
    <w:p w:rsidR="005B6CD6" w:rsidRPr="00DB5AD6" w:rsidRDefault="005B6CD6" w:rsidP="005B6CD6">
      <w:pPr>
        <w:pStyle w:val="Heading2"/>
        <w:ind w:left="720" w:firstLine="0"/>
        <w:jc w:val="both"/>
        <w:rPr>
          <w:b w:val="0"/>
          <w:caps/>
          <w:sz w:val="20"/>
          <w:szCs w:val="20"/>
        </w:rPr>
      </w:pPr>
      <w:r w:rsidRPr="00DB5AD6">
        <w:rPr>
          <w:b w:val="0"/>
          <w:sz w:val="20"/>
          <w:szCs w:val="20"/>
        </w:rPr>
        <w:t xml:space="preserve">3.6 </w:t>
      </w:r>
      <w:r w:rsidRPr="00DB5AD6">
        <w:rPr>
          <w:b w:val="0"/>
          <w:sz w:val="20"/>
          <w:szCs w:val="20"/>
        </w:rPr>
        <w:tab/>
        <w:t>Linearly Transformed Regression</w:t>
      </w:r>
    </w:p>
    <w:p w:rsidR="005B6CD6" w:rsidRPr="00DB5AD6" w:rsidRDefault="005B6CD6" w:rsidP="005B6CD6">
      <w:pPr>
        <w:pStyle w:val="Heading2"/>
        <w:ind w:left="851" w:hanging="131"/>
        <w:jc w:val="both"/>
        <w:rPr>
          <w:b w:val="0"/>
          <w:caps/>
          <w:sz w:val="20"/>
          <w:szCs w:val="20"/>
        </w:rPr>
      </w:pPr>
      <w:r w:rsidRPr="00DB5AD6">
        <w:rPr>
          <w:b w:val="0"/>
          <w:sz w:val="20"/>
          <w:szCs w:val="20"/>
        </w:rPr>
        <w:t>3.7</w:t>
      </w:r>
      <w:r w:rsidRPr="00DB5AD6">
        <w:rPr>
          <w:b w:val="0"/>
          <w:sz w:val="20"/>
          <w:szCs w:val="20"/>
        </w:rPr>
        <w:tab/>
        <w:t xml:space="preserve">Summary </w:t>
      </w:r>
      <w:r>
        <w:rPr>
          <w:b w:val="0"/>
          <w:sz w:val="20"/>
          <w:szCs w:val="20"/>
        </w:rPr>
        <w:t>a</w:t>
      </w:r>
      <w:r w:rsidRPr="00DB5AD6">
        <w:rPr>
          <w:b w:val="0"/>
          <w:sz w:val="20"/>
          <w:szCs w:val="20"/>
        </w:rPr>
        <w:t>nd Conclusions</w:t>
      </w:r>
    </w:p>
    <w:p w:rsidR="005B6CD6" w:rsidRDefault="005B6CD6" w:rsidP="005B6CD6">
      <w:pPr>
        <w:spacing w:after="0" w:line="240" w:lineRule="auto"/>
        <w:rPr>
          <w:rFonts w:ascii="Times New Roman" w:hAnsi="Times New Roman" w:cs="Times New Roman"/>
          <w:b/>
          <w:noProof/>
          <w:sz w:val="24"/>
          <w:szCs w:val="24"/>
        </w:rPr>
      </w:pPr>
    </w:p>
    <w:p w:rsidR="005B6CD6" w:rsidRDefault="005B6CD6" w:rsidP="005B6CD6">
      <w:pPr>
        <w:spacing w:after="0" w:line="240" w:lineRule="auto"/>
        <w:rPr>
          <w:rFonts w:ascii="Times New Roman" w:hAnsi="Times New Roman" w:cs="Times New Roman"/>
          <w:b/>
          <w:noProof/>
          <w:sz w:val="28"/>
          <w:szCs w:val="24"/>
        </w:rPr>
      </w:pPr>
    </w:p>
    <w:p w:rsidR="00F15CD4" w:rsidRDefault="00F15CD4" w:rsidP="005B6CD6">
      <w:pPr>
        <w:spacing w:after="0" w:line="240" w:lineRule="auto"/>
        <w:rPr>
          <w:rFonts w:ascii="Times New Roman" w:hAnsi="Times New Roman" w:cs="Times New Roman"/>
          <w:b/>
          <w:noProof/>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noProof/>
          <w:sz w:val="24"/>
          <w:szCs w:val="24"/>
        </w:rPr>
        <w:t>CHAPTER 4</w:t>
      </w:r>
      <w:r w:rsidRPr="00F15CD4">
        <w:rPr>
          <w:rFonts w:ascii="Times New Roman" w:hAnsi="Times New Roman" w:cs="Times New Roman"/>
          <w:b/>
          <w:noProof/>
          <w:sz w:val="24"/>
          <w:szCs w:val="24"/>
        </w:rPr>
        <w:tab/>
        <w:t>Estimating the Regression Model by Least Squares</w:t>
      </w:r>
    </w:p>
    <w:p w:rsidR="005B6CD6" w:rsidRPr="001B1439" w:rsidRDefault="005B6CD6" w:rsidP="005B6CD6">
      <w:pPr>
        <w:pStyle w:val="Heading1"/>
        <w:spacing w:before="0" w:line="240" w:lineRule="auto"/>
        <w:ind w:firstLine="720"/>
        <w:jc w:val="both"/>
        <w:rPr>
          <w:rFonts w:ascii="Times New Roman" w:hAnsi="Times New Roman" w:cs="Times New Roman"/>
          <w:b w:val="0"/>
          <w:color w:val="auto"/>
          <w:sz w:val="20"/>
          <w:szCs w:val="20"/>
        </w:rPr>
      </w:pPr>
      <w:r w:rsidRPr="001B1439">
        <w:rPr>
          <w:rFonts w:ascii="Times New Roman" w:hAnsi="Times New Roman" w:cs="Times New Roman"/>
          <w:b w:val="0"/>
          <w:color w:val="auto"/>
          <w:sz w:val="20"/>
          <w:szCs w:val="20"/>
        </w:rPr>
        <w:t xml:space="preserve">4.1  </w:t>
      </w:r>
      <w:r>
        <w:rPr>
          <w:rFonts w:ascii="Times New Roman" w:hAnsi="Times New Roman" w:cs="Times New Roman"/>
          <w:b w:val="0"/>
          <w:color w:val="auto"/>
          <w:sz w:val="20"/>
          <w:szCs w:val="20"/>
        </w:rPr>
        <w:tab/>
      </w:r>
      <w:r w:rsidRPr="001B1439">
        <w:rPr>
          <w:rFonts w:ascii="Times New Roman" w:hAnsi="Times New Roman" w:cs="Times New Roman"/>
          <w:b w:val="0"/>
          <w:color w:val="auto"/>
          <w:sz w:val="20"/>
          <w:szCs w:val="20"/>
        </w:rPr>
        <w:t>Introduction</w:t>
      </w:r>
    </w:p>
    <w:p w:rsidR="005B6CD6" w:rsidRPr="001B1439" w:rsidRDefault="005B6CD6" w:rsidP="005B6CD6">
      <w:pPr>
        <w:pStyle w:val="Heading2"/>
        <w:ind w:left="851" w:hanging="131"/>
        <w:jc w:val="both"/>
        <w:rPr>
          <w:b w:val="0"/>
          <w:sz w:val="20"/>
          <w:szCs w:val="20"/>
        </w:rPr>
      </w:pPr>
      <w:r w:rsidRPr="001B1439">
        <w:rPr>
          <w:b w:val="0"/>
          <w:sz w:val="20"/>
          <w:szCs w:val="20"/>
        </w:rPr>
        <w:t>4.2</w:t>
      </w:r>
      <w:r>
        <w:rPr>
          <w:b w:val="0"/>
          <w:sz w:val="20"/>
          <w:szCs w:val="20"/>
        </w:rPr>
        <w:tab/>
      </w:r>
      <w:r w:rsidRPr="001B1439">
        <w:rPr>
          <w:b w:val="0"/>
          <w:sz w:val="20"/>
          <w:szCs w:val="20"/>
        </w:rPr>
        <w:t>Motivating Least Squares</w:t>
      </w:r>
    </w:p>
    <w:p w:rsidR="005B6CD6" w:rsidRPr="00AE12F4" w:rsidRDefault="005B6CD6" w:rsidP="005B6CD6">
      <w:pPr>
        <w:pStyle w:val="Heading3"/>
        <w:ind w:left="1134" w:firstLine="306"/>
        <w:jc w:val="both"/>
        <w:rPr>
          <w:b w:val="0"/>
          <w:i/>
          <w:sz w:val="20"/>
          <w:szCs w:val="20"/>
        </w:rPr>
      </w:pPr>
      <w:r w:rsidRPr="00AE12F4">
        <w:rPr>
          <w:b w:val="0"/>
          <w:i/>
          <w:sz w:val="20"/>
          <w:szCs w:val="20"/>
        </w:rPr>
        <w:t>4.2.1</w:t>
      </w:r>
      <w:r w:rsidRPr="00AE12F4">
        <w:rPr>
          <w:b w:val="0"/>
          <w:i/>
          <w:sz w:val="20"/>
          <w:szCs w:val="20"/>
        </w:rPr>
        <w:tab/>
        <w:t>Population Orthogonality Conditions</w:t>
      </w:r>
    </w:p>
    <w:p w:rsidR="005B6CD6" w:rsidRPr="00AE12F4" w:rsidRDefault="005B6CD6" w:rsidP="005B6CD6">
      <w:pPr>
        <w:pStyle w:val="Heading3"/>
        <w:ind w:left="1134" w:firstLine="306"/>
        <w:jc w:val="both"/>
        <w:rPr>
          <w:b w:val="0"/>
          <w:i/>
          <w:sz w:val="20"/>
          <w:szCs w:val="20"/>
        </w:rPr>
      </w:pPr>
      <w:r w:rsidRPr="00AE12F4">
        <w:rPr>
          <w:b w:val="0"/>
          <w:i/>
          <w:sz w:val="20"/>
          <w:szCs w:val="20"/>
        </w:rPr>
        <w:t xml:space="preserve">4.2.2  </w:t>
      </w:r>
      <w:r w:rsidRPr="00AE12F4">
        <w:rPr>
          <w:b w:val="0"/>
          <w:i/>
          <w:sz w:val="20"/>
          <w:szCs w:val="20"/>
        </w:rPr>
        <w:tab/>
        <w:t>Minimum Mean Squared Error Predictor</w:t>
      </w:r>
    </w:p>
    <w:p w:rsidR="005B6CD6" w:rsidRPr="00AE12F4" w:rsidRDefault="005B6CD6" w:rsidP="005B6CD6">
      <w:pPr>
        <w:pStyle w:val="Heading3"/>
        <w:ind w:left="1134" w:firstLine="306"/>
        <w:jc w:val="both"/>
        <w:rPr>
          <w:b w:val="0"/>
          <w:i/>
          <w:sz w:val="20"/>
          <w:szCs w:val="20"/>
        </w:rPr>
      </w:pPr>
      <w:r w:rsidRPr="00AE12F4">
        <w:rPr>
          <w:b w:val="0"/>
          <w:i/>
          <w:sz w:val="20"/>
          <w:szCs w:val="20"/>
        </w:rPr>
        <w:t xml:space="preserve">4.2.3  </w:t>
      </w:r>
      <w:r w:rsidRPr="00AE12F4">
        <w:rPr>
          <w:b w:val="0"/>
          <w:i/>
          <w:sz w:val="20"/>
          <w:szCs w:val="20"/>
        </w:rPr>
        <w:tab/>
        <w:t>Minimum Variance Linear Unbiased Estimation</w:t>
      </w:r>
    </w:p>
    <w:p w:rsidR="005B6CD6" w:rsidRPr="001B1439" w:rsidRDefault="005B6CD6" w:rsidP="005B6CD6">
      <w:pPr>
        <w:pStyle w:val="Heading2"/>
        <w:ind w:left="851" w:hanging="131"/>
        <w:rPr>
          <w:b w:val="0"/>
          <w:sz w:val="20"/>
          <w:szCs w:val="20"/>
        </w:rPr>
      </w:pPr>
      <w:r w:rsidRPr="001B1439">
        <w:rPr>
          <w:b w:val="0"/>
          <w:sz w:val="20"/>
          <w:szCs w:val="20"/>
        </w:rPr>
        <w:t xml:space="preserve">4.3   </w:t>
      </w:r>
      <w:r>
        <w:rPr>
          <w:b w:val="0"/>
          <w:sz w:val="20"/>
          <w:szCs w:val="20"/>
        </w:rPr>
        <w:tab/>
      </w:r>
      <w:r w:rsidRPr="001B1439">
        <w:rPr>
          <w:b w:val="0"/>
          <w:sz w:val="20"/>
          <w:szCs w:val="20"/>
        </w:rPr>
        <w:t xml:space="preserve">Statistical Properties </w:t>
      </w:r>
      <w:r>
        <w:rPr>
          <w:b w:val="0"/>
          <w:sz w:val="20"/>
          <w:szCs w:val="20"/>
        </w:rPr>
        <w:t>o</w:t>
      </w:r>
      <w:r w:rsidRPr="001B1439">
        <w:rPr>
          <w:b w:val="0"/>
          <w:sz w:val="20"/>
          <w:szCs w:val="20"/>
        </w:rPr>
        <w:t xml:space="preserve">f </w:t>
      </w:r>
      <w:r>
        <w:rPr>
          <w:b w:val="0"/>
          <w:sz w:val="20"/>
          <w:szCs w:val="20"/>
        </w:rPr>
        <w:t>o</w:t>
      </w:r>
      <w:r w:rsidRPr="001B1439">
        <w:rPr>
          <w:b w:val="0"/>
          <w:sz w:val="20"/>
          <w:szCs w:val="20"/>
        </w:rPr>
        <w:t>he Least Squares Estimator</w:t>
      </w:r>
    </w:p>
    <w:p w:rsidR="005B6CD6" w:rsidRPr="00AE12F4" w:rsidRDefault="005B6CD6" w:rsidP="005B6CD6">
      <w:pPr>
        <w:pStyle w:val="Heading3"/>
        <w:ind w:left="720"/>
        <w:jc w:val="both"/>
        <w:rPr>
          <w:b w:val="0"/>
          <w:i/>
          <w:sz w:val="20"/>
          <w:szCs w:val="20"/>
        </w:rPr>
      </w:pPr>
      <w:r w:rsidRPr="00AE12F4">
        <w:rPr>
          <w:b w:val="0"/>
          <w:i/>
          <w:sz w:val="20"/>
          <w:szCs w:val="20"/>
        </w:rPr>
        <w:t xml:space="preserve">4.3.1  </w:t>
      </w:r>
      <w:r w:rsidRPr="00AE12F4">
        <w:rPr>
          <w:b w:val="0"/>
          <w:i/>
          <w:sz w:val="20"/>
          <w:szCs w:val="20"/>
        </w:rPr>
        <w:tab/>
        <w:t>Unbiased Estimation</w:t>
      </w:r>
    </w:p>
    <w:p w:rsidR="005B6CD6" w:rsidRPr="00AE12F4" w:rsidRDefault="005B6CD6" w:rsidP="005B6CD6">
      <w:pPr>
        <w:pStyle w:val="Heading3"/>
        <w:ind w:left="1138" w:firstLine="302"/>
        <w:jc w:val="both"/>
        <w:rPr>
          <w:b w:val="0"/>
          <w:i/>
          <w:sz w:val="20"/>
          <w:szCs w:val="20"/>
        </w:rPr>
      </w:pPr>
      <w:r w:rsidRPr="00AE12F4">
        <w:rPr>
          <w:b w:val="0"/>
          <w:i/>
          <w:sz w:val="20"/>
          <w:szCs w:val="20"/>
        </w:rPr>
        <w:t xml:space="preserve">4.3.2  </w:t>
      </w:r>
      <w:r w:rsidRPr="00AE12F4">
        <w:rPr>
          <w:b w:val="0"/>
          <w:i/>
          <w:sz w:val="20"/>
          <w:szCs w:val="20"/>
        </w:rPr>
        <w:tab/>
        <w:t>Omitted Variable Bias</w:t>
      </w:r>
    </w:p>
    <w:p w:rsidR="005B6CD6" w:rsidRPr="00AE12F4" w:rsidRDefault="005B6CD6" w:rsidP="005B6CD6">
      <w:pPr>
        <w:pStyle w:val="Heading3"/>
        <w:ind w:left="720"/>
        <w:jc w:val="both"/>
        <w:rPr>
          <w:b w:val="0"/>
          <w:i/>
          <w:sz w:val="20"/>
          <w:szCs w:val="20"/>
        </w:rPr>
      </w:pPr>
      <w:r w:rsidRPr="00AE12F4">
        <w:rPr>
          <w:b w:val="0"/>
          <w:i/>
          <w:sz w:val="20"/>
          <w:szCs w:val="20"/>
        </w:rPr>
        <w:t xml:space="preserve">4.3.3  </w:t>
      </w:r>
      <w:r w:rsidRPr="00AE12F4">
        <w:rPr>
          <w:b w:val="0"/>
          <w:i/>
          <w:sz w:val="20"/>
          <w:szCs w:val="20"/>
        </w:rPr>
        <w:tab/>
        <w:t>Inclusion of Irrelevant Variables</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4.3.4  </w:t>
      </w:r>
      <w:r w:rsidRPr="00AE12F4">
        <w:rPr>
          <w:b w:val="0"/>
          <w:i/>
          <w:sz w:val="20"/>
          <w:szCs w:val="20"/>
        </w:rPr>
        <w:tab/>
        <w:t>Variance of the Least Squares Estimator</w:t>
      </w:r>
    </w:p>
    <w:p w:rsidR="005B6CD6" w:rsidRPr="00AE12F4" w:rsidRDefault="005B6CD6" w:rsidP="005B6CD6">
      <w:pPr>
        <w:pStyle w:val="Heading3"/>
        <w:ind w:left="720"/>
        <w:jc w:val="both"/>
        <w:rPr>
          <w:b w:val="0"/>
          <w:i/>
          <w:caps/>
          <w:sz w:val="20"/>
          <w:szCs w:val="20"/>
        </w:rPr>
      </w:pPr>
      <w:r w:rsidRPr="00AE12F4">
        <w:rPr>
          <w:b w:val="0"/>
          <w:i/>
          <w:sz w:val="20"/>
          <w:szCs w:val="20"/>
        </w:rPr>
        <w:t xml:space="preserve">4.3.5  </w:t>
      </w:r>
      <w:r w:rsidRPr="00AE12F4">
        <w:rPr>
          <w:b w:val="0"/>
          <w:i/>
          <w:sz w:val="20"/>
          <w:szCs w:val="20"/>
        </w:rPr>
        <w:tab/>
        <w:t>The Gauss–Markov Theorem</w:t>
      </w:r>
    </w:p>
    <w:p w:rsidR="005B6CD6" w:rsidRPr="00AE12F4" w:rsidRDefault="005B6CD6" w:rsidP="005B6CD6">
      <w:pPr>
        <w:pStyle w:val="Heading3"/>
        <w:ind w:left="1440" w:firstLine="0"/>
        <w:jc w:val="both"/>
        <w:rPr>
          <w:b w:val="0"/>
          <w:i/>
          <w:caps/>
          <w:sz w:val="20"/>
          <w:szCs w:val="20"/>
        </w:rPr>
      </w:pPr>
      <w:r w:rsidRPr="00AE12F4">
        <w:rPr>
          <w:b w:val="0"/>
          <w:i/>
          <w:sz w:val="20"/>
          <w:szCs w:val="20"/>
        </w:rPr>
        <w:t xml:space="preserve">4.3.6 </w:t>
      </w:r>
      <w:r w:rsidRPr="00AE12F4">
        <w:rPr>
          <w:b w:val="0"/>
          <w:i/>
          <w:sz w:val="20"/>
          <w:szCs w:val="20"/>
        </w:rPr>
        <w:tab/>
        <w:t>The Normality Assumption</w:t>
      </w:r>
    </w:p>
    <w:p w:rsidR="005B6CD6" w:rsidRPr="001B1439" w:rsidRDefault="005B6CD6" w:rsidP="005B6CD6">
      <w:pPr>
        <w:pStyle w:val="Heading3"/>
        <w:jc w:val="both"/>
        <w:rPr>
          <w:b w:val="0"/>
          <w:sz w:val="20"/>
          <w:szCs w:val="20"/>
        </w:rPr>
      </w:pPr>
      <w:r w:rsidRPr="001B1439">
        <w:rPr>
          <w:b w:val="0"/>
          <w:sz w:val="20"/>
          <w:szCs w:val="20"/>
        </w:rPr>
        <w:t xml:space="preserve">4.4  </w:t>
      </w:r>
      <w:r>
        <w:rPr>
          <w:b w:val="0"/>
          <w:sz w:val="20"/>
          <w:szCs w:val="20"/>
        </w:rPr>
        <w:tab/>
      </w:r>
      <w:r w:rsidRPr="001B1439">
        <w:rPr>
          <w:b w:val="0"/>
          <w:sz w:val="20"/>
          <w:szCs w:val="20"/>
        </w:rPr>
        <w:t xml:space="preserve">Asymptotic Properties </w:t>
      </w:r>
      <w:r>
        <w:rPr>
          <w:b w:val="0"/>
          <w:sz w:val="20"/>
          <w:szCs w:val="20"/>
        </w:rPr>
        <w:t>of t</w:t>
      </w:r>
      <w:r w:rsidRPr="001B1439">
        <w:rPr>
          <w:b w:val="0"/>
          <w:sz w:val="20"/>
          <w:szCs w:val="20"/>
        </w:rPr>
        <w:t>he Least Squares Estimator</w:t>
      </w:r>
    </w:p>
    <w:p w:rsidR="005B6CD6" w:rsidRPr="00AE12F4" w:rsidRDefault="005B6CD6" w:rsidP="005B6CD6">
      <w:pPr>
        <w:spacing w:after="0" w:line="240" w:lineRule="auto"/>
        <w:ind w:left="720" w:firstLine="720"/>
        <w:rPr>
          <w:rFonts w:ascii="Times New Roman" w:hAnsi="Times New Roman" w:cs="Times New Roman"/>
          <w:i/>
          <w:sz w:val="20"/>
          <w:szCs w:val="20"/>
        </w:rPr>
      </w:pPr>
      <w:r w:rsidRPr="00AE12F4">
        <w:rPr>
          <w:rFonts w:ascii="Times New Roman" w:hAnsi="Times New Roman" w:cs="Times New Roman"/>
          <w:i/>
          <w:sz w:val="20"/>
          <w:szCs w:val="20"/>
        </w:rPr>
        <w:t xml:space="preserve">4.4.1 </w:t>
      </w:r>
      <w:r w:rsidRPr="00AE12F4">
        <w:rPr>
          <w:rFonts w:ascii="Times New Roman" w:hAnsi="Times New Roman" w:cs="Times New Roman"/>
          <w:i/>
          <w:sz w:val="20"/>
          <w:szCs w:val="20"/>
        </w:rPr>
        <w:tab/>
        <w:t xml:space="preserve">Consistency of the Least Squares Estimator of </w:t>
      </w:r>
      <w:r w:rsidRPr="00AE12F4">
        <w:rPr>
          <w:rFonts w:ascii="Times New Roman" w:hAnsi="Times New Roman" w:cs="Times New Roman"/>
          <w:b/>
          <w:i/>
          <w:sz w:val="20"/>
          <w:szCs w:val="20"/>
        </w:rPr>
        <w:t>b</w:t>
      </w:r>
    </w:p>
    <w:p w:rsidR="005B6CD6" w:rsidRPr="00AE12F4" w:rsidRDefault="005B6CD6" w:rsidP="005B6CD6">
      <w:pPr>
        <w:pStyle w:val="Heading3"/>
        <w:ind w:left="1134" w:firstLine="306"/>
        <w:jc w:val="both"/>
        <w:rPr>
          <w:b w:val="0"/>
          <w:i/>
          <w:sz w:val="20"/>
          <w:szCs w:val="20"/>
        </w:rPr>
      </w:pPr>
      <w:r w:rsidRPr="00AE12F4">
        <w:rPr>
          <w:b w:val="0"/>
          <w:i/>
          <w:sz w:val="20"/>
          <w:szCs w:val="20"/>
        </w:rPr>
        <w:t xml:space="preserve">4.4.2  </w:t>
      </w:r>
      <w:r w:rsidRPr="00AE12F4">
        <w:rPr>
          <w:b w:val="0"/>
          <w:i/>
          <w:sz w:val="20"/>
          <w:szCs w:val="20"/>
        </w:rPr>
        <w:tab/>
        <w:t>The Estimator of Asy.Var[</w:t>
      </w:r>
      <w:r w:rsidRPr="00AE12F4">
        <w:rPr>
          <w:i/>
          <w:sz w:val="20"/>
          <w:szCs w:val="20"/>
        </w:rPr>
        <w:t>b</w:t>
      </w:r>
      <w:r w:rsidRPr="00AE12F4">
        <w:rPr>
          <w:b w:val="0"/>
          <w:i/>
          <w:sz w:val="20"/>
          <w:szCs w:val="20"/>
        </w:rPr>
        <w:t xml:space="preserve">] </w:t>
      </w:r>
    </w:p>
    <w:p w:rsidR="005B6CD6" w:rsidRPr="00AE12F4" w:rsidRDefault="005B6CD6" w:rsidP="005B6CD6">
      <w:pPr>
        <w:pStyle w:val="Heading3"/>
        <w:ind w:left="1138" w:firstLine="302"/>
        <w:jc w:val="both"/>
        <w:rPr>
          <w:b w:val="0"/>
          <w:i/>
          <w:caps/>
          <w:sz w:val="20"/>
          <w:szCs w:val="20"/>
        </w:rPr>
      </w:pPr>
      <w:r w:rsidRPr="00AE12F4">
        <w:rPr>
          <w:b w:val="0"/>
          <w:i/>
          <w:sz w:val="20"/>
          <w:szCs w:val="20"/>
        </w:rPr>
        <w:t xml:space="preserve">4.4.3 </w:t>
      </w:r>
      <w:r w:rsidRPr="00AE12F4">
        <w:rPr>
          <w:b w:val="0"/>
          <w:i/>
          <w:sz w:val="20"/>
          <w:szCs w:val="20"/>
        </w:rPr>
        <w:tab/>
        <w:t>Asymptotic Normality of the Least Squares Estimator</w:t>
      </w:r>
    </w:p>
    <w:p w:rsidR="005B6CD6" w:rsidRPr="00AE12F4" w:rsidRDefault="005B6CD6" w:rsidP="005B6CD6">
      <w:pPr>
        <w:pStyle w:val="Heading3"/>
        <w:ind w:left="1134" w:firstLine="306"/>
        <w:jc w:val="both"/>
        <w:rPr>
          <w:b w:val="0"/>
          <w:i/>
          <w:sz w:val="20"/>
          <w:szCs w:val="20"/>
        </w:rPr>
      </w:pPr>
      <w:r w:rsidRPr="00AE12F4">
        <w:rPr>
          <w:b w:val="0"/>
          <w:i/>
          <w:sz w:val="20"/>
          <w:szCs w:val="20"/>
        </w:rPr>
        <w:t xml:space="preserve">4.4.4  </w:t>
      </w:r>
      <w:r w:rsidRPr="00AE12F4">
        <w:rPr>
          <w:b w:val="0"/>
          <w:i/>
          <w:sz w:val="20"/>
          <w:szCs w:val="20"/>
        </w:rPr>
        <w:tab/>
        <w:t>Asymptotic Efficiency</w:t>
      </w:r>
    </w:p>
    <w:p w:rsidR="005B6CD6" w:rsidRPr="00AE12F4" w:rsidRDefault="005B6CD6" w:rsidP="005B6CD6">
      <w:pPr>
        <w:spacing w:after="0" w:line="240" w:lineRule="auto"/>
        <w:ind w:left="720" w:firstLine="720"/>
        <w:jc w:val="both"/>
        <w:rPr>
          <w:rFonts w:ascii="Times New Roman" w:hAnsi="Times New Roman" w:cs="Times New Roman"/>
          <w:i/>
          <w:noProof/>
          <w:sz w:val="20"/>
          <w:szCs w:val="20"/>
        </w:rPr>
      </w:pPr>
      <w:r w:rsidRPr="00AE12F4">
        <w:rPr>
          <w:rFonts w:ascii="Times New Roman" w:hAnsi="Times New Roman" w:cs="Times New Roman"/>
          <w:i/>
          <w:noProof/>
          <w:sz w:val="20"/>
          <w:szCs w:val="20"/>
        </w:rPr>
        <w:t xml:space="preserve">4.4.5 </w:t>
      </w:r>
      <w:r w:rsidRPr="00AE12F4">
        <w:rPr>
          <w:rFonts w:ascii="Times New Roman" w:hAnsi="Times New Roman" w:cs="Times New Roman"/>
          <w:i/>
          <w:noProof/>
          <w:sz w:val="20"/>
          <w:szCs w:val="20"/>
        </w:rPr>
        <w:tab/>
        <w:t>Linear Projections</w:t>
      </w:r>
    </w:p>
    <w:p w:rsidR="005B6CD6" w:rsidRPr="001B1439" w:rsidRDefault="005B6CD6" w:rsidP="005B6CD6">
      <w:pPr>
        <w:pStyle w:val="Heading3"/>
        <w:ind w:left="720" w:firstLine="0"/>
        <w:jc w:val="both"/>
        <w:rPr>
          <w:b w:val="0"/>
          <w:sz w:val="20"/>
          <w:szCs w:val="20"/>
        </w:rPr>
      </w:pPr>
      <w:r w:rsidRPr="001B1439">
        <w:rPr>
          <w:b w:val="0"/>
          <w:sz w:val="20"/>
          <w:szCs w:val="20"/>
        </w:rPr>
        <w:t xml:space="preserve">4.5 </w:t>
      </w:r>
      <w:r>
        <w:rPr>
          <w:b w:val="0"/>
          <w:sz w:val="20"/>
          <w:szCs w:val="20"/>
        </w:rPr>
        <w:tab/>
      </w:r>
      <w:r w:rsidRPr="001B1439">
        <w:rPr>
          <w:b w:val="0"/>
          <w:sz w:val="20"/>
          <w:szCs w:val="20"/>
        </w:rPr>
        <w:t xml:space="preserve">Robust Estimation </w:t>
      </w:r>
      <w:r>
        <w:rPr>
          <w:b w:val="0"/>
          <w:sz w:val="20"/>
          <w:szCs w:val="20"/>
        </w:rPr>
        <w:t>a</w:t>
      </w:r>
      <w:r w:rsidRPr="001B1439">
        <w:rPr>
          <w:b w:val="0"/>
          <w:sz w:val="20"/>
          <w:szCs w:val="20"/>
        </w:rPr>
        <w:t>nd Inference</w:t>
      </w:r>
    </w:p>
    <w:p w:rsidR="005B6CD6" w:rsidRPr="00AE12F4" w:rsidRDefault="005B6CD6" w:rsidP="005B6CD6">
      <w:pPr>
        <w:spacing w:after="0" w:line="240" w:lineRule="auto"/>
        <w:ind w:left="1440"/>
        <w:jc w:val="both"/>
        <w:rPr>
          <w:rFonts w:ascii="Times New Roman" w:hAnsi="Times New Roman" w:cs="Times New Roman"/>
          <w:i/>
          <w:noProof/>
          <w:sz w:val="20"/>
          <w:szCs w:val="20"/>
        </w:rPr>
      </w:pPr>
      <w:r w:rsidRPr="00AE12F4">
        <w:rPr>
          <w:rFonts w:ascii="Times New Roman" w:hAnsi="Times New Roman" w:cs="Times New Roman"/>
          <w:i/>
          <w:noProof/>
          <w:sz w:val="20"/>
          <w:szCs w:val="20"/>
        </w:rPr>
        <w:t xml:space="preserve">4.5.1 </w:t>
      </w:r>
      <w:r w:rsidRPr="00AE12F4">
        <w:rPr>
          <w:rFonts w:ascii="Times New Roman" w:hAnsi="Times New Roman" w:cs="Times New Roman"/>
          <w:i/>
          <w:noProof/>
          <w:sz w:val="20"/>
          <w:szCs w:val="20"/>
        </w:rPr>
        <w:tab/>
        <w:t>Consistency of the Least Squares Estimator</w:t>
      </w:r>
    </w:p>
    <w:p w:rsidR="005B6CD6" w:rsidRPr="00AE12F4" w:rsidRDefault="005B6CD6" w:rsidP="005B6CD6">
      <w:pPr>
        <w:spacing w:after="0" w:line="240" w:lineRule="auto"/>
        <w:ind w:left="720" w:firstLine="720"/>
        <w:jc w:val="both"/>
        <w:rPr>
          <w:rFonts w:ascii="Times New Roman" w:hAnsi="Times New Roman" w:cs="Times New Roman"/>
          <w:i/>
          <w:noProof/>
          <w:sz w:val="20"/>
          <w:szCs w:val="20"/>
        </w:rPr>
      </w:pPr>
      <w:r w:rsidRPr="00AE12F4">
        <w:rPr>
          <w:rFonts w:ascii="Times New Roman" w:hAnsi="Times New Roman" w:cs="Times New Roman"/>
          <w:i/>
          <w:noProof/>
          <w:sz w:val="20"/>
          <w:szCs w:val="20"/>
        </w:rPr>
        <w:t xml:space="preserve">4.5.2 </w:t>
      </w:r>
      <w:r w:rsidRPr="00AE12F4">
        <w:rPr>
          <w:rFonts w:ascii="Times New Roman" w:hAnsi="Times New Roman" w:cs="Times New Roman"/>
          <w:i/>
          <w:noProof/>
          <w:sz w:val="20"/>
          <w:szCs w:val="20"/>
        </w:rPr>
        <w:tab/>
        <w:t>A Heteroscedasticity Robust Covariance Matrix for Least Squares</w:t>
      </w:r>
    </w:p>
    <w:p w:rsidR="005B6CD6" w:rsidRPr="00AE12F4" w:rsidRDefault="005B6CD6" w:rsidP="005B6CD6">
      <w:pPr>
        <w:spacing w:after="0" w:line="240" w:lineRule="auto"/>
        <w:ind w:left="720" w:firstLine="720"/>
        <w:jc w:val="both"/>
        <w:rPr>
          <w:rFonts w:ascii="Times New Roman" w:hAnsi="Times New Roman" w:cs="Times New Roman"/>
          <w:i/>
          <w:noProof/>
          <w:sz w:val="20"/>
          <w:szCs w:val="20"/>
        </w:rPr>
      </w:pPr>
      <w:r w:rsidRPr="00AE12F4">
        <w:rPr>
          <w:rFonts w:ascii="Times New Roman" w:hAnsi="Times New Roman" w:cs="Times New Roman"/>
          <w:i/>
          <w:noProof/>
          <w:sz w:val="20"/>
          <w:szCs w:val="20"/>
        </w:rPr>
        <w:t xml:space="preserve">4.5.3 </w:t>
      </w:r>
      <w:r w:rsidRPr="00AE12F4">
        <w:rPr>
          <w:rFonts w:ascii="Times New Roman" w:hAnsi="Times New Roman" w:cs="Times New Roman"/>
          <w:i/>
          <w:noProof/>
          <w:sz w:val="20"/>
          <w:szCs w:val="20"/>
        </w:rPr>
        <w:tab/>
        <w:t>Robustness to Clustering</w:t>
      </w:r>
    </w:p>
    <w:p w:rsidR="005B6CD6" w:rsidRPr="00AE12F4" w:rsidRDefault="005B6CD6" w:rsidP="005B6CD6">
      <w:pPr>
        <w:pStyle w:val="Heading3"/>
        <w:ind w:left="720"/>
        <w:jc w:val="both"/>
        <w:rPr>
          <w:b w:val="0"/>
          <w:i/>
          <w:sz w:val="20"/>
          <w:szCs w:val="20"/>
        </w:rPr>
      </w:pPr>
      <w:r w:rsidRPr="00AE12F4">
        <w:rPr>
          <w:b w:val="0"/>
          <w:i/>
          <w:sz w:val="20"/>
          <w:szCs w:val="20"/>
        </w:rPr>
        <w:t xml:space="preserve">4.5.4 </w:t>
      </w:r>
      <w:r w:rsidRPr="00AE12F4">
        <w:rPr>
          <w:b w:val="0"/>
          <w:i/>
          <w:sz w:val="20"/>
          <w:szCs w:val="20"/>
        </w:rPr>
        <w:tab/>
        <w:t>Bootstrapped Standard Errors with Clustered Data</w:t>
      </w:r>
    </w:p>
    <w:p w:rsidR="005B6CD6" w:rsidRPr="001B1439" w:rsidRDefault="005B6CD6" w:rsidP="005B6CD6">
      <w:pPr>
        <w:pStyle w:val="Heading3"/>
        <w:jc w:val="both"/>
        <w:rPr>
          <w:b w:val="0"/>
          <w:sz w:val="20"/>
          <w:szCs w:val="20"/>
        </w:rPr>
      </w:pPr>
      <w:r w:rsidRPr="001B1439">
        <w:rPr>
          <w:b w:val="0"/>
          <w:sz w:val="20"/>
          <w:szCs w:val="20"/>
        </w:rPr>
        <w:t xml:space="preserve">4.6  </w:t>
      </w:r>
      <w:r>
        <w:rPr>
          <w:b w:val="0"/>
          <w:sz w:val="20"/>
          <w:szCs w:val="20"/>
        </w:rPr>
        <w:tab/>
      </w:r>
      <w:r w:rsidRPr="001B1439">
        <w:rPr>
          <w:b w:val="0"/>
          <w:sz w:val="20"/>
          <w:szCs w:val="20"/>
        </w:rPr>
        <w:t xml:space="preserve">Asymptotic Distribution </w:t>
      </w:r>
      <w:r>
        <w:rPr>
          <w:b w:val="0"/>
          <w:sz w:val="20"/>
          <w:szCs w:val="20"/>
        </w:rPr>
        <w:t>o</w:t>
      </w:r>
      <w:r w:rsidRPr="001B1439">
        <w:rPr>
          <w:b w:val="0"/>
          <w:sz w:val="20"/>
          <w:szCs w:val="20"/>
        </w:rPr>
        <w:t xml:space="preserve">f </w:t>
      </w:r>
      <w:r>
        <w:rPr>
          <w:b w:val="0"/>
          <w:sz w:val="20"/>
          <w:szCs w:val="20"/>
        </w:rPr>
        <w:t>a</w:t>
      </w:r>
      <w:r w:rsidRPr="001B1439">
        <w:rPr>
          <w:b w:val="0"/>
          <w:sz w:val="20"/>
          <w:szCs w:val="20"/>
        </w:rPr>
        <w:t xml:space="preserve"> Function </w:t>
      </w:r>
      <w:r>
        <w:rPr>
          <w:b w:val="0"/>
          <w:sz w:val="20"/>
          <w:szCs w:val="20"/>
        </w:rPr>
        <w:t>o</w:t>
      </w:r>
      <w:r w:rsidRPr="001B1439">
        <w:rPr>
          <w:b w:val="0"/>
          <w:sz w:val="20"/>
          <w:szCs w:val="20"/>
        </w:rPr>
        <w:t xml:space="preserve">f </w:t>
      </w:r>
      <w:r w:rsidRPr="00AE12F4">
        <w:rPr>
          <w:sz w:val="20"/>
          <w:szCs w:val="20"/>
        </w:rPr>
        <w:t>b</w:t>
      </w:r>
      <w:r w:rsidRPr="001B1439">
        <w:rPr>
          <w:b w:val="0"/>
          <w:sz w:val="20"/>
          <w:szCs w:val="20"/>
        </w:rPr>
        <w:t>: The Delta Method</w:t>
      </w:r>
    </w:p>
    <w:p w:rsidR="005B6CD6" w:rsidRPr="001B1439" w:rsidRDefault="005B6CD6" w:rsidP="005B6CD6">
      <w:pPr>
        <w:pStyle w:val="Heading2"/>
        <w:ind w:left="851" w:hanging="131"/>
        <w:jc w:val="both"/>
        <w:rPr>
          <w:b w:val="0"/>
          <w:sz w:val="20"/>
          <w:szCs w:val="20"/>
        </w:rPr>
      </w:pPr>
      <w:r w:rsidRPr="001B1439">
        <w:rPr>
          <w:b w:val="0"/>
          <w:sz w:val="20"/>
          <w:szCs w:val="20"/>
        </w:rPr>
        <w:t xml:space="preserve">4.7  </w:t>
      </w:r>
      <w:r>
        <w:rPr>
          <w:b w:val="0"/>
          <w:sz w:val="20"/>
          <w:szCs w:val="20"/>
        </w:rPr>
        <w:tab/>
      </w:r>
      <w:r w:rsidRPr="001B1439">
        <w:rPr>
          <w:b w:val="0"/>
          <w:sz w:val="20"/>
          <w:szCs w:val="20"/>
        </w:rPr>
        <w:t>Interval Estimation</w:t>
      </w:r>
    </w:p>
    <w:p w:rsidR="005B6CD6" w:rsidRPr="00AE12F4" w:rsidRDefault="005B6CD6" w:rsidP="005B6CD6">
      <w:pPr>
        <w:pStyle w:val="Heading3"/>
        <w:ind w:left="720"/>
        <w:jc w:val="both"/>
        <w:rPr>
          <w:b w:val="0"/>
          <w:i/>
          <w:caps/>
          <w:sz w:val="20"/>
          <w:szCs w:val="20"/>
        </w:rPr>
      </w:pPr>
      <w:r w:rsidRPr="00AE12F4">
        <w:rPr>
          <w:b w:val="0"/>
          <w:i/>
          <w:sz w:val="20"/>
          <w:szCs w:val="20"/>
        </w:rPr>
        <w:t xml:space="preserve">4.7.1  </w:t>
      </w:r>
      <w:r w:rsidRPr="00AE12F4">
        <w:rPr>
          <w:b w:val="0"/>
          <w:i/>
          <w:sz w:val="20"/>
          <w:szCs w:val="20"/>
        </w:rPr>
        <w:tab/>
        <w:t>Forming a Confidence Interval for a Coefficient</w:t>
      </w:r>
    </w:p>
    <w:p w:rsidR="005B6CD6" w:rsidRPr="00AE12F4" w:rsidRDefault="005B6CD6" w:rsidP="005B6CD6">
      <w:pPr>
        <w:pStyle w:val="Heading3"/>
        <w:ind w:left="1138" w:firstLine="302"/>
        <w:jc w:val="both"/>
        <w:rPr>
          <w:b w:val="0"/>
          <w:i/>
          <w:sz w:val="20"/>
          <w:szCs w:val="20"/>
        </w:rPr>
      </w:pPr>
      <w:r w:rsidRPr="00AE12F4">
        <w:rPr>
          <w:b w:val="0"/>
          <w:i/>
          <w:sz w:val="20"/>
          <w:szCs w:val="20"/>
        </w:rPr>
        <w:t xml:space="preserve">4.7.2 </w:t>
      </w:r>
      <w:r w:rsidRPr="00AE12F4">
        <w:rPr>
          <w:b w:val="0"/>
          <w:i/>
          <w:sz w:val="20"/>
          <w:szCs w:val="20"/>
        </w:rPr>
        <w:tab/>
        <w:t>Confidence Interval for a Linear Combination of Coefficients: The Oaxaca</w:t>
      </w:r>
    </w:p>
    <w:p w:rsidR="005B6CD6" w:rsidRPr="00AE12F4" w:rsidRDefault="005B6CD6" w:rsidP="005B6CD6">
      <w:pPr>
        <w:pStyle w:val="Heading3"/>
        <w:ind w:left="1858" w:firstLine="302"/>
        <w:jc w:val="both"/>
        <w:rPr>
          <w:b w:val="0"/>
          <w:i/>
          <w:sz w:val="20"/>
          <w:szCs w:val="20"/>
          <w:highlight w:val="yellow"/>
        </w:rPr>
      </w:pPr>
      <w:r w:rsidRPr="00AE12F4">
        <w:rPr>
          <w:b w:val="0"/>
          <w:i/>
          <w:sz w:val="20"/>
          <w:szCs w:val="20"/>
        </w:rPr>
        <w:t>Decomposition</w:t>
      </w:r>
    </w:p>
    <w:p w:rsidR="005B6CD6" w:rsidRPr="001B1439" w:rsidRDefault="005B6CD6" w:rsidP="005B6CD6">
      <w:pPr>
        <w:pStyle w:val="Heading2"/>
        <w:ind w:left="851" w:hanging="131"/>
        <w:jc w:val="both"/>
        <w:rPr>
          <w:b w:val="0"/>
          <w:sz w:val="20"/>
          <w:szCs w:val="20"/>
        </w:rPr>
      </w:pPr>
      <w:r w:rsidRPr="001B1439">
        <w:rPr>
          <w:b w:val="0"/>
          <w:sz w:val="20"/>
          <w:szCs w:val="20"/>
        </w:rPr>
        <w:t xml:space="preserve">4.8 </w:t>
      </w:r>
      <w:r>
        <w:rPr>
          <w:b w:val="0"/>
          <w:sz w:val="20"/>
          <w:szCs w:val="20"/>
        </w:rPr>
        <w:tab/>
      </w:r>
      <w:r w:rsidRPr="001B1439">
        <w:rPr>
          <w:b w:val="0"/>
          <w:sz w:val="20"/>
          <w:szCs w:val="20"/>
        </w:rPr>
        <w:t xml:space="preserve">Prediction </w:t>
      </w:r>
      <w:r>
        <w:rPr>
          <w:b w:val="0"/>
          <w:sz w:val="20"/>
          <w:szCs w:val="20"/>
        </w:rPr>
        <w:t>a</w:t>
      </w:r>
      <w:r w:rsidRPr="001B1439">
        <w:rPr>
          <w:b w:val="0"/>
          <w:sz w:val="20"/>
          <w:szCs w:val="20"/>
        </w:rPr>
        <w:t>nd Forecasting</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4.8.1 </w:t>
      </w:r>
      <w:r w:rsidRPr="00AE12F4">
        <w:rPr>
          <w:b w:val="0"/>
          <w:i/>
          <w:sz w:val="20"/>
          <w:szCs w:val="20"/>
        </w:rPr>
        <w:tab/>
        <w:t>Prediction Intervals</w:t>
      </w:r>
    </w:p>
    <w:p w:rsidR="005B6CD6" w:rsidRPr="00AE12F4" w:rsidRDefault="005B6CD6" w:rsidP="005B6CD6">
      <w:pPr>
        <w:pStyle w:val="Heading3"/>
        <w:ind w:left="720"/>
        <w:jc w:val="both"/>
        <w:rPr>
          <w:b w:val="0"/>
          <w:bCs w:val="0"/>
          <w:i/>
          <w:iCs/>
          <w:sz w:val="20"/>
          <w:szCs w:val="20"/>
        </w:rPr>
      </w:pPr>
      <w:r w:rsidRPr="00AE12F4">
        <w:rPr>
          <w:b w:val="0"/>
          <w:i/>
          <w:sz w:val="20"/>
          <w:szCs w:val="20"/>
        </w:rPr>
        <w:t>4.8.2</w:t>
      </w:r>
      <w:r w:rsidRPr="00AE12F4">
        <w:rPr>
          <w:b w:val="0"/>
          <w:i/>
          <w:sz w:val="20"/>
          <w:szCs w:val="20"/>
        </w:rPr>
        <w:tab/>
        <w:t xml:space="preserve">Predicting </w:t>
      </w:r>
      <w:r w:rsidRPr="00AE12F4">
        <w:rPr>
          <w:b w:val="0"/>
          <w:bCs w:val="0"/>
          <w:i/>
          <w:iCs/>
          <w:sz w:val="20"/>
          <w:szCs w:val="20"/>
        </w:rPr>
        <w:t>y</w:t>
      </w:r>
      <w:r w:rsidRPr="00AE12F4">
        <w:rPr>
          <w:b w:val="0"/>
          <w:i/>
          <w:sz w:val="20"/>
          <w:szCs w:val="20"/>
        </w:rPr>
        <w:t xml:space="preserve"> when the Regression Model Describes Ln </w:t>
      </w:r>
      <w:r w:rsidRPr="00AE12F4">
        <w:rPr>
          <w:b w:val="0"/>
          <w:bCs w:val="0"/>
          <w:i/>
          <w:iCs/>
          <w:sz w:val="20"/>
          <w:szCs w:val="20"/>
        </w:rPr>
        <w:t>y</w:t>
      </w:r>
    </w:p>
    <w:p w:rsidR="005B6CD6" w:rsidRPr="00AE12F4" w:rsidRDefault="005B6CD6" w:rsidP="005B6CD6">
      <w:pPr>
        <w:pStyle w:val="Heading3"/>
        <w:ind w:left="720"/>
        <w:jc w:val="both"/>
        <w:rPr>
          <w:b w:val="0"/>
          <w:bCs w:val="0"/>
          <w:i/>
          <w:iCs/>
          <w:sz w:val="20"/>
          <w:szCs w:val="20"/>
        </w:rPr>
      </w:pPr>
      <w:r w:rsidRPr="00AE12F4">
        <w:rPr>
          <w:b w:val="0"/>
          <w:i/>
          <w:sz w:val="20"/>
          <w:szCs w:val="20"/>
        </w:rPr>
        <w:t xml:space="preserve">4.8.3 </w:t>
      </w:r>
      <w:r w:rsidRPr="00AE12F4">
        <w:rPr>
          <w:b w:val="0"/>
          <w:i/>
          <w:sz w:val="20"/>
          <w:szCs w:val="20"/>
        </w:rPr>
        <w:tab/>
        <w:t xml:space="preserve">Prediction Interval for </w:t>
      </w:r>
      <w:r w:rsidRPr="00AE12F4">
        <w:rPr>
          <w:b w:val="0"/>
          <w:bCs w:val="0"/>
          <w:i/>
          <w:iCs/>
          <w:sz w:val="20"/>
          <w:szCs w:val="20"/>
        </w:rPr>
        <w:t>y</w:t>
      </w:r>
      <w:r w:rsidRPr="00AE12F4">
        <w:rPr>
          <w:b w:val="0"/>
          <w:i/>
          <w:sz w:val="20"/>
          <w:szCs w:val="20"/>
        </w:rPr>
        <w:t xml:space="preserve"> When The Regression Model Describes Ln </w:t>
      </w:r>
      <w:r w:rsidRPr="00AE12F4">
        <w:rPr>
          <w:b w:val="0"/>
          <w:bCs w:val="0"/>
          <w:i/>
          <w:iCs/>
          <w:sz w:val="20"/>
          <w:szCs w:val="20"/>
        </w:rPr>
        <w:t>y</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4.8.4  </w:t>
      </w:r>
      <w:r w:rsidRPr="00AE12F4">
        <w:rPr>
          <w:b w:val="0"/>
          <w:i/>
          <w:sz w:val="20"/>
          <w:szCs w:val="20"/>
        </w:rPr>
        <w:tab/>
        <w:t>Forecasting</w:t>
      </w:r>
    </w:p>
    <w:p w:rsidR="005B6CD6" w:rsidRPr="001B1439" w:rsidRDefault="005B6CD6" w:rsidP="005B6CD6">
      <w:pPr>
        <w:pStyle w:val="Heading2"/>
        <w:ind w:left="851" w:hanging="131"/>
        <w:jc w:val="both"/>
        <w:rPr>
          <w:b w:val="0"/>
          <w:sz w:val="20"/>
          <w:szCs w:val="20"/>
        </w:rPr>
      </w:pPr>
      <w:r w:rsidRPr="001B1439">
        <w:rPr>
          <w:b w:val="0"/>
          <w:sz w:val="20"/>
          <w:szCs w:val="20"/>
        </w:rPr>
        <w:t xml:space="preserve">4.9 </w:t>
      </w:r>
      <w:r>
        <w:rPr>
          <w:b w:val="0"/>
          <w:sz w:val="20"/>
          <w:szCs w:val="20"/>
        </w:rPr>
        <w:tab/>
      </w:r>
      <w:r w:rsidRPr="001B1439">
        <w:rPr>
          <w:b w:val="0"/>
          <w:sz w:val="20"/>
          <w:szCs w:val="20"/>
        </w:rPr>
        <w:t>Data Problems</w:t>
      </w:r>
    </w:p>
    <w:p w:rsidR="005B6CD6" w:rsidRPr="00AE12F4" w:rsidRDefault="005B6CD6" w:rsidP="005B6CD6">
      <w:pPr>
        <w:pStyle w:val="Heading3"/>
        <w:ind w:left="1134" w:firstLine="306"/>
        <w:jc w:val="both"/>
        <w:rPr>
          <w:b w:val="0"/>
          <w:i/>
          <w:sz w:val="20"/>
          <w:szCs w:val="20"/>
        </w:rPr>
      </w:pPr>
      <w:r w:rsidRPr="00AE12F4">
        <w:rPr>
          <w:b w:val="0"/>
          <w:i/>
          <w:sz w:val="20"/>
          <w:szCs w:val="20"/>
        </w:rPr>
        <w:t xml:space="preserve">4.9.1  </w:t>
      </w:r>
      <w:r w:rsidRPr="00AE12F4">
        <w:rPr>
          <w:b w:val="0"/>
          <w:i/>
          <w:sz w:val="20"/>
          <w:szCs w:val="20"/>
        </w:rPr>
        <w:tab/>
        <w:t>Multicollinearity</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4.9.2 </w:t>
      </w:r>
      <w:r w:rsidRPr="00AE12F4">
        <w:rPr>
          <w:b w:val="0"/>
          <w:i/>
          <w:sz w:val="20"/>
          <w:szCs w:val="20"/>
        </w:rPr>
        <w:tab/>
        <w:t>Principal Components</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4.9.3 </w:t>
      </w:r>
      <w:r w:rsidRPr="00AE12F4">
        <w:rPr>
          <w:b w:val="0"/>
          <w:i/>
          <w:sz w:val="20"/>
          <w:szCs w:val="20"/>
        </w:rPr>
        <w:tab/>
        <w:t xml:space="preserve">Missing Values </w:t>
      </w:r>
      <w:r>
        <w:rPr>
          <w:b w:val="0"/>
          <w:i/>
          <w:sz w:val="20"/>
          <w:szCs w:val="20"/>
        </w:rPr>
        <w:t>a</w:t>
      </w:r>
      <w:r w:rsidRPr="00AE12F4">
        <w:rPr>
          <w:b w:val="0"/>
          <w:i/>
          <w:sz w:val="20"/>
          <w:szCs w:val="20"/>
        </w:rPr>
        <w:t>nd Data Imputation</w:t>
      </w:r>
    </w:p>
    <w:p w:rsidR="005B6CD6" w:rsidRPr="00AE12F4" w:rsidRDefault="005B6CD6" w:rsidP="005B6CD6">
      <w:pPr>
        <w:pStyle w:val="Heading3"/>
        <w:ind w:left="1854" w:hanging="414"/>
        <w:jc w:val="both"/>
        <w:rPr>
          <w:b w:val="0"/>
          <w:i/>
          <w:caps/>
          <w:sz w:val="20"/>
          <w:szCs w:val="20"/>
        </w:rPr>
      </w:pPr>
      <w:r w:rsidRPr="00AE12F4">
        <w:rPr>
          <w:b w:val="0"/>
          <w:i/>
          <w:sz w:val="20"/>
          <w:szCs w:val="20"/>
        </w:rPr>
        <w:t xml:space="preserve">4.9.4 </w:t>
      </w:r>
      <w:r w:rsidRPr="00AE12F4">
        <w:rPr>
          <w:b w:val="0"/>
          <w:i/>
          <w:sz w:val="20"/>
          <w:szCs w:val="20"/>
        </w:rPr>
        <w:tab/>
        <w:t>Measurement Error</w:t>
      </w:r>
    </w:p>
    <w:p w:rsidR="005B6CD6" w:rsidRPr="00AE12F4" w:rsidRDefault="005B6CD6" w:rsidP="005B6CD6">
      <w:pPr>
        <w:pStyle w:val="Heading3"/>
        <w:ind w:left="1134" w:firstLine="306"/>
        <w:jc w:val="both"/>
        <w:rPr>
          <w:b w:val="0"/>
          <w:i/>
          <w:caps/>
          <w:sz w:val="20"/>
          <w:szCs w:val="20"/>
        </w:rPr>
      </w:pPr>
      <w:r w:rsidRPr="00AE12F4">
        <w:rPr>
          <w:b w:val="0"/>
          <w:i/>
          <w:sz w:val="20"/>
          <w:szCs w:val="20"/>
        </w:rPr>
        <w:t xml:space="preserve">4.9.5  </w:t>
      </w:r>
      <w:r w:rsidRPr="00AE12F4">
        <w:rPr>
          <w:b w:val="0"/>
          <w:i/>
          <w:sz w:val="20"/>
          <w:szCs w:val="20"/>
        </w:rPr>
        <w:tab/>
        <w:t xml:space="preserve">Outliers </w:t>
      </w:r>
      <w:r>
        <w:rPr>
          <w:b w:val="0"/>
          <w:i/>
          <w:sz w:val="20"/>
          <w:szCs w:val="20"/>
        </w:rPr>
        <w:t>a</w:t>
      </w:r>
      <w:r w:rsidRPr="00AE12F4">
        <w:rPr>
          <w:b w:val="0"/>
          <w:i/>
          <w:sz w:val="20"/>
          <w:szCs w:val="20"/>
        </w:rPr>
        <w:t>nd Influential Observations</w:t>
      </w:r>
    </w:p>
    <w:p w:rsidR="005B6CD6" w:rsidRPr="001B1439" w:rsidRDefault="005B6CD6" w:rsidP="005B6CD6">
      <w:pPr>
        <w:pStyle w:val="Heading2"/>
        <w:ind w:left="851" w:hanging="131"/>
        <w:jc w:val="both"/>
        <w:rPr>
          <w:b w:val="0"/>
          <w:sz w:val="20"/>
          <w:szCs w:val="20"/>
        </w:rPr>
      </w:pPr>
      <w:r w:rsidRPr="001B1439">
        <w:rPr>
          <w:b w:val="0"/>
          <w:sz w:val="20"/>
          <w:szCs w:val="20"/>
        </w:rPr>
        <w:t xml:space="preserve">4.10 </w:t>
      </w:r>
      <w:r>
        <w:rPr>
          <w:b w:val="0"/>
          <w:sz w:val="20"/>
          <w:szCs w:val="20"/>
        </w:rPr>
        <w:tab/>
      </w:r>
      <w:r w:rsidRPr="001B1439">
        <w:rPr>
          <w:b w:val="0"/>
          <w:sz w:val="20"/>
          <w:szCs w:val="20"/>
        </w:rPr>
        <w:t xml:space="preserve">Summary </w:t>
      </w:r>
      <w:r>
        <w:rPr>
          <w:b w:val="0"/>
          <w:sz w:val="20"/>
          <w:szCs w:val="20"/>
        </w:rPr>
        <w:t>a</w:t>
      </w:r>
      <w:r w:rsidRPr="001B1439">
        <w:rPr>
          <w:b w:val="0"/>
          <w:sz w:val="20"/>
          <w:szCs w:val="20"/>
        </w:rPr>
        <w:t>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5</w:t>
      </w:r>
      <w:r w:rsidRPr="00F15CD4">
        <w:rPr>
          <w:rFonts w:ascii="Times New Roman" w:hAnsi="Times New Roman" w:cs="Times New Roman"/>
          <w:b/>
          <w:sz w:val="24"/>
          <w:szCs w:val="24"/>
        </w:rPr>
        <w:tab/>
        <w:t>Hypothesis Tests and Model Selection</w:t>
      </w:r>
    </w:p>
    <w:p w:rsidR="005B6CD6" w:rsidRPr="00BB2D6F" w:rsidRDefault="005B6CD6" w:rsidP="005B6CD6">
      <w:pPr>
        <w:pStyle w:val="Heading1"/>
        <w:spacing w:before="0" w:line="240" w:lineRule="auto"/>
        <w:ind w:firstLine="720"/>
        <w:jc w:val="both"/>
        <w:rPr>
          <w:rFonts w:ascii="Times New Roman" w:hAnsi="Times New Roman" w:cs="Times New Roman"/>
          <w:b w:val="0"/>
          <w:caps/>
          <w:color w:val="auto"/>
          <w:sz w:val="20"/>
          <w:szCs w:val="20"/>
        </w:rPr>
      </w:pPr>
      <w:r w:rsidRPr="00BB2D6F">
        <w:rPr>
          <w:rFonts w:ascii="Times New Roman" w:hAnsi="Times New Roman" w:cs="Times New Roman"/>
          <w:b w:val="0"/>
          <w:color w:val="auto"/>
          <w:sz w:val="20"/>
          <w:szCs w:val="20"/>
        </w:rPr>
        <w:t xml:space="preserve">5.1  </w:t>
      </w:r>
      <w:r>
        <w:rPr>
          <w:rFonts w:ascii="Times New Roman" w:hAnsi="Times New Roman" w:cs="Times New Roman"/>
          <w:b w:val="0"/>
          <w:color w:val="auto"/>
          <w:sz w:val="20"/>
          <w:szCs w:val="20"/>
        </w:rPr>
        <w:tab/>
      </w:r>
      <w:r w:rsidRPr="00BB2D6F">
        <w:rPr>
          <w:rFonts w:ascii="Times New Roman" w:hAnsi="Times New Roman" w:cs="Times New Roman"/>
          <w:b w:val="0"/>
          <w:color w:val="auto"/>
          <w:sz w:val="20"/>
          <w:szCs w:val="20"/>
        </w:rPr>
        <w:t>Introduction</w:t>
      </w:r>
    </w:p>
    <w:p w:rsidR="005B6CD6" w:rsidRPr="00BB2D6F" w:rsidRDefault="005B6CD6" w:rsidP="005B6CD6">
      <w:pPr>
        <w:pStyle w:val="Heading2"/>
        <w:ind w:left="851" w:hanging="131"/>
        <w:jc w:val="both"/>
        <w:rPr>
          <w:b w:val="0"/>
          <w:caps/>
          <w:sz w:val="20"/>
          <w:szCs w:val="20"/>
        </w:rPr>
      </w:pPr>
      <w:r w:rsidRPr="00BB2D6F">
        <w:rPr>
          <w:b w:val="0"/>
          <w:sz w:val="20"/>
          <w:szCs w:val="20"/>
        </w:rPr>
        <w:t>5.2</w:t>
      </w:r>
      <w:r w:rsidRPr="00BB2D6F">
        <w:rPr>
          <w:b w:val="0"/>
          <w:sz w:val="20"/>
          <w:szCs w:val="20"/>
        </w:rPr>
        <w:tab/>
        <w:t>Hypothesis Testing Methodology</w:t>
      </w:r>
    </w:p>
    <w:p w:rsidR="005B6CD6" w:rsidRPr="00BB2D6F" w:rsidRDefault="005B6CD6" w:rsidP="005B6CD6">
      <w:pPr>
        <w:pStyle w:val="Heading3"/>
        <w:ind w:left="1134" w:firstLine="306"/>
        <w:jc w:val="both"/>
        <w:rPr>
          <w:b w:val="0"/>
          <w:i/>
          <w:caps/>
          <w:sz w:val="20"/>
          <w:szCs w:val="20"/>
        </w:rPr>
      </w:pPr>
      <w:r w:rsidRPr="00BB2D6F">
        <w:rPr>
          <w:b w:val="0"/>
          <w:i/>
          <w:sz w:val="20"/>
          <w:szCs w:val="20"/>
        </w:rPr>
        <w:t>5.2.1</w:t>
      </w:r>
      <w:r w:rsidRPr="00BB2D6F">
        <w:rPr>
          <w:b w:val="0"/>
          <w:i/>
          <w:sz w:val="20"/>
          <w:szCs w:val="20"/>
        </w:rPr>
        <w:tab/>
        <w:t xml:space="preserve">Restrictions </w:t>
      </w:r>
      <w:r>
        <w:rPr>
          <w:b w:val="0"/>
          <w:i/>
          <w:sz w:val="20"/>
          <w:szCs w:val="20"/>
        </w:rPr>
        <w:t>a</w:t>
      </w:r>
      <w:r w:rsidRPr="00BB2D6F">
        <w:rPr>
          <w:b w:val="0"/>
          <w:i/>
          <w:sz w:val="20"/>
          <w:szCs w:val="20"/>
        </w:rPr>
        <w:t>nd Hypotheses</w:t>
      </w:r>
    </w:p>
    <w:p w:rsidR="005B6CD6" w:rsidRPr="00BB2D6F" w:rsidRDefault="005B6CD6" w:rsidP="005B6CD6">
      <w:pPr>
        <w:pStyle w:val="Heading3"/>
        <w:ind w:left="1134" w:firstLine="306"/>
        <w:jc w:val="both"/>
        <w:rPr>
          <w:b w:val="0"/>
          <w:i/>
          <w:caps/>
          <w:sz w:val="20"/>
          <w:szCs w:val="20"/>
        </w:rPr>
      </w:pPr>
      <w:r w:rsidRPr="00BB2D6F">
        <w:rPr>
          <w:b w:val="0"/>
          <w:i/>
          <w:sz w:val="20"/>
          <w:szCs w:val="20"/>
        </w:rPr>
        <w:t>5.2.2</w:t>
      </w:r>
      <w:r w:rsidRPr="00BB2D6F">
        <w:rPr>
          <w:b w:val="0"/>
          <w:i/>
          <w:sz w:val="20"/>
          <w:szCs w:val="20"/>
        </w:rPr>
        <w:tab/>
        <w:t>Nested Models</w:t>
      </w:r>
    </w:p>
    <w:p w:rsidR="005B6CD6" w:rsidRPr="00BB2D6F" w:rsidRDefault="005B6CD6" w:rsidP="005B6CD6">
      <w:pPr>
        <w:pStyle w:val="Heading3"/>
        <w:ind w:left="1134" w:firstLine="306"/>
        <w:jc w:val="both"/>
        <w:rPr>
          <w:b w:val="0"/>
          <w:i/>
          <w:caps/>
          <w:sz w:val="20"/>
          <w:szCs w:val="20"/>
        </w:rPr>
      </w:pPr>
      <w:r w:rsidRPr="00BB2D6F">
        <w:rPr>
          <w:b w:val="0"/>
          <w:i/>
          <w:sz w:val="20"/>
          <w:szCs w:val="20"/>
        </w:rPr>
        <w:t>5.2.3</w:t>
      </w:r>
      <w:r w:rsidRPr="00BB2D6F">
        <w:rPr>
          <w:b w:val="0"/>
          <w:i/>
          <w:sz w:val="20"/>
          <w:szCs w:val="20"/>
        </w:rPr>
        <w:tab/>
        <w:t>Testing Procedures</w:t>
      </w:r>
    </w:p>
    <w:p w:rsidR="005B6CD6" w:rsidRPr="00BB2D6F" w:rsidRDefault="005B6CD6" w:rsidP="005B6CD6">
      <w:pPr>
        <w:pStyle w:val="Heading3"/>
        <w:ind w:left="1134" w:firstLine="306"/>
        <w:jc w:val="both"/>
        <w:rPr>
          <w:b w:val="0"/>
          <w:i/>
          <w:caps/>
          <w:sz w:val="20"/>
          <w:szCs w:val="20"/>
        </w:rPr>
      </w:pPr>
      <w:r w:rsidRPr="00BB2D6F">
        <w:rPr>
          <w:b w:val="0"/>
          <w:i/>
          <w:sz w:val="20"/>
          <w:szCs w:val="20"/>
        </w:rPr>
        <w:t>5.2.4</w:t>
      </w:r>
      <w:r w:rsidRPr="00BB2D6F">
        <w:rPr>
          <w:b w:val="0"/>
          <w:i/>
          <w:sz w:val="20"/>
          <w:szCs w:val="20"/>
        </w:rPr>
        <w:tab/>
        <w:t xml:space="preserve"> Size, Power </w:t>
      </w:r>
      <w:r>
        <w:rPr>
          <w:b w:val="0"/>
          <w:i/>
          <w:sz w:val="20"/>
          <w:szCs w:val="20"/>
        </w:rPr>
        <w:t>a</w:t>
      </w:r>
      <w:r w:rsidRPr="00BB2D6F">
        <w:rPr>
          <w:b w:val="0"/>
          <w:i/>
          <w:sz w:val="20"/>
          <w:szCs w:val="20"/>
        </w:rPr>
        <w:t xml:space="preserve">nd Consistency </w:t>
      </w:r>
      <w:r>
        <w:rPr>
          <w:b w:val="0"/>
          <w:i/>
          <w:sz w:val="20"/>
          <w:szCs w:val="20"/>
        </w:rPr>
        <w:t>o</w:t>
      </w:r>
      <w:r w:rsidRPr="00BB2D6F">
        <w:rPr>
          <w:b w:val="0"/>
          <w:i/>
          <w:sz w:val="20"/>
          <w:szCs w:val="20"/>
        </w:rPr>
        <w:t xml:space="preserve">f </w:t>
      </w:r>
      <w:r>
        <w:rPr>
          <w:b w:val="0"/>
          <w:i/>
          <w:sz w:val="20"/>
          <w:szCs w:val="20"/>
        </w:rPr>
        <w:t>a</w:t>
      </w:r>
      <w:r w:rsidRPr="00BB2D6F">
        <w:rPr>
          <w:b w:val="0"/>
          <w:i/>
          <w:sz w:val="20"/>
          <w:szCs w:val="20"/>
        </w:rPr>
        <w:t xml:space="preserve"> Test</w:t>
      </w:r>
    </w:p>
    <w:p w:rsidR="005B6CD6" w:rsidRPr="00BB2D6F" w:rsidRDefault="005B6CD6" w:rsidP="005B6CD6">
      <w:pPr>
        <w:pStyle w:val="Heading3"/>
        <w:ind w:left="720"/>
        <w:jc w:val="both"/>
        <w:rPr>
          <w:b w:val="0"/>
          <w:i/>
          <w:caps/>
          <w:sz w:val="20"/>
          <w:szCs w:val="20"/>
        </w:rPr>
      </w:pPr>
      <w:r w:rsidRPr="00BB2D6F">
        <w:rPr>
          <w:b w:val="0"/>
          <w:i/>
          <w:sz w:val="20"/>
          <w:szCs w:val="20"/>
        </w:rPr>
        <w:t xml:space="preserve">5.2.5  </w:t>
      </w:r>
      <w:r w:rsidRPr="00BB2D6F">
        <w:rPr>
          <w:b w:val="0"/>
          <w:i/>
          <w:sz w:val="20"/>
          <w:szCs w:val="20"/>
        </w:rPr>
        <w:tab/>
        <w:t>A Methodological Dilemma: Bayesian Versus</w:t>
      </w:r>
      <w:r>
        <w:rPr>
          <w:b w:val="0"/>
          <w:i/>
          <w:sz w:val="20"/>
          <w:szCs w:val="20"/>
        </w:rPr>
        <w:t xml:space="preserve"> Classical Testing</w:t>
      </w:r>
    </w:p>
    <w:p w:rsidR="005B6CD6" w:rsidRPr="00BB2D6F" w:rsidRDefault="005B6CD6" w:rsidP="005B6CD6">
      <w:pPr>
        <w:pStyle w:val="Heading2"/>
        <w:ind w:left="720" w:firstLine="0"/>
        <w:jc w:val="both"/>
        <w:rPr>
          <w:b w:val="0"/>
          <w:caps/>
          <w:sz w:val="20"/>
          <w:szCs w:val="20"/>
        </w:rPr>
      </w:pPr>
      <w:r w:rsidRPr="00BB2D6F">
        <w:rPr>
          <w:b w:val="0"/>
          <w:sz w:val="20"/>
          <w:szCs w:val="20"/>
        </w:rPr>
        <w:t xml:space="preserve">5.3  </w:t>
      </w:r>
      <w:r>
        <w:rPr>
          <w:b w:val="0"/>
          <w:sz w:val="20"/>
          <w:szCs w:val="20"/>
        </w:rPr>
        <w:tab/>
      </w:r>
      <w:r w:rsidRPr="00BB2D6F">
        <w:rPr>
          <w:b w:val="0"/>
          <w:sz w:val="20"/>
          <w:szCs w:val="20"/>
        </w:rPr>
        <w:t xml:space="preserve">Three Approaches </w:t>
      </w:r>
      <w:r>
        <w:rPr>
          <w:b w:val="0"/>
          <w:sz w:val="20"/>
          <w:szCs w:val="20"/>
        </w:rPr>
        <w:t>t</w:t>
      </w:r>
      <w:r w:rsidRPr="00BB2D6F">
        <w:rPr>
          <w:b w:val="0"/>
          <w:sz w:val="20"/>
          <w:szCs w:val="20"/>
        </w:rPr>
        <w:t>o Testing Hypotheses</w:t>
      </w:r>
    </w:p>
    <w:p w:rsidR="005B6CD6" w:rsidRPr="00BB2D6F" w:rsidRDefault="005B6CD6" w:rsidP="005B6CD6">
      <w:pPr>
        <w:pStyle w:val="Heading2"/>
        <w:ind w:left="720"/>
        <w:jc w:val="both"/>
        <w:rPr>
          <w:b w:val="0"/>
          <w:i/>
          <w:caps/>
          <w:sz w:val="20"/>
          <w:szCs w:val="20"/>
        </w:rPr>
      </w:pPr>
      <w:r w:rsidRPr="00BB2D6F">
        <w:rPr>
          <w:b w:val="0"/>
          <w:i/>
          <w:sz w:val="20"/>
          <w:szCs w:val="20"/>
        </w:rPr>
        <w:t xml:space="preserve">5.3.1   </w:t>
      </w:r>
      <w:r w:rsidRPr="00BB2D6F">
        <w:rPr>
          <w:b w:val="0"/>
          <w:i/>
          <w:sz w:val="20"/>
          <w:szCs w:val="20"/>
        </w:rPr>
        <w:tab/>
        <w:t xml:space="preserve">Wald Tests Based </w:t>
      </w:r>
      <w:r>
        <w:rPr>
          <w:b w:val="0"/>
          <w:i/>
          <w:sz w:val="20"/>
          <w:szCs w:val="20"/>
        </w:rPr>
        <w:t>o</w:t>
      </w:r>
      <w:r w:rsidRPr="00BB2D6F">
        <w:rPr>
          <w:b w:val="0"/>
          <w:i/>
          <w:sz w:val="20"/>
          <w:szCs w:val="20"/>
        </w:rPr>
        <w:t xml:space="preserve">n </w:t>
      </w:r>
      <w:r>
        <w:rPr>
          <w:b w:val="0"/>
          <w:i/>
          <w:sz w:val="20"/>
          <w:szCs w:val="20"/>
        </w:rPr>
        <w:t>t</w:t>
      </w:r>
      <w:r w:rsidRPr="00BB2D6F">
        <w:rPr>
          <w:b w:val="0"/>
          <w:i/>
          <w:sz w:val="20"/>
          <w:szCs w:val="20"/>
        </w:rPr>
        <w:t>he Distance Measure</w:t>
      </w:r>
    </w:p>
    <w:p w:rsidR="005B6CD6" w:rsidRPr="00BB2D6F" w:rsidRDefault="005B6CD6" w:rsidP="005B6CD6">
      <w:pPr>
        <w:pStyle w:val="Heading3"/>
        <w:ind w:left="1854" w:firstLine="306"/>
        <w:jc w:val="both"/>
        <w:rPr>
          <w:b w:val="0"/>
          <w:i/>
          <w:caps/>
          <w:sz w:val="20"/>
          <w:szCs w:val="20"/>
        </w:rPr>
      </w:pPr>
      <w:r w:rsidRPr="00BB2D6F">
        <w:rPr>
          <w:b w:val="0"/>
          <w:i/>
          <w:sz w:val="20"/>
          <w:szCs w:val="20"/>
        </w:rPr>
        <w:t>5.3.1a</w:t>
      </w:r>
      <w:r w:rsidRPr="00BB2D6F">
        <w:rPr>
          <w:b w:val="0"/>
          <w:i/>
          <w:sz w:val="20"/>
          <w:szCs w:val="20"/>
        </w:rPr>
        <w:tab/>
        <w:t xml:space="preserve">Testing </w:t>
      </w:r>
      <w:r>
        <w:rPr>
          <w:b w:val="0"/>
          <w:i/>
          <w:sz w:val="20"/>
          <w:szCs w:val="20"/>
        </w:rPr>
        <w:t>a</w:t>
      </w:r>
      <w:r w:rsidRPr="00BB2D6F">
        <w:rPr>
          <w:b w:val="0"/>
          <w:i/>
          <w:sz w:val="20"/>
          <w:szCs w:val="20"/>
        </w:rPr>
        <w:t xml:space="preserve"> Hypothesis </w:t>
      </w:r>
      <w:r>
        <w:rPr>
          <w:b w:val="0"/>
          <w:i/>
          <w:sz w:val="20"/>
          <w:szCs w:val="20"/>
        </w:rPr>
        <w:t>a</w:t>
      </w:r>
      <w:r w:rsidRPr="00BB2D6F">
        <w:rPr>
          <w:b w:val="0"/>
          <w:i/>
          <w:sz w:val="20"/>
          <w:szCs w:val="20"/>
        </w:rPr>
        <w:t xml:space="preserve">bout </w:t>
      </w:r>
      <w:r>
        <w:rPr>
          <w:b w:val="0"/>
          <w:i/>
          <w:sz w:val="20"/>
          <w:szCs w:val="20"/>
        </w:rPr>
        <w:t>a</w:t>
      </w:r>
      <w:r w:rsidRPr="00BB2D6F">
        <w:rPr>
          <w:b w:val="0"/>
          <w:i/>
          <w:sz w:val="20"/>
          <w:szCs w:val="20"/>
        </w:rPr>
        <w:t xml:space="preserve"> Coefficient</w:t>
      </w:r>
    </w:p>
    <w:p w:rsidR="005B6CD6" w:rsidRPr="00BB2D6F" w:rsidRDefault="005B6CD6" w:rsidP="005B6CD6">
      <w:pPr>
        <w:pStyle w:val="Heading3"/>
        <w:ind w:left="1548" w:firstLine="612"/>
        <w:jc w:val="both"/>
        <w:rPr>
          <w:b w:val="0"/>
          <w:i/>
          <w:sz w:val="20"/>
          <w:szCs w:val="20"/>
        </w:rPr>
      </w:pPr>
      <w:r w:rsidRPr="00BB2D6F">
        <w:rPr>
          <w:b w:val="0"/>
          <w:i/>
          <w:sz w:val="20"/>
          <w:szCs w:val="20"/>
        </w:rPr>
        <w:t xml:space="preserve">5.3.1b  </w:t>
      </w:r>
      <w:r w:rsidRPr="00BB2D6F">
        <w:rPr>
          <w:b w:val="0"/>
          <w:i/>
          <w:sz w:val="20"/>
          <w:szCs w:val="20"/>
        </w:rPr>
        <w:tab/>
        <w:t xml:space="preserve">The </w:t>
      </w:r>
      <w:r w:rsidRPr="00BB2D6F">
        <w:rPr>
          <w:b w:val="0"/>
          <w:bCs w:val="0"/>
          <w:i/>
          <w:iCs/>
          <w:sz w:val="20"/>
          <w:szCs w:val="20"/>
        </w:rPr>
        <w:t>F</w:t>
      </w:r>
      <w:r w:rsidRPr="00BB2D6F">
        <w:rPr>
          <w:b w:val="0"/>
          <w:i/>
          <w:sz w:val="20"/>
          <w:szCs w:val="20"/>
        </w:rPr>
        <w:t xml:space="preserve"> Statistic </w:t>
      </w:r>
    </w:p>
    <w:p w:rsidR="005B6CD6" w:rsidRPr="00BB2D6F" w:rsidRDefault="005B6CD6" w:rsidP="005B6CD6">
      <w:pPr>
        <w:pStyle w:val="Heading2"/>
        <w:ind w:left="851" w:firstLine="589"/>
        <w:jc w:val="both"/>
        <w:rPr>
          <w:b w:val="0"/>
          <w:i/>
          <w:caps/>
          <w:sz w:val="20"/>
          <w:szCs w:val="20"/>
        </w:rPr>
      </w:pPr>
      <w:r w:rsidRPr="00BB2D6F">
        <w:rPr>
          <w:b w:val="0"/>
          <w:i/>
          <w:sz w:val="20"/>
          <w:szCs w:val="20"/>
        </w:rPr>
        <w:t>5.3.2</w:t>
      </w:r>
      <w:r w:rsidRPr="00BB2D6F">
        <w:rPr>
          <w:b w:val="0"/>
          <w:i/>
          <w:sz w:val="20"/>
          <w:szCs w:val="20"/>
        </w:rPr>
        <w:tab/>
        <w:t xml:space="preserve">Tests Based </w:t>
      </w:r>
      <w:r>
        <w:rPr>
          <w:b w:val="0"/>
          <w:i/>
          <w:sz w:val="20"/>
          <w:szCs w:val="20"/>
        </w:rPr>
        <w:t>o</w:t>
      </w:r>
      <w:r w:rsidRPr="00BB2D6F">
        <w:rPr>
          <w:b w:val="0"/>
          <w:i/>
          <w:sz w:val="20"/>
          <w:szCs w:val="20"/>
        </w:rPr>
        <w:t xml:space="preserve">n </w:t>
      </w:r>
      <w:r>
        <w:rPr>
          <w:b w:val="0"/>
          <w:i/>
          <w:sz w:val="20"/>
          <w:szCs w:val="20"/>
        </w:rPr>
        <w:t>t</w:t>
      </w:r>
      <w:r w:rsidRPr="00BB2D6F">
        <w:rPr>
          <w:b w:val="0"/>
          <w:i/>
          <w:sz w:val="20"/>
          <w:szCs w:val="20"/>
        </w:rPr>
        <w:t xml:space="preserve">he Fit </w:t>
      </w:r>
      <w:r>
        <w:rPr>
          <w:b w:val="0"/>
          <w:i/>
          <w:sz w:val="20"/>
          <w:szCs w:val="20"/>
        </w:rPr>
        <w:t>o</w:t>
      </w:r>
      <w:r w:rsidRPr="00BB2D6F">
        <w:rPr>
          <w:b w:val="0"/>
          <w:i/>
          <w:sz w:val="20"/>
          <w:szCs w:val="20"/>
        </w:rPr>
        <w:t xml:space="preserve">f </w:t>
      </w:r>
      <w:r>
        <w:rPr>
          <w:b w:val="0"/>
          <w:i/>
          <w:sz w:val="20"/>
          <w:szCs w:val="20"/>
        </w:rPr>
        <w:t>t</w:t>
      </w:r>
      <w:r w:rsidRPr="00BB2D6F">
        <w:rPr>
          <w:b w:val="0"/>
          <w:i/>
          <w:sz w:val="20"/>
          <w:szCs w:val="20"/>
        </w:rPr>
        <w:t>he Regression</w:t>
      </w:r>
    </w:p>
    <w:p w:rsidR="005B6CD6" w:rsidRPr="00BB2D6F" w:rsidRDefault="005B6CD6" w:rsidP="005B6CD6">
      <w:pPr>
        <w:pStyle w:val="Heading3"/>
        <w:ind w:left="1854" w:firstLine="306"/>
        <w:jc w:val="both"/>
        <w:rPr>
          <w:b w:val="0"/>
          <w:i/>
          <w:caps/>
          <w:sz w:val="20"/>
          <w:szCs w:val="20"/>
        </w:rPr>
      </w:pPr>
      <w:r w:rsidRPr="00BB2D6F">
        <w:rPr>
          <w:b w:val="0"/>
          <w:i/>
          <w:sz w:val="20"/>
          <w:szCs w:val="20"/>
        </w:rPr>
        <w:lastRenderedPageBreak/>
        <w:t xml:space="preserve">5.3.2a  </w:t>
      </w:r>
      <w:r>
        <w:rPr>
          <w:b w:val="0"/>
          <w:i/>
          <w:sz w:val="20"/>
          <w:szCs w:val="20"/>
        </w:rPr>
        <w:tab/>
      </w:r>
      <w:r w:rsidRPr="00BB2D6F">
        <w:rPr>
          <w:b w:val="0"/>
          <w:i/>
          <w:sz w:val="20"/>
          <w:szCs w:val="20"/>
        </w:rPr>
        <w:t>The Restricted Least Squares Estimator</w:t>
      </w:r>
    </w:p>
    <w:p w:rsidR="005B6CD6" w:rsidRPr="00BB2D6F" w:rsidRDefault="005B6CD6" w:rsidP="005B6CD6">
      <w:pPr>
        <w:pStyle w:val="Heading3"/>
        <w:ind w:left="1552" w:firstLine="608"/>
        <w:jc w:val="both"/>
        <w:rPr>
          <w:b w:val="0"/>
          <w:i/>
          <w:sz w:val="20"/>
          <w:szCs w:val="20"/>
        </w:rPr>
      </w:pPr>
      <w:r w:rsidRPr="00BB2D6F">
        <w:rPr>
          <w:b w:val="0"/>
          <w:i/>
          <w:sz w:val="20"/>
          <w:szCs w:val="20"/>
        </w:rPr>
        <w:t xml:space="preserve">5.3.2b  </w:t>
      </w:r>
      <w:r>
        <w:rPr>
          <w:b w:val="0"/>
          <w:i/>
          <w:sz w:val="20"/>
          <w:szCs w:val="20"/>
        </w:rPr>
        <w:tab/>
      </w:r>
      <w:r w:rsidRPr="00BB2D6F">
        <w:rPr>
          <w:b w:val="0"/>
          <w:i/>
          <w:sz w:val="20"/>
          <w:szCs w:val="20"/>
        </w:rPr>
        <w:t xml:space="preserve">The Loss </w:t>
      </w:r>
      <w:r>
        <w:rPr>
          <w:b w:val="0"/>
          <w:i/>
          <w:sz w:val="20"/>
          <w:szCs w:val="20"/>
        </w:rPr>
        <w:t>o</w:t>
      </w:r>
      <w:r w:rsidRPr="00BB2D6F">
        <w:rPr>
          <w:b w:val="0"/>
          <w:i/>
          <w:sz w:val="20"/>
          <w:szCs w:val="20"/>
        </w:rPr>
        <w:t xml:space="preserve">f Fit </w:t>
      </w:r>
      <w:r>
        <w:rPr>
          <w:b w:val="0"/>
          <w:i/>
          <w:sz w:val="20"/>
          <w:szCs w:val="20"/>
        </w:rPr>
        <w:t>f</w:t>
      </w:r>
      <w:r w:rsidRPr="00BB2D6F">
        <w:rPr>
          <w:b w:val="0"/>
          <w:i/>
          <w:sz w:val="20"/>
          <w:szCs w:val="20"/>
        </w:rPr>
        <w:t>rom Restricted Least Squares</w:t>
      </w:r>
    </w:p>
    <w:p w:rsidR="005B6CD6" w:rsidRPr="00BB2D6F" w:rsidRDefault="005B6CD6" w:rsidP="005B6CD6">
      <w:pPr>
        <w:pStyle w:val="Heading3"/>
        <w:ind w:left="1854" w:firstLine="306"/>
        <w:jc w:val="both"/>
        <w:rPr>
          <w:b w:val="0"/>
          <w:i/>
          <w:sz w:val="20"/>
          <w:szCs w:val="20"/>
        </w:rPr>
      </w:pPr>
      <w:r w:rsidRPr="00BB2D6F">
        <w:rPr>
          <w:b w:val="0"/>
          <w:i/>
          <w:sz w:val="20"/>
          <w:szCs w:val="20"/>
        </w:rPr>
        <w:t xml:space="preserve">5.3.2c </w:t>
      </w:r>
      <w:r>
        <w:rPr>
          <w:b w:val="0"/>
          <w:i/>
          <w:sz w:val="20"/>
          <w:szCs w:val="20"/>
        </w:rPr>
        <w:tab/>
      </w:r>
      <w:r w:rsidRPr="00BB2D6F">
        <w:rPr>
          <w:b w:val="0"/>
          <w:i/>
          <w:sz w:val="20"/>
          <w:szCs w:val="20"/>
        </w:rPr>
        <w:t>Testing</w:t>
      </w:r>
      <w:commentRangeStart w:id="0"/>
      <w:r w:rsidRPr="00BB2D6F">
        <w:rPr>
          <w:rStyle w:val="CommentReference"/>
          <w:b w:val="0"/>
          <w:bCs w:val="0"/>
          <w:i/>
          <w:sz w:val="20"/>
          <w:szCs w:val="20"/>
        </w:rPr>
        <w:commentReference w:id="1"/>
      </w:r>
      <w:commentRangeEnd w:id="0"/>
      <w:r w:rsidRPr="00BB2D6F">
        <w:rPr>
          <w:rStyle w:val="CommentReference"/>
          <w:b w:val="0"/>
          <w:bCs w:val="0"/>
          <w:i/>
          <w:sz w:val="20"/>
          <w:szCs w:val="20"/>
        </w:rPr>
        <w:commentReference w:id="0"/>
      </w:r>
      <w:r w:rsidRPr="00BB2D6F">
        <w:rPr>
          <w:b w:val="0"/>
          <w:i/>
          <w:sz w:val="20"/>
          <w:szCs w:val="20"/>
        </w:rPr>
        <w:t xml:space="preserve"> </w:t>
      </w:r>
      <w:r>
        <w:rPr>
          <w:b w:val="0"/>
          <w:i/>
          <w:sz w:val="20"/>
          <w:szCs w:val="20"/>
        </w:rPr>
        <w:t>t</w:t>
      </w:r>
      <w:r w:rsidRPr="00BB2D6F">
        <w:rPr>
          <w:b w:val="0"/>
          <w:i/>
          <w:sz w:val="20"/>
          <w:szCs w:val="20"/>
        </w:rPr>
        <w:t xml:space="preserve">he Significance </w:t>
      </w:r>
      <w:r>
        <w:rPr>
          <w:b w:val="0"/>
          <w:i/>
          <w:sz w:val="20"/>
          <w:szCs w:val="20"/>
        </w:rPr>
        <w:t>o</w:t>
      </w:r>
      <w:r w:rsidRPr="00BB2D6F">
        <w:rPr>
          <w:b w:val="0"/>
          <w:i/>
          <w:sz w:val="20"/>
          <w:szCs w:val="20"/>
        </w:rPr>
        <w:t xml:space="preserve">f </w:t>
      </w:r>
      <w:r>
        <w:rPr>
          <w:b w:val="0"/>
          <w:i/>
          <w:sz w:val="20"/>
          <w:szCs w:val="20"/>
        </w:rPr>
        <w:t>t</w:t>
      </w:r>
      <w:r w:rsidRPr="00BB2D6F">
        <w:rPr>
          <w:b w:val="0"/>
          <w:i/>
          <w:sz w:val="20"/>
          <w:szCs w:val="20"/>
        </w:rPr>
        <w:t>he Regression</w:t>
      </w:r>
    </w:p>
    <w:p w:rsidR="005B6CD6" w:rsidRPr="00BB2D6F" w:rsidRDefault="005B6CD6" w:rsidP="005B6CD6">
      <w:pPr>
        <w:pStyle w:val="Heading3"/>
        <w:ind w:left="1552" w:firstLine="608"/>
        <w:jc w:val="both"/>
        <w:rPr>
          <w:b w:val="0"/>
          <w:i/>
          <w:caps/>
          <w:sz w:val="20"/>
          <w:szCs w:val="20"/>
        </w:rPr>
      </w:pPr>
      <w:r w:rsidRPr="00BB2D6F">
        <w:rPr>
          <w:b w:val="0"/>
          <w:i/>
          <w:sz w:val="20"/>
          <w:szCs w:val="20"/>
        </w:rPr>
        <w:t xml:space="preserve">5.3.2d  </w:t>
      </w:r>
      <w:r>
        <w:rPr>
          <w:b w:val="0"/>
          <w:i/>
          <w:sz w:val="20"/>
          <w:szCs w:val="20"/>
        </w:rPr>
        <w:tab/>
      </w:r>
      <w:r w:rsidRPr="00BB2D6F">
        <w:rPr>
          <w:b w:val="0"/>
          <w:i/>
          <w:sz w:val="20"/>
          <w:szCs w:val="20"/>
        </w:rPr>
        <w:t xml:space="preserve">Solving Out </w:t>
      </w:r>
      <w:r>
        <w:rPr>
          <w:b w:val="0"/>
          <w:i/>
          <w:sz w:val="20"/>
          <w:szCs w:val="20"/>
        </w:rPr>
        <w:t>t</w:t>
      </w:r>
      <w:r w:rsidRPr="00BB2D6F">
        <w:rPr>
          <w:b w:val="0"/>
          <w:i/>
          <w:sz w:val="20"/>
          <w:szCs w:val="20"/>
        </w:rPr>
        <w:t xml:space="preserve">he Restrictions </w:t>
      </w:r>
      <w:r>
        <w:rPr>
          <w:b w:val="0"/>
          <w:i/>
          <w:sz w:val="20"/>
          <w:szCs w:val="20"/>
        </w:rPr>
        <w:t>a</w:t>
      </w:r>
      <w:r w:rsidRPr="00BB2D6F">
        <w:rPr>
          <w:b w:val="0"/>
          <w:i/>
          <w:sz w:val="20"/>
          <w:szCs w:val="20"/>
        </w:rPr>
        <w:t xml:space="preserve">nd </w:t>
      </w:r>
      <w:r>
        <w:rPr>
          <w:b w:val="0"/>
          <w:i/>
          <w:sz w:val="20"/>
          <w:szCs w:val="20"/>
        </w:rPr>
        <w:t>a</w:t>
      </w:r>
      <w:r w:rsidRPr="00BB2D6F">
        <w:rPr>
          <w:b w:val="0"/>
          <w:i/>
          <w:sz w:val="20"/>
          <w:szCs w:val="20"/>
        </w:rPr>
        <w:t xml:space="preserve"> Caution </w:t>
      </w:r>
      <w:r>
        <w:rPr>
          <w:b w:val="0"/>
          <w:i/>
          <w:sz w:val="20"/>
          <w:szCs w:val="20"/>
        </w:rPr>
        <w:t>a</w:t>
      </w:r>
      <w:r w:rsidRPr="00BB2D6F">
        <w:rPr>
          <w:b w:val="0"/>
          <w:i/>
          <w:sz w:val="20"/>
          <w:szCs w:val="20"/>
        </w:rPr>
        <w:t>bout R</w:t>
      </w:r>
      <w:r w:rsidRPr="00BB2D6F">
        <w:rPr>
          <w:b w:val="0"/>
          <w:i/>
          <w:sz w:val="20"/>
          <w:szCs w:val="20"/>
          <w:vertAlign w:val="superscript"/>
        </w:rPr>
        <w:t>2</w:t>
      </w:r>
    </w:p>
    <w:p w:rsidR="005B6CD6" w:rsidRPr="00BB2D6F" w:rsidRDefault="005B6CD6" w:rsidP="005B6CD6">
      <w:pPr>
        <w:spacing w:after="0" w:line="240" w:lineRule="auto"/>
        <w:ind w:left="832" w:firstLine="608"/>
        <w:jc w:val="both"/>
        <w:rPr>
          <w:rFonts w:ascii="Times New Roman" w:hAnsi="Times New Roman" w:cs="Times New Roman"/>
          <w:i/>
          <w:sz w:val="20"/>
          <w:szCs w:val="20"/>
        </w:rPr>
      </w:pPr>
      <w:r w:rsidRPr="00BB2D6F">
        <w:rPr>
          <w:rFonts w:ascii="Times New Roman" w:hAnsi="Times New Roman" w:cs="Times New Roman"/>
          <w:i/>
          <w:sz w:val="20"/>
          <w:szCs w:val="20"/>
        </w:rPr>
        <w:t xml:space="preserve">5.3.3  </w:t>
      </w:r>
      <w:r w:rsidRPr="00BB2D6F">
        <w:rPr>
          <w:rFonts w:ascii="Times New Roman" w:hAnsi="Times New Roman" w:cs="Times New Roman"/>
          <w:i/>
          <w:sz w:val="20"/>
          <w:szCs w:val="20"/>
        </w:rPr>
        <w:tab/>
        <w:t>Lagrange Multiplier Tests</w:t>
      </w:r>
    </w:p>
    <w:p w:rsidR="005B6CD6" w:rsidRPr="00BB2D6F" w:rsidRDefault="005B6CD6" w:rsidP="005B6CD6">
      <w:pPr>
        <w:spacing w:after="0" w:line="240" w:lineRule="auto"/>
        <w:ind w:firstLine="720"/>
        <w:jc w:val="both"/>
        <w:rPr>
          <w:rFonts w:ascii="Times New Roman" w:hAnsi="Times New Roman" w:cs="Times New Roman"/>
          <w:caps/>
          <w:sz w:val="20"/>
          <w:szCs w:val="20"/>
        </w:rPr>
      </w:pPr>
      <w:r w:rsidRPr="00BB2D6F">
        <w:rPr>
          <w:rFonts w:ascii="Times New Roman" w:hAnsi="Times New Roman" w:cs="Times New Roman"/>
          <w:sz w:val="20"/>
          <w:szCs w:val="20"/>
        </w:rPr>
        <w:t xml:space="preserve">5.4  </w:t>
      </w:r>
      <w:r>
        <w:rPr>
          <w:rFonts w:ascii="Times New Roman" w:hAnsi="Times New Roman" w:cs="Times New Roman"/>
          <w:sz w:val="20"/>
          <w:szCs w:val="20"/>
        </w:rPr>
        <w:tab/>
      </w:r>
      <w:r w:rsidRPr="00BB2D6F">
        <w:rPr>
          <w:rFonts w:ascii="Times New Roman" w:hAnsi="Times New Roman" w:cs="Times New Roman"/>
          <w:sz w:val="20"/>
          <w:szCs w:val="20"/>
        </w:rPr>
        <w:t xml:space="preserve">Large-Sample Tests </w:t>
      </w:r>
      <w:r>
        <w:rPr>
          <w:rFonts w:ascii="Times New Roman" w:hAnsi="Times New Roman" w:cs="Times New Roman"/>
          <w:sz w:val="20"/>
          <w:szCs w:val="20"/>
        </w:rPr>
        <w:t>a</w:t>
      </w:r>
      <w:r w:rsidRPr="00BB2D6F">
        <w:rPr>
          <w:rFonts w:ascii="Times New Roman" w:hAnsi="Times New Roman" w:cs="Times New Roman"/>
          <w:sz w:val="20"/>
          <w:szCs w:val="20"/>
        </w:rPr>
        <w:t>nd Robust Inference</w:t>
      </w:r>
    </w:p>
    <w:p w:rsidR="005B6CD6" w:rsidRPr="00BB2D6F" w:rsidRDefault="005B6CD6" w:rsidP="005B6CD6">
      <w:pPr>
        <w:pStyle w:val="Heading2"/>
        <w:ind w:left="851" w:hanging="131"/>
        <w:jc w:val="both"/>
        <w:rPr>
          <w:b w:val="0"/>
          <w:caps/>
          <w:sz w:val="20"/>
          <w:szCs w:val="20"/>
        </w:rPr>
      </w:pPr>
      <w:r w:rsidRPr="00BB2D6F">
        <w:rPr>
          <w:b w:val="0"/>
          <w:sz w:val="20"/>
          <w:szCs w:val="20"/>
        </w:rPr>
        <w:t>5.5</w:t>
      </w:r>
      <w:r w:rsidRPr="00BB2D6F">
        <w:rPr>
          <w:b w:val="0"/>
          <w:sz w:val="20"/>
          <w:szCs w:val="20"/>
        </w:rPr>
        <w:tab/>
        <w:t>Testing Nonlinear Restrictions</w:t>
      </w:r>
    </w:p>
    <w:p w:rsidR="005B6CD6" w:rsidRPr="00BB2D6F" w:rsidRDefault="005B6CD6" w:rsidP="005B6CD6">
      <w:pPr>
        <w:pStyle w:val="Heading2"/>
        <w:ind w:left="851" w:hanging="131"/>
        <w:jc w:val="both"/>
        <w:rPr>
          <w:b w:val="0"/>
          <w:caps/>
          <w:sz w:val="20"/>
          <w:szCs w:val="20"/>
        </w:rPr>
      </w:pPr>
      <w:r w:rsidRPr="00BB2D6F">
        <w:rPr>
          <w:b w:val="0"/>
          <w:sz w:val="20"/>
          <w:szCs w:val="20"/>
        </w:rPr>
        <w:t>5.6</w:t>
      </w:r>
      <w:r w:rsidRPr="00BB2D6F">
        <w:rPr>
          <w:b w:val="0"/>
          <w:sz w:val="20"/>
          <w:szCs w:val="20"/>
        </w:rPr>
        <w:tab/>
        <w:t xml:space="preserve"> Choosing </w:t>
      </w:r>
      <w:r>
        <w:rPr>
          <w:b w:val="0"/>
          <w:sz w:val="20"/>
          <w:szCs w:val="20"/>
        </w:rPr>
        <w:t>b</w:t>
      </w:r>
      <w:r w:rsidRPr="00BB2D6F">
        <w:rPr>
          <w:b w:val="0"/>
          <w:sz w:val="20"/>
          <w:szCs w:val="20"/>
        </w:rPr>
        <w:t>etween Nonnested Models</w:t>
      </w:r>
    </w:p>
    <w:p w:rsidR="005B6CD6" w:rsidRPr="0002379A" w:rsidRDefault="005B6CD6" w:rsidP="005B6CD6">
      <w:pPr>
        <w:pStyle w:val="Heading3"/>
        <w:ind w:left="1134" w:firstLine="306"/>
        <w:jc w:val="both"/>
        <w:rPr>
          <w:b w:val="0"/>
          <w:i/>
          <w:sz w:val="20"/>
          <w:szCs w:val="20"/>
        </w:rPr>
      </w:pPr>
      <w:r w:rsidRPr="0002379A">
        <w:rPr>
          <w:b w:val="0"/>
          <w:i/>
          <w:sz w:val="20"/>
          <w:szCs w:val="20"/>
        </w:rPr>
        <w:t>5.6.1</w:t>
      </w:r>
      <w:r w:rsidRPr="0002379A">
        <w:rPr>
          <w:b w:val="0"/>
          <w:i/>
          <w:sz w:val="20"/>
          <w:szCs w:val="20"/>
        </w:rPr>
        <w:tab/>
        <w:t>Testing Nonnested Hypotheses</w:t>
      </w:r>
    </w:p>
    <w:p w:rsidR="005B6CD6" w:rsidRPr="0002379A" w:rsidRDefault="005B6CD6" w:rsidP="005B6CD6">
      <w:pPr>
        <w:pStyle w:val="Heading3"/>
        <w:ind w:left="1134" w:firstLine="306"/>
        <w:jc w:val="both"/>
        <w:rPr>
          <w:b w:val="0"/>
          <w:i/>
          <w:sz w:val="20"/>
          <w:szCs w:val="20"/>
        </w:rPr>
      </w:pPr>
      <w:r w:rsidRPr="0002379A">
        <w:rPr>
          <w:b w:val="0"/>
          <w:i/>
          <w:sz w:val="20"/>
          <w:szCs w:val="20"/>
        </w:rPr>
        <w:t xml:space="preserve">5.6.2   </w:t>
      </w:r>
      <w:r w:rsidRPr="0002379A">
        <w:rPr>
          <w:b w:val="0"/>
          <w:i/>
          <w:sz w:val="20"/>
          <w:szCs w:val="20"/>
        </w:rPr>
        <w:tab/>
        <w:t>An Encompassing Model</w:t>
      </w:r>
    </w:p>
    <w:p w:rsidR="005B6CD6" w:rsidRPr="0002379A" w:rsidRDefault="005B6CD6" w:rsidP="005B6CD6">
      <w:pPr>
        <w:pStyle w:val="Heading3"/>
        <w:ind w:left="1134" w:firstLine="306"/>
        <w:jc w:val="both"/>
        <w:rPr>
          <w:b w:val="0"/>
          <w:i/>
          <w:sz w:val="20"/>
          <w:szCs w:val="20"/>
        </w:rPr>
      </w:pPr>
      <w:r w:rsidRPr="0002379A">
        <w:rPr>
          <w:b w:val="0"/>
          <w:i/>
          <w:sz w:val="20"/>
          <w:szCs w:val="20"/>
        </w:rPr>
        <w:t>5.6.3</w:t>
      </w:r>
      <w:r w:rsidRPr="0002379A">
        <w:rPr>
          <w:b w:val="0"/>
          <w:i/>
          <w:sz w:val="20"/>
          <w:szCs w:val="20"/>
        </w:rPr>
        <w:tab/>
        <w:t>Comprehensive Approach</w:t>
      </w:r>
      <w:r>
        <w:rPr>
          <w:b w:val="0"/>
          <w:i/>
          <w:sz w:val="20"/>
          <w:szCs w:val="20"/>
        </w:rPr>
        <w:t xml:space="preserve"> </w:t>
      </w:r>
      <w:r w:rsidRPr="0002379A">
        <w:rPr>
          <w:b w:val="0"/>
          <w:i/>
          <w:sz w:val="20"/>
          <w:szCs w:val="20"/>
        </w:rPr>
        <w:t>—</w:t>
      </w:r>
      <w:r>
        <w:rPr>
          <w:b w:val="0"/>
          <w:i/>
          <w:sz w:val="20"/>
          <w:szCs w:val="20"/>
        </w:rPr>
        <w:t xml:space="preserve"> </w:t>
      </w:r>
      <w:r w:rsidRPr="0002379A">
        <w:rPr>
          <w:b w:val="0"/>
          <w:i/>
          <w:sz w:val="20"/>
          <w:szCs w:val="20"/>
        </w:rPr>
        <w:t xml:space="preserve">The </w:t>
      </w:r>
      <w:r w:rsidRPr="0002379A">
        <w:rPr>
          <w:b w:val="0"/>
          <w:bCs w:val="0"/>
          <w:i/>
          <w:iCs/>
          <w:sz w:val="20"/>
          <w:szCs w:val="20"/>
        </w:rPr>
        <w:t>J</w:t>
      </w:r>
      <w:r w:rsidRPr="0002379A">
        <w:rPr>
          <w:b w:val="0"/>
          <w:i/>
          <w:sz w:val="20"/>
          <w:szCs w:val="20"/>
        </w:rPr>
        <w:t xml:space="preserve"> Test</w:t>
      </w:r>
    </w:p>
    <w:p w:rsidR="005B6CD6" w:rsidRPr="00BB2D6F" w:rsidRDefault="005B6CD6" w:rsidP="005B6CD6">
      <w:pPr>
        <w:pStyle w:val="Heading2"/>
        <w:ind w:left="851" w:hanging="131"/>
        <w:jc w:val="both"/>
        <w:rPr>
          <w:b w:val="0"/>
          <w:caps/>
          <w:sz w:val="20"/>
          <w:szCs w:val="20"/>
        </w:rPr>
      </w:pPr>
      <w:r>
        <w:rPr>
          <w:b w:val="0"/>
          <w:sz w:val="20"/>
          <w:szCs w:val="20"/>
        </w:rPr>
        <w:t>5</w:t>
      </w:r>
      <w:r w:rsidRPr="00BB2D6F">
        <w:rPr>
          <w:b w:val="0"/>
          <w:sz w:val="20"/>
          <w:szCs w:val="20"/>
        </w:rPr>
        <w:t>.7</w:t>
      </w:r>
      <w:r w:rsidRPr="00BB2D6F">
        <w:rPr>
          <w:b w:val="0"/>
          <w:sz w:val="20"/>
          <w:szCs w:val="20"/>
        </w:rPr>
        <w:tab/>
        <w:t>A Specification Test</w:t>
      </w:r>
    </w:p>
    <w:p w:rsidR="005B6CD6" w:rsidRPr="00BB2D6F" w:rsidRDefault="005B6CD6" w:rsidP="005B6CD6">
      <w:pPr>
        <w:pStyle w:val="Heading2"/>
        <w:ind w:left="851" w:hanging="131"/>
        <w:jc w:val="both"/>
        <w:rPr>
          <w:b w:val="0"/>
          <w:sz w:val="20"/>
          <w:szCs w:val="20"/>
        </w:rPr>
      </w:pPr>
      <w:r w:rsidRPr="00BB2D6F">
        <w:rPr>
          <w:b w:val="0"/>
          <w:sz w:val="20"/>
          <w:szCs w:val="20"/>
        </w:rPr>
        <w:t xml:space="preserve">5.8  </w:t>
      </w:r>
      <w:r>
        <w:rPr>
          <w:b w:val="0"/>
          <w:sz w:val="20"/>
          <w:szCs w:val="20"/>
        </w:rPr>
        <w:tab/>
      </w:r>
      <w:r w:rsidRPr="00BB2D6F">
        <w:rPr>
          <w:b w:val="0"/>
          <w:sz w:val="20"/>
          <w:szCs w:val="20"/>
        </w:rPr>
        <w:t>Model Building</w:t>
      </w:r>
      <w:r>
        <w:rPr>
          <w:b w:val="0"/>
          <w:sz w:val="20"/>
          <w:szCs w:val="20"/>
        </w:rPr>
        <w:t xml:space="preserve"> </w:t>
      </w:r>
      <w:r w:rsidRPr="00BB2D6F">
        <w:rPr>
          <w:b w:val="0"/>
          <w:sz w:val="20"/>
          <w:szCs w:val="20"/>
        </w:rPr>
        <w:t>—</w:t>
      </w:r>
      <w:r>
        <w:rPr>
          <w:b w:val="0"/>
          <w:sz w:val="20"/>
          <w:szCs w:val="20"/>
        </w:rPr>
        <w:t xml:space="preserve"> </w:t>
      </w:r>
      <w:r w:rsidRPr="00BB2D6F">
        <w:rPr>
          <w:b w:val="0"/>
          <w:sz w:val="20"/>
          <w:szCs w:val="20"/>
        </w:rPr>
        <w:t xml:space="preserve">A General </w:t>
      </w:r>
      <w:r>
        <w:rPr>
          <w:b w:val="0"/>
          <w:sz w:val="20"/>
          <w:szCs w:val="20"/>
        </w:rPr>
        <w:t>t</w:t>
      </w:r>
      <w:r w:rsidRPr="00BB2D6F">
        <w:rPr>
          <w:b w:val="0"/>
          <w:sz w:val="20"/>
          <w:szCs w:val="20"/>
        </w:rPr>
        <w:t>o Simple Strategy</w:t>
      </w:r>
    </w:p>
    <w:p w:rsidR="005B6CD6" w:rsidRPr="0002379A" w:rsidRDefault="005B6CD6" w:rsidP="005B6CD6">
      <w:pPr>
        <w:pStyle w:val="Heading3"/>
        <w:ind w:left="1134" w:firstLine="306"/>
        <w:jc w:val="both"/>
        <w:rPr>
          <w:b w:val="0"/>
          <w:i/>
          <w:caps/>
          <w:sz w:val="20"/>
          <w:szCs w:val="20"/>
        </w:rPr>
      </w:pPr>
      <w:r w:rsidRPr="0002379A">
        <w:rPr>
          <w:b w:val="0"/>
          <w:i/>
          <w:sz w:val="20"/>
          <w:szCs w:val="20"/>
        </w:rPr>
        <w:t xml:space="preserve">5.8.1  </w:t>
      </w:r>
      <w:r w:rsidRPr="0002379A">
        <w:rPr>
          <w:b w:val="0"/>
          <w:i/>
          <w:sz w:val="20"/>
          <w:szCs w:val="20"/>
        </w:rPr>
        <w:tab/>
        <w:t>Model Selection Criteria</w:t>
      </w:r>
    </w:p>
    <w:p w:rsidR="005B6CD6" w:rsidRPr="0002379A" w:rsidRDefault="005B6CD6" w:rsidP="005B6CD6">
      <w:pPr>
        <w:pStyle w:val="Heading3"/>
        <w:ind w:left="1134" w:firstLine="306"/>
        <w:jc w:val="both"/>
        <w:rPr>
          <w:b w:val="0"/>
          <w:i/>
          <w:sz w:val="20"/>
          <w:szCs w:val="20"/>
        </w:rPr>
      </w:pPr>
      <w:r w:rsidRPr="0002379A">
        <w:rPr>
          <w:b w:val="0"/>
          <w:i/>
          <w:sz w:val="20"/>
          <w:szCs w:val="20"/>
        </w:rPr>
        <w:t>5.8.2</w:t>
      </w:r>
      <w:r w:rsidRPr="0002379A">
        <w:rPr>
          <w:b w:val="0"/>
          <w:i/>
          <w:sz w:val="20"/>
          <w:szCs w:val="20"/>
        </w:rPr>
        <w:tab/>
        <w:t>Model Selection</w:t>
      </w:r>
    </w:p>
    <w:p w:rsidR="005B6CD6" w:rsidRPr="0002379A" w:rsidRDefault="005B6CD6" w:rsidP="005B6CD6">
      <w:pPr>
        <w:pStyle w:val="Heading3"/>
        <w:ind w:left="1134" w:firstLine="306"/>
        <w:jc w:val="both"/>
        <w:rPr>
          <w:b w:val="0"/>
          <w:i/>
          <w:sz w:val="20"/>
          <w:szCs w:val="20"/>
        </w:rPr>
      </w:pPr>
      <w:r w:rsidRPr="0002379A">
        <w:rPr>
          <w:b w:val="0"/>
          <w:i/>
          <w:sz w:val="20"/>
          <w:szCs w:val="20"/>
        </w:rPr>
        <w:t>5.8.3</w:t>
      </w:r>
      <w:r w:rsidRPr="0002379A">
        <w:rPr>
          <w:b w:val="0"/>
          <w:i/>
          <w:sz w:val="20"/>
          <w:szCs w:val="20"/>
        </w:rPr>
        <w:tab/>
        <w:t>Classical Model Selection</w:t>
      </w:r>
    </w:p>
    <w:p w:rsidR="005B6CD6" w:rsidRPr="0002379A" w:rsidRDefault="005B6CD6" w:rsidP="005B6CD6">
      <w:pPr>
        <w:pStyle w:val="Heading3"/>
        <w:ind w:left="1134" w:firstLine="306"/>
        <w:jc w:val="both"/>
        <w:rPr>
          <w:b w:val="0"/>
          <w:i/>
          <w:caps/>
          <w:sz w:val="20"/>
          <w:szCs w:val="20"/>
        </w:rPr>
      </w:pPr>
      <w:r w:rsidRPr="0002379A">
        <w:rPr>
          <w:b w:val="0"/>
          <w:i/>
          <w:sz w:val="20"/>
          <w:szCs w:val="20"/>
        </w:rPr>
        <w:t>5.8.4</w:t>
      </w:r>
      <w:r w:rsidRPr="0002379A">
        <w:rPr>
          <w:b w:val="0"/>
          <w:i/>
          <w:sz w:val="20"/>
          <w:szCs w:val="20"/>
        </w:rPr>
        <w:tab/>
        <w:t>Bayesian Model Averaging</w:t>
      </w:r>
    </w:p>
    <w:p w:rsidR="005B6CD6" w:rsidRPr="00BB2D6F" w:rsidRDefault="005B6CD6" w:rsidP="005B6CD6">
      <w:pPr>
        <w:pStyle w:val="Heading2"/>
        <w:tabs>
          <w:tab w:val="left" w:pos="1440"/>
        </w:tabs>
        <w:ind w:left="851" w:hanging="131"/>
        <w:jc w:val="both"/>
        <w:rPr>
          <w:b w:val="0"/>
          <w:sz w:val="20"/>
          <w:szCs w:val="20"/>
        </w:rPr>
      </w:pPr>
      <w:r w:rsidRPr="00BB2D6F">
        <w:rPr>
          <w:b w:val="0"/>
          <w:sz w:val="20"/>
          <w:szCs w:val="20"/>
        </w:rPr>
        <w:t>5.9</w:t>
      </w:r>
      <w:r w:rsidRPr="00BB2D6F">
        <w:rPr>
          <w:b w:val="0"/>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6</w:t>
      </w:r>
      <w:r w:rsidRPr="00F15CD4">
        <w:rPr>
          <w:rFonts w:ascii="Times New Roman" w:hAnsi="Times New Roman" w:cs="Times New Roman"/>
          <w:b/>
          <w:sz w:val="24"/>
          <w:szCs w:val="24"/>
        </w:rPr>
        <w:tab/>
        <w:t>Functional Form, Difference in Differences and Structural Change</w:t>
      </w:r>
    </w:p>
    <w:p w:rsidR="005B6CD6" w:rsidRPr="0002379A" w:rsidRDefault="005B6CD6" w:rsidP="005B6CD6">
      <w:pPr>
        <w:pStyle w:val="Heading2"/>
        <w:ind w:left="851" w:hanging="131"/>
        <w:jc w:val="both"/>
        <w:rPr>
          <w:b w:val="0"/>
          <w:caps/>
          <w:sz w:val="20"/>
          <w:szCs w:val="20"/>
        </w:rPr>
      </w:pPr>
      <w:r w:rsidRPr="0002379A">
        <w:rPr>
          <w:b w:val="0"/>
          <w:sz w:val="20"/>
          <w:szCs w:val="20"/>
        </w:rPr>
        <w:t>6.1</w:t>
      </w:r>
      <w:r w:rsidRPr="0002379A">
        <w:rPr>
          <w:b w:val="0"/>
          <w:sz w:val="20"/>
          <w:szCs w:val="20"/>
        </w:rPr>
        <w:tab/>
        <w:t>Introduction</w:t>
      </w:r>
    </w:p>
    <w:p w:rsidR="005B6CD6" w:rsidRPr="0002379A" w:rsidRDefault="005B6CD6" w:rsidP="005B6CD6">
      <w:pPr>
        <w:pStyle w:val="Heading2"/>
        <w:jc w:val="both"/>
        <w:rPr>
          <w:b w:val="0"/>
          <w:sz w:val="20"/>
          <w:szCs w:val="20"/>
        </w:rPr>
      </w:pPr>
      <w:r w:rsidRPr="0002379A">
        <w:rPr>
          <w:b w:val="0"/>
          <w:sz w:val="20"/>
          <w:szCs w:val="20"/>
        </w:rPr>
        <w:t xml:space="preserve">6.2    </w:t>
      </w:r>
      <w:r>
        <w:rPr>
          <w:b w:val="0"/>
          <w:sz w:val="20"/>
          <w:szCs w:val="20"/>
        </w:rPr>
        <w:tab/>
      </w:r>
      <w:r w:rsidRPr="0002379A">
        <w:rPr>
          <w:b w:val="0"/>
          <w:sz w:val="20"/>
          <w:szCs w:val="20"/>
        </w:rPr>
        <w:t>Using Binary Variables</w:t>
      </w:r>
    </w:p>
    <w:p w:rsidR="005B6CD6" w:rsidRPr="0002379A" w:rsidRDefault="005B6CD6" w:rsidP="005B6CD6">
      <w:pPr>
        <w:pStyle w:val="Heading3"/>
        <w:ind w:left="851" w:firstLine="589"/>
        <w:jc w:val="both"/>
        <w:rPr>
          <w:b w:val="0"/>
          <w:i/>
          <w:sz w:val="20"/>
          <w:szCs w:val="20"/>
        </w:rPr>
      </w:pPr>
      <w:r w:rsidRPr="0002379A">
        <w:rPr>
          <w:b w:val="0"/>
          <w:i/>
          <w:sz w:val="20"/>
          <w:szCs w:val="20"/>
        </w:rPr>
        <w:t>6.2.1</w:t>
      </w:r>
      <w:r w:rsidRPr="0002379A">
        <w:rPr>
          <w:b w:val="0"/>
          <w:i/>
          <w:sz w:val="20"/>
          <w:szCs w:val="20"/>
        </w:rPr>
        <w:tab/>
        <w:t xml:space="preserve">Binary Variables </w:t>
      </w:r>
      <w:r>
        <w:rPr>
          <w:b w:val="0"/>
          <w:i/>
          <w:sz w:val="20"/>
          <w:szCs w:val="20"/>
        </w:rPr>
        <w:t>i</w:t>
      </w:r>
      <w:r w:rsidRPr="0002379A">
        <w:rPr>
          <w:b w:val="0"/>
          <w:i/>
          <w:sz w:val="20"/>
          <w:szCs w:val="20"/>
        </w:rPr>
        <w:t>n Regression</w:t>
      </w:r>
    </w:p>
    <w:p w:rsidR="005B6CD6" w:rsidRPr="0002379A" w:rsidRDefault="005B6CD6" w:rsidP="005B6CD6">
      <w:pPr>
        <w:pStyle w:val="Heading3"/>
        <w:ind w:left="851" w:firstLine="589"/>
        <w:jc w:val="both"/>
        <w:rPr>
          <w:b w:val="0"/>
          <w:i/>
          <w:sz w:val="20"/>
          <w:szCs w:val="20"/>
        </w:rPr>
      </w:pPr>
      <w:r w:rsidRPr="0002379A">
        <w:rPr>
          <w:b w:val="0"/>
          <w:i/>
          <w:sz w:val="20"/>
          <w:szCs w:val="20"/>
        </w:rPr>
        <w:t>6.2.2</w:t>
      </w:r>
      <w:r w:rsidRPr="0002379A">
        <w:rPr>
          <w:b w:val="0"/>
          <w:i/>
          <w:sz w:val="20"/>
          <w:szCs w:val="20"/>
        </w:rPr>
        <w:tab/>
        <w:t>Several Categories</w:t>
      </w:r>
    </w:p>
    <w:p w:rsidR="005B6CD6" w:rsidRPr="0002379A" w:rsidRDefault="005B6CD6" w:rsidP="005B6CD6">
      <w:pPr>
        <w:pStyle w:val="Heading3"/>
        <w:ind w:left="851" w:firstLine="589"/>
        <w:jc w:val="both"/>
        <w:rPr>
          <w:b w:val="0"/>
          <w:i/>
          <w:sz w:val="20"/>
          <w:szCs w:val="20"/>
        </w:rPr>
      </w:pPr>
      <w:r w:rsidRPr="0002379A">
        <w:rPr>
          <w:b w:val="0"/>
          <w:i/>
          <w:sz w:val="20"/>
          <w:szCs w:val="20"/>
        </w:rPr>
        <w:t xml:space="preserve">6.2.3  </w:t>
      </w:r>
      <w:r w:rsidRPr="0002379A">
        <w:rPr>
          <w:b w:val="0"/>
          <w:i/>
          <w:sz w:val="20"/>
          <w:szCs w:val="20"/>
        </w:rPr>
        <w:tab/>
        <w:t>Modeling Individual Heterogeneity</w:t>
      </w:r>
    </w:p>
    <w:p w:rsidR="005B6CD6" w:rsidRPr="0002379A" w:rsidRDefault="005B6CD6" w:rsidP="005B6CD6">
      <w:pPr>
        <w:pStyle w:val="Heading3"/>
        <w:ind w:left="720"/>
        <w:jc w:val="both"/>
        <w:rPr>
          <w:b w:val="0"/>
          <w:i/>
          <w:sz w:val="20"/>
          <w:szCs w:val="20"/>
        </w:rPr>
      </w:pPr>
      <w:r w:rsidRPr="0002379A">
        <w:rPr>
          <w:b w:val="0"/>
          <w:i/>
          <w:sz w:val="20"/>
          <w:szCs w:val="20"/>
        </w:rPr>
        <w:t xml:space="preserve">6.2.4    </w:t>
      </w:r>
      <w:r w:rsidRPr="0002379A">
        <w:rPr>
          <w:b w:val="0"/>
          <w:i/>
          <w:sz w:val="20"/>
          <w:szCs w:val="20"/>
        </w:rPr>
        <w:tab/>
        <w:t xml:space="preserve">Sets </w:t>
      </w:r>
      <w:r>
        <w:rPr>
          <w:b w:val="0"/>
          <w:i/>
          <w:sz w:val="20"/>
          <w:szCs w:val="20"/>
        </w:rPr>
        <w:t>o</w:t>
      </w:r>
      <w:r w:rsidRPr="0002379A">
        <w:rPr>
          <w:b w:val="0"/>
          <w:i/>
          <w:sz w:val="20"/>
          <w:szCs w:val="20"/>
        </w:rPr>
        <w:t>f Categories</w:t>
      </w:r>
    </w:p>
    <w:p w:rsidR="005B6CD6" w:rsidRPr="0002379A" w:rsidRDefault="005B6CD6" w:rsidP="005B6CD6">
      <w:pPr>
        <w:pStyle w:val="Heading3"/>
        <w:ind w:left="850" w:firstLine="590"/>
        <w:jc w:val="both"/>
        <w:rPr>
          <w:b w:val="0"/>
          <w:i/>
          <w:sz w:val="20"/>
          <w:szCs w:val="20"/>
        </w:rPr>
      </w:pPr>
      <w:r w:rsidRPr="0002379A">
        <w:rPr>
          <w:b w:val="0"/>
          <w:i/>
          <w:sz w:val="20"/>
          <w:szCs w:val="20"/>
        </w:rPr>
        <w:t xml:space="preserve">6.2.5 </w:t>
      </w:r>
      <w:r w:rsidRPr="0002379A">
        <w:rPr>
          <w:b w:val="0"/>
          <w:i/>
          <w:sz w:val="20"/>
          <w:szCs w:val="20"/>
        </w:rPr>
        <w:tab/>
        <w:t xml:space="preserve">Threshold Effects </w:t>
      </w:r>
      <w:r>
        <w:rPr>
          <w:b w:val="0"/>
          <w:i/>
          <w:sz w:val="20"/>
          <w:szCs w:val="20"/>
        </w:rPr>
        <w:t>a</w:t>
      </w:r>
      <w:r w:rsidRPr="0002379A">
        <w:rPr>
          <w:b w:val="0"/>
          <w:i/>
          <w:sz w:val="20"/>
          <w:szCs w:val="20"/>
        </w:rPr>
        <w:t>nd Categorical Variables</w:t>
      </w:r>
    </w:p>
    <w:p w:rsidR="005B6CD6" w:rsidRPr="0002379A" w:rsidRDefault="005B6CD6" w:rsidP="005B6CD6">
      <w:pPr>
        <w:pStyle w:val="Heading3"/>
        <w:ind w:left="720"/>
        <w:jc w:val="both"/>
        <w:rPr>
          <w:b w:val="0"/>
          <w:i/>
          <w:sz w:val="20"/>
          <w:szCs w:val="20"/>
        </w:rPr>
      </w:pPr>
      <w:r w:rsidRPr="0002379A">
        <w:rPr>
          <w:b w:val="0"/>
          <w:i/>
          <w:sz w:val="20"/>
          <w:szCs w:val="20"/>
        </w:rPr>
        <w:t xml:space="preserve">6.2.6    </w:t>
      </w:r>
      <w:r w:rsidRPr="0002379A">
        <w:rPr>
          <w:b w:val="0"/>
          <w:i/>
          <w:sz w:val="20"/>
          <w:szCs w:val="20"/>
        </w:rPr>
        <w:tab/>
        <w:t>Transition Tables</w:t>
      </w:r>
    </w:p>
    <w:p w:rsidR="005B6CD6" w:rsidRPr="0002379A" w:rsidRDefault="005B6CD6" w:rsidP="005B6CD6">
      <w:pPr>
        <w:spacing w:after="0" w:line="240" w:lineRule="auto"/>
        <w:ind w:firstLine="720"/>
        <w:jc w:val="both"/>
        <w:rPr>
          <w:rFonts w:ascii="Times New Roman" w:hAnsi="Times New Roman" w:cs="Times New Roman"/>
          <w:noProof/>
          <w:sz w:val="20"/>
          <w:szCs w:val="20"/>
        </w:rPr>
      </w:pPr>
      <w:r w:rsidRPr="0002379A">
        <w:rPr>
          <w:rFonts w:ascii="Times New Roman" w:hAnsi="Times New Roman" w:cs="Times New Roman"/>
          <w:noProof/>
          <w:sz w:val="20"/>
          <w:szCs w:val="20"/>
        </w:rPr>
        <w:t xml:space="preserve">6.3   </w:t>
      </w:r>
      <w:r>
        <w:rPr>
          <w:rFonts w:ascii="Times New Roman" w:hAnsi="Times New Roman" w:cs="Times New Roman"/>
          <w:noProof/>
          <w:sz w:val="20"/>
          <w:szCs w:val="20"/>
        </w:rPr>
        <w:tab/>
      </w:r>
      <w:r w:rsidRPr="0002379A">
        <w:rPr>
          <w:rFonts w:ascii="Times New Roman" w:hAnsi="Times New Roman" w:cs="Times New Roman"/>
          <w:noProof/>
          <w:sz w:val="20"/>
          <w:szCs w:val="20"/>
        </w:rPr>
        <w:t>Difference In Differences Regression</w:t>
      </w:r>
    </w:p>
    <w:p w:rsidR="005B6CD6" w:rsidRPr="0002379A" w:rsidRDefault="005B6CD6" w:rsidP="005B6CD6">
      <w:pPr>
        <w:spacing w:after="0" w:line="240" w:lineRule="auto"/>
        <w:ind w:left="1440"/>
        <w:jc w:val="both"/>
        <w:rPr>
          <w:rFonts w:ascii="Times New Roman" w:hAnsi="Times New Roman" w:cs="Times New Roman"/>
          <w:i/>
          <w:noProof/>
          <w:sz w:val="20"/>
          <w:szCs w:val="20"/>
        </w:rPr>
      </w:pPr>
      <w:r w:rsidRPr="0002379A">
        <w:rPr>
          <w:rFonts w:ascii="Times New Roman" w:hAnsi="Times New Roman" w:cs="Times New Roman"/>
          <w:i/>
          <w:noProof/>
          <w:sz w:val="20"/>
          <w:szCs w:val="20"/>
        </w:rPr>
        <w:t xml:space="preserve">6.3.1  </w:t>
      </w:r>
      <w:r w:rsidRPr="0002379A">
        <w:rPr>
          <w:rFonts w:ascii="Times New Roman" w:hAnsi="Times New Roman" w:cs="Times New Roman"/>
          <w:i/>
          <w:noProof/>
          <w:sz w:val="20"/>
          <w:szCs w:val="20"/>
        </w:rPr>
        <w:tab/>
        <w:t>Treatment Effects</w:t>
      </w:r>
    </w:p>
    <w:p w:rsidR="005B6CD6" w:rsidRPr="0002379A" w:rsidRDefault="005B6CD6" w:rsidP="005B6CD6">
      <w:pPr>
        <w:spacing w:after="0" w:line="240" w:lineRule="auto"/>
        <w:ind w:left="720" w:firstLine="720"/>
        <w:jc w:val="both"/>
        <w:rPr>
          <w:rFonts w:ascii="Times New Roman" w:hAnsi="Times New Roman" w:cs="Times New Roman"/>
          <w:i/>
          <w:noProof/>
          <w:sz w:val="20"/>
          <w:szCs w:val="20"/>
        </w:rPr>
      </w:pPr>
      <w:r w:rsidRPr="0002379A">
        <w:rPr>
          <w:rFonts w:ascii="Times New Roman" w:hAnsi="Times New Roman" w:cs="Times New Roman"/>
          <w:i/>
          <w:noProof/>
          <w:sz w:val="20"/>
          <w:szCs w:val="20"/>
        </w:rPr>
        <w:t xml:space="preserve">6.3.2  </w:t>
      </w:r>
      <w:r w:rsidRPr="0002379A">
        <w:rPr>
          <w:rFonts w:ascii="Times New Roman" w:hAnsi="Times New Roman" w:cs="Times New Roman"/>
          <w:i/>
          <w:noProof/>
          <w:sz w:val="20"/>
          <w:szCs w:val="20"/>
        </w:rPr>
        <w:tab/>
        <w:t xml:space="preserve">Examining </w:t>
      </w:r>
      <w:r>
        <w:rPr>
          <w:rFonts w:ascii="Times New Roman" w:hAnsi="Times New Roman" w:cs="Times New Roman"/>
          <w:i/>
          <w:noProof/>
          <w:sz w:val="20"/>
          <w:szCs w:val="20"/>
        </w:rPr>
        <w:t>t</w:t>
      </w:r>
      <w:r w:rsidRPr="0002379A">
        <w:rPr>
          <w:rFonts w:ascii="Times New Roman" w:hAnsi="Times New Roman" w:cs="Times New Roman"/>
          <w:i/>
          <w:noProof/>
          <w:sz w:val="20"/>
          <w:szCs w:val="20"/>
        </w:rPr>
        <w:t xml:space="preserve">he Effects </w:t>
      </w:r>
      <w:r>
        <w:rPr>
          <w:rFonts w:ascii="Times New Roman" w:hAnsi="Times New Roman" w:cs="Times New Roman"/>
          <w:i/>
          <w:noProof/>
          <w:sz w:val="20"/>
          <w:szCs w:val="20"/>
        </w:rPr>
        <w:t>o</w:t>
      </w:r>
      <w:r w:rsidRPr="0002379A">
        <w:rPr>
          <w:rFonts w:ascii="Times New Roman" w:hAnsi="Times New Roman" w:cs="Times New Roman"/>
          <w:i/>
          <w:noProof/>
          <w:sz w:val="20"/>
          <w:szCs w:val="20"/>
        </w:rPr>
        <w:t>f Discrete Policy Changes</w:t>
      </w:r>
    </w:p>
    <w:p w:rsidR="005B6CD6" w:rsidRPr="0002379A" w:rsidRDefault="005B6CD6" w:rsidP="005B6CD6">
      <w:pPr>
        <w:spacing w:after="0" w:line="240" w:lineRule="auto"/>
        <w:ind w:firstLine="720"/>
        <w:rPr>
          <w:rFonts w:ascii="Times New Roman" w:hAnsi="Times New Roman" w:cs="Times New Roman"/>
          <w:sz w:val="20"/>
          <w:szCs w:val="20"/>
        </w:rPr>
      </w:pPr>
      <w:r w:rsidRPr="0002379A">
        <w:rPr>
          <w:rFonts w:ascii="Times New Roman" w:hAnsi="Times New Roman" w:cs="Times New Roman"/>
          <w:sz w:val="20"/>
          <w:szCs w:val="20"/>
        </w:rPr>
        <w:t>6.4</w:t>
      </w:r>
      <w:r w:rsidRPr="0002379A">
        <w:rPr>
          <w:rFonts w:ascii="Times New Roman" w:hAnsi="Times New Roman" w:cs="Times New Roman"/>
          <w:sz w:val="20"/>
          <w:szCs w:val="20"/>
        </w:rPr>
        <w:tab/>
        <w:t xml:space="preserve">Using Regression Kinks </w:t>
      </w:r>
      <w:r>
        <w:rPr>
          <w:rFonts w:ascii="Times New Roman" w:hAnsi="Times New Roman" w:cs="Times New Roman"/>
          <w:sz w:val="20"/>
          <w:szCs w:val="20"/>
        </w:rPr>
        <w:t>a</w:t>
      </w:r>
      <w:r w:rsidRPr="0002379A">
        <w:rPr>
          <w:rFonts w:ascii="Times New Roman" w:hAnsi="Times New Roman" w:cs="Times New Roman"/>
          <w:sz w:val="20"/>
          <w:szCs w:val="20"/>
        </w:rPr>
        <w:t xml:space="preserve">nd Discontinuities </w:t>
      </w:r>
      <w:r>
        <w:rPr>
          <w:rFonts w:ascii="Times New Roman" w:hAnsi="Times New Roman" w:cs="Times New Roman"/>
          <w:sz w:val="20"/>
          <w:szCs w:val="20"/>
        </w:rPr>
        <w:t>t</w:t>
      </w:r>
      <w:r w:rsidRPr="0002379A">
        <w:rPr>
          <w:rFonts w:ascii="Times New Roman" w:hAnsi="Times New Roman" w:cs="Times New Roman"/>
          <w:sz w:val="20"/>
          <w:szCs w:val="20"/>
        </w:rPr>
        <w:t xml:space="preserve">o Analyze Social Policy </w:t>
      </w:r>
    </w:p>
    <w:p w:rsidR="005B6CD6" w:rsidRPr="0002379A" w:rsidRDefault="005B6CD6" w:rsidP="005B6CD6">
      <w:pPr>
        <w:spacing w:after="0" w:line="240" w:lineRule="auto"/>
        <w:ind w:left="720" w:firstLine="720"/>
        <w:rPr>
          <w:rFonts w:ascii="Times New Roman" w:hAnsi="Times New Roman" w:cs="Times New Roman"/>
          <w:i/>
          <w:sz w:val="20"/>
          <w:szCs w:val="20"/>
        </w:rPr>
      </w:pPr>
      <w:r w:rsidRPr="0002379A">
        <w:rPr>
          <w:rFonts w:ascii="Times New Roman" w:hAnsi="Times New Roman" w:cs="Times New Roman"/>
          <w:i/>
          <w:sz w:val="20"/>
          <w:szCs w:val="20"/>
        </w:rPr>
        <w:t xml:space="preserve">6.4.1  </w:t>
      </w:r>
      <w:r w:rsidRPr="0002379A">
        <w:rPr>
          <w:rFonts w:ascii="Times New Roman" w:hAnsi="Times New Roman" w:cs="Times New Roman"/>
          <w:i/>
          <w:sz w:val="20"/>
          <w:szCs w:val="20"/>
        </w:rPr>
        <w:tab/>
        <w:t>Regression Kinked Design</w:t>
      </w:r>
    </w:p>
    <w:p w:rsidR="005B6CD6" w:rsidRPr="0002379A" w:rsidRDefault="005B6CD6" w:rsidP="005B6CD6">
      <w:pPr>
        <w:pStyle w:val="Heading3"/>
        <w:suppressAutoHyphens/>
        <w:ind w:left="720"/>
        <w:jc w:val="both"/>
        <w:rPr>
          <w:b w:val="0"/>
          <w:i/>
          <w:sz w:val="20"/>
          <w:szCs w:val="20"/>
        </w:rPr>
      </w:pPr>
      <w:r w:rsidRPr="0002379A">
        <w:rPr>
          <w:b w:val="0"/>
          <w:bCs w:val="0"/>
          <w:i/>
          <w:noProof w:val="0"/>
          <w:sz w:val="20"/>
          <w:szCs w:val="20"/>
        </w:rPr>
        <w:t xml:space="preserve">6.4.2  </w:t>
      </w:r>
      <w:r w:rsidRPr="0002379A">
        <w:rPr>
          <w:b w:val="0"/>
          <w:bCs w:val="0"/>
          <w:i/>
          <w:noProof w:val="0"/>
          <w:sz w:val="20"/>
          <w:szCs w:val="20"/>
        </w:rPr>
        <w:tab/>
        <w:t>Regression Discontinuity Design</w:t>
      </w:r>
    </w:p>
    <w:p w:rsidR="005B6CD6" w:rsidRPr="0002379A" w:rsidRDefault="005B6CD6" w:rsidP="005B6CD6">
      <w:pPr>
        <w:pStyle w:val="Heading2"/>
        <w:rPr>
          <w:b w:val="0"/>
          <w:sz w:val="20"/>
          <w:szCs w:val="20"/>
        </w:rPr>
      </w:pPr>
      <w:r w:rsidRPr="0002379A">
        <w:rPr>
          <w:b w:val="0"/>
          <w:sz w:val="20"/>
          <w:szCs w:val="20"/>
        </w:rPr>
        <w:t xml:space="preserve">6.5    </w:t>
      </w:r>
      <w:r>
        <w:rPr>
          <w:b w:val="0"/>
          <w:sz w:val="20"/>
          <w:szCs w:val="20"/>
        </w:rPr>
        <w:tab/>
      </w:r>
      <w:r w:rsidRPr="0002379A">
        <w:rPr>
          <w:b w:val="0"/>
          <w:sz w:val="20"/>
          <w:szCs w:val="20"/>
        </w:rPr>
        <w:t xml:space="preserve">Nonlinearity </w:t>
      </w:r>
      <w:r>
        <w:rPr>
          <w:b w:val="0"/>
          <w:sz w:val="20"/>
          <w:szCs w:val="20"/>
        </w:rPr>
        <w:t>i</w:t>
      </w:r>
      <w:r w:rsidRPr="0002379A">
        <w:rPr>
          <w:b w:val="0"/>
          <w:sz w:val="20"/>
          <w:szCs w:val="20"/>
        </w:rPr>
        <w:t xml:space="preserve">n </w:t>
      </w:r>
      <w:r>
        <w:rPr>
          <w:b w:val="0"/>
          <w:sz w:val="20"/>
          <w:szCs w:val="20"/>
        </w:rPr>
        <w:t>t</w:t>
      </w:r>
      <w:r w:rsidRPr="0002379A">
        <w:rPr>
          <w:b w:val="0"/>
          <w:sz w:val="20"/>
          <w:szCs w:val="20"/>
        </w:rPr>
        <w:t>he Variables</w:t>
      </w:r>
    </w:p>
    <w:p w:rsidR="005B6CD6" w:rsidRPr="0002379A" w:rsidRDefault="005B6CD6" w:rsidP="005B6CD6">
      <w:pPr>
        <w:pStyle w:val="Heading3"/>
        <w:ind w:left="1440" w:firstLine="0"/>
        <w:jc w:val="both"/>
        <w:rPr>
          <w:b w:val="0"/>
          <w:i/>
          <w:sz w:val="20"/>
          <w:szCs w:val="20"/>
        </w:rPr>
      </w:pPr>
      <w:r w:rsidRPr="0002379A">
        <w:rPr>
          <w:b w:val="0"/>
          <w:i/>
          <w:sz w:val="20"/>
          <w:szCs w:val="20"/>
        </w:rPr>
        <w:t xml:space="preserve">6.5.1   </w:t>
      </w:r>
      <w:r w:rsidRPr="0002379A">
        <w:rPr>
          <w:b w:val="0"/>
          <w:i/>
          <w:sz w:val="20"/>
          <w:szCs w:val="20"/>
        </w:rPr>
        <w:tab/>
        <w:t>Functional Forms</w:t>
      </w:r>
    </w:p>
    <w:p w:rsidR="005B6CD6" w:rsidRPr="0002379A" w:rsidRDefault="005B6CD6" w:rsidP="005B6CD6">
      <w:pPr>
        <w:pStyle w:val="Heading3"/>
        <w:ind w:left="720"/>
        <w:jc w:val="both"/>
        <w:rPr>
          <w:b w:val="0"/>
          <w:i/>
          <w:caps/>
          <w:sz w:val="20"/>
          <w:szCs w:val="20"/>
        </w:rPr>
      </w:pPr>
      <w:r w:rsidRPr="0002379A">
        <w:rPr>
          <w:b w:val="0"/>
          <w:i/>
          <w:sz w:val="20"/>
          <w:szCs w:val="20"/>
        </w:rPr>
        <w:t xml:space="preserve">6.5.2    </w:t>
      </w:r>
      <w:r w:rsidRPr="0002379A">
        <w:rPr>
          <w:b w:val="0"/>
          <w:i/>
          <w:sz w:val="20"/>
          <w:szCs w:val="20"/>
        </w:rPr>
        <w:tab/>
        <w:t>Interaction Effects</w:t>
      </w:r>
    </w:p>
    <w:p w:rsidR="005B6CD6" w:rsidRPr="0002379A" w:rsidRDefault="005B6CD6" w:rsidP="005B6CD6">
      <w:pPr>
        <w:pStyle w:val="Heading3"/>
        <w:ind w:left="720"/>
        <w:jc w:val="both"/>
        <w:rPr>
          <w:b w:val="0"/>
          <w:i/>
          <w:sz w:val="20"/>
          <w:szCs w:val="20"/>
        </w:rPr>
      </w:pPr>
      <w:r w:rsidRPr="0002379A">
        <w:rPr>
          <w:b w:val="0"/>
          <w:i/>
          <w:sz w:val="20"/>
          <w:szCs w:val="20"/>
        </w:rPr>
        <w:t xml:space="preserve">6.5.3    </w:t>
      </w:r>
      <w:r w:rsidRPr="0002379A">
        <w:rPr>
          <w:b w:val="0"/>
          <w:i/>
          <w:sz w:val="20"/>
          <w:szCs w:val="20"/>
        </w:rPr>
        <w:tab/>
        <w:t>Identifying Nonlinearity</w:t>
      </w:r>
    </w:p>
    <w:p w:rsidR="005B6CD6" w:rsidRPr="0002379A" w:rsidRDefault="005B6CD6" w:rsidP="005B6CD6">
      <w:pPr>
        <w:pStyle w:val="Heading3"/>
        <w:ind w:left="720"/>
        <w:jc w:val="both"/>
        <w:rPr>
          <w:b w:val="0"/>
          <w:i/>
          <w:sz w:val="20"/>
          <w:szCs w:val="20"/>
        </w:rPr>
      </w:pPr>
      <w:r w:rsidRPr="0002379A">
        <w:rPr>
          <w:b w:val="0"/>
          <w:i/>
          <w:sz w:val="20"/>
          <w:szCs w:val="20"/>
        </w:rPr>
        <w:t xml:space="preserve">6.5.4    </w:t>
      </w:r>
      <w:r w:rsidRPr="0002379A">
        <w:rPr>
          <w:b w:val="0"/>
          <w:i/>
          <w:sz w:val="20"/>
          <w:szCs w:val="20"/>
        </w:rPr>
        <w:tab/>
        <w:t>Intrinsically Linear Models</w:t>
      </w:r>
    </w:p>
    <w:p w:rsidR="005B6CD6" w:rsidRPr="0002379A" w:rsidRDefault="005B6CD6" w:rsidP="005B6CD6">
      <w:pPr>
        <w:pStyle w:val="Heading2"/>
        <w:ind w:left="850" w:hanging="130"/>
        <w:jc w:val="both"/>
        <w:rPr>
          <w:b w:val="0"/>
          <w:caps/>
          <w:sz w:val="20"/>
          <w:szCs w:val="20"/>
        </w:rPr>
      </w:pPr>
      <w:r w:rsidRPr="0002379A">
        <w:rPr>
          <w:b w:val="0"/>
          <w:sz w:val="20"/>
          <w:szCs w:val="20"/>
        </w:rPr>
        <w:t>6.6</w:t>
      </w:r>
      <w:r w:rsidRPr="0002379A">
        <w:rPr>
          <w:b w:val="0"/>
          <w:sz w:val="20"/>
          <w:szCs w:val="20"/>
        </w:rPr>
        <w:tab/>
        <w:t xml:space="preserve">Structural Break </w:t>
      </w:r>
      <w:r>
        <w:rPr>
          <w:b w:val="0"/>
          <w:sz w:val="20"/>
          <w:szCs w:val="20"/>
        </w:rPr>
        <w:t>a</w:t>
      </w:r>
      <w:r w:rsidRPr="0002379A">
        <w:rPr>
          <w:b w:val="0"/>
          <w:sz w:val="20"/>
          <w:szCs w:val="20"/>
        </w:rPr>
        <w:t>nd Parameter Variation</w:t>
      </w:r>
    </w:p>
    <w:p w:rsidR="005B6CD6" w:rsidRPr="0002379A" w:rsidRDefault="005B6CD6" w:rsidP="005B6CD6">
      <w:pPr>
        <w:pStyle w:val="Heading3"/>
        <w:ind w:left="851" w:firstLine="589"/>
        <w:jc w:val="both"/>
        <w:rPr>
          <w:b w:val="0"/>
          <w:i/>
          <w:sz w:val="20"/>
          <w:szCs w:val="20"/>
        </w:rPr>
      </w:pPr>
      <w:r w:rsidRPr="0002379A">
        <w:rPr>
          <w:b w:val="0"/>
          <w:i/>
          <w:sz w:val="20"/>
          <w:szCs w:val="20"/>
        </w:rPr>
        <w:t>6.6.1</w:t>
      </w:r>
      <w:r w:rsidRPr="0002379A">
        <w:rPr>
          <w:b w:val="0"/>
          <w:i/>
          <w:sz w:val="20"/>
          <w:szCs w:val="20"/>
        </w:rPr>
        <w:tab/>
        <w:t>Different Parameter Vectors</w:t>
      </w:r>
    </w:p>
    <w:p w:rsidR="005B6CD6" w:rsidRPr="0002379A" w:rsidRDefault="005B6CD6" w:rsidP="005B6CD6">
      <w:pPr>
        <w:spacing w:after="0" w:line="240" w:lineRule="auto"/>
        <w:ind w:left="720" w:firstLine="720"/>
        <w:rPr>
          <w:rFonts w:ascii="Times New Roman" w:hAnsi="Times New Roman" w:cs="Times New Roman"/>
          <w:i/>
          <w:sz w:val="20"/>
          <w:szCs w:val="20"/>
        </w:rPr>
      </w:pPr>
      <w:r w:rsidRPr="0002379A">
        <w:rPr>
          <w:rFonts w:ascii="Times New Roman" w:hAnsi="Times New Roman" w:cs="Times New Roman"/>
          <w:i/>
          <w:sz w:val="20"/>
          <w:szCs w:val="20"/>
        </w:rPr>
        <w:t>6.6.2</w:t>
      </w:r>
      <w:r w:rsidRPr="0002379A">
        <w:rPr>
          <w:rFonts w:ascii="Times New Roman" w:hAnsi="Times New Roman" w:cs="Times New Roman"/>
          <w:i/>
          <w:sz w:val="20"/>
          <w:szCs w:val="20"/>
        </w:rPr>
        <w:tab/>
        <w:t xml:space="preserve">Robust Tests </w:t>
      </w:r>
      <w:r>
        <w:rPr>
          <w:rFonts w:ascii="Times New Roman" w:hAnsi="Times New Roman" w:cs="Times New Roman"/>
          <w:i/>
          <w:sz w:val="20"/>
          <w:szCs w:val="20"/>
        </w:rPr>
        <w:t>o</w:t>
      </w:r>
      <w:r w:rsidRPr="0002379A">
        <w:rPr>
          <w:rFonts w:ascii="Times New Roman" w:hAnsi="Times New Roman" w:cs="Times New Roman"/>
          <w:i/>
          <w:sz w:val="20"/>
          <w:szCs w:val="20"/>
        </w:rPr>
        <w:t xml:space="preserve">f Structural Break </w:t>
      </w:r>
      <w:r>
        <w:rPr>
          <w:rFonts w:ascii="Times New Roman" w:hAnsi="Times New Roman" w:cs="Times New Roman"/>
          <w:i/>
          <w:sz w:val="20"/>
          <w:szCs w:val="20"/>
        </w:rPr>
        <w:t>w</w:t>
      </w:r>
      <w:r w:rsidRPr="0002379A">
        <w:rPr>
          <w:rFonts w:ascii="Times New Roman" w:hAnsi="Times New Roman" w:cs="Times New Roman"/>
          <w:i/>
          <w:sz w:val="20"/>
          <w:szCs w:val="20"/>
        </w:rPr>
        <w:t>ith Unequal Variances</w:t>
      </w:r>
    </w:p>
    <w:p w:rsidR="005B6CD6" w:rsidRPr="0002379A" w:rsidRDefault="005B6CD6" w:rsidP="005B6CD6">
      <w:pPr>
        <w:spacing w:after="0" w:line="240" w:lineRule="auto"/>
        <w:ind w:left="1440"/>
        <w:jc w:val="both"/>
        <w:rPr>
          <w:rFonts w:ascii="Times New Roman" w:hAnsi="Times New Roman" w:cs="Times New Roman"/>
          <w:i/>
          <w:noProof/>
          <w:sz w:val="20"/>
          <w:szCs w:val="20"/>
        </w:rPr>
      </w:pPr>
      <w:r w:rsidRPr="0002379A">
        <w:rPr>
          <w:rFonts w:ascii="Times New Roman" w:hAnsi="Times New Roman" w:cs="Times New Roman"/>
          <w:i/>
          <w:noProof/>
          <w:sz w:val="20"/>
          <w:szCs w:val="20"/>
        </w:rPr>
        <w:t xml:space="preserve">6.6.3  </w:t>
      </w:r>
      <w:r w:rsidRPr="0002379A">
        <w:rPr>
          <w:rFonts w:ascii="Times New Roman" w:hAnsi="Times New Roman" w:cs="Times New Roman"/>
          <w:i/>
          <w:noProof/>
          <w:sz w:val="20"/>
          <w:szCs w:val="20"/>
        </w:rPr>
        <w:tab/>
        <w:t>Pooling Regressions</w:t>
      </w:r>
    </w:p>
    <w:p w:rsidR="005B6CD6" w:rsidRPr="0002379A" w:rsidRDefault="005B6CD6" w:rsidP="005B6CD6">
      <w:pPr>
        <w:pStyle w:val="Heading2"/>
        <w:jc w:val="both"/>
        <w:rPr>
          <w:b w:val="0"/>
          <w:sz w:val="20"/>
          <w:szCs w:val="20"/>
        </w:rPr>
      </w:pPr>
      <w:r w:rsidRPr="0002379A">
        <w:rPr>
          <w:b w:val="0"/>
          <w:sz w:val="20"/>
          <w:szCs w:val="20"/>
        </w:rPr>
        <w:t xml:space="preserve">6.7    </w:t>
      </w:r>
      <w:r>
        <w:rPr>
          <w:b w:val="0"/>
          <w:sz w:val="20"/>
          <w:szCs w:val="20"/>
        </w:rPr>
        <w:tab/>
      </w:r>
      <w:r w:rsidRPr="0002379A">
        <w:rPr>
          <w:b w:val="0"/>
          <w:sz w:val="20"/>
          <w:szCs w:val="20"/>
        </w:rPr>
        <w:t xml:space="preserve">Summary </w:t>
      </w:r>
      <w:r>
        <w:rPr>
          <w:b w:val="0"/>
          <w:sz w:val="20"/>
          <w:szCs w:val="20"/>
        </w:rPr>
        <w:t>a</w:t>
      </w:r>
      <w:r w:rsidRPr="0002379A">
        <w:rPr>
          <w:b w:val="0"/>
          <w:sz w:val="20"/>
          <w:szCs w:val="20"/>
        </w:rPr>
        <w:t>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7</w:t>
      </w:r>
      <w:r w:rsidRPr="00F15CD4">
        <w:rPr>
          <w:rFonts w:ascii="Times New Roman" w:hAnsi="Times New Roman" w:cs="Times New Roman"/>
          <w:b/>
          <w:sz w:val="24"/>
          <w:szCs w:val="24"/>
        </w:rPr>
        <w:tab/>
        <w:t>Nonlinear, Semiparametric and Nonparametric Regression Models</w:t>
      </w:r>
    </w:p>
    <w:p w:rsidR="005B6CD6" w:rsidRPr="00686AA4" w:rsidRDefault="005B6CD6" w:rsidP="005B6CD6">
      <w:pPr>
        <w:pStyle w:val="Heading2"/>
        <w:ind w:left="851" w:hanging="131"/>
        <w:jc w:val="both"/>
        <w:rPr>
          <w:b w:val="0"/>
          <w:noProof w:val="0"/>
          <w:sz w:val="20"/>
          <w:szCs w:val="20"/>
        </w:rPr>
      </w:pPr>
      <w:r w:rsidRPr="00686AA4">
        <w:rPr>
          <w:b w:val="0"/>
          <w:noProof w:val="0"/>
          <w:sz w:val="20"/>
          <w:szCs w:val="20"/>
        </w:rPr>
        <w:t xml:space="preserve">7.1    </w:t>
      </w:r>
      <w:r>
        <w:rPr>
          <w:b w:val="0"/>
          <w:noProof w:val="0"/>
          <w:sz w:val="20"/>
          <w:szCs w:val="20"/>
        </w:rPr>
        <w:tab/>
      </w:r>
      <w:r w:rsidRPr="00686AA4">
        <w:rPr>
          <w:b w:val="0"/>
          <w:noProof w:val="0"/>
          <w:sz w:val="20"/>
          <w:szCs w:val="20"/>
        </w:rPr>
        <w:t>Introduction</w:t>
      </w:r>
    </w:p>
    <w:p w:rsidR="005B6CD6" w:rsidRPr="00686AA4" w:rsidRDefault="005B6CD6" w:rsidP="005B6CD6">
      <w:pPr>
        <w:pStyle w:val="Heading2"/>
        <w:ind w:left="851" w:hanging="131"/>
        <w:jc w:val="both"/>
        <w:rPr>
          <w:b w:val="0"/>
          <w:caps/>
          <w:noProof w:val="0"/>
          <w:sz w:val="20"/>
          <w:szCs w:val="20"/>
        </w:rPr>
      </w:pPr>
      <w:r w:rsidRPr="00686AA4">
        <w:rPr>
          <w:b w:val="0"/>
          <w:noProof w:val="0"/>
          <w:sz w:val="20"/>
          <w:szCs w:val="20"/>
        </w:rPr>
        <w:t xml:space="preserve">7.2   </w:t>
      </w:r>
      <w:r>
        <w:rPr>
          <w:b w:val="0"/>
          <w:noProof w:val="0"/>
          <w:sz w:val="20"/>
          <w:szCs w:val="20"/>
        </w:rPr>
        <w:tab/>
      </w:r>
      <w:r w:rsidRPr="00686AA4">
        <w:rPr>
          <w:b w:val="0"/>
          <w:noProof w:val="0"/>
          <w:sz w:val="20"/>
          <w:szCs w:val="20"/>
        </w:rPr>
        <w:t>Nonlinear Regression Models</w:t>
      </w:r>
    </w:p>
    <w:p w:rsidR="005B6CD6" w:rsidRPr="00686AA4" w:rsidRDefault="005B6CD6" w:rsidP="005B6CD6">
      <w:pPr>
        <w:pStyle w:val="Heading3"/>
        <w:ind w:left="1134" w:firstLine="306"/>
        <w:jc w:val="both"/>
        <w:rPr>
          <w:b w:val="0"/>
          <w:i/>
          <w:noProof w:val="0"/>
          <w:sz w:val="20"/>
          <w:szCs w:val="20"/>
        </w:rPr>
      </w:pPr>
      <w:r w:rsidRPr="00686AA4">
        <w:rPr>
          <w:b w:val="0"/>
          <w:i/>
          <w:noProof w:val="0"/>
          <w:sz w:val="20"/>
          <w:szCs w:val="20"/>
        </w:rPr>
        <w:t xml:space="preserve">7.2.1 </w:t>
      </w:r>
      <w:r w:rsidRPr="00686AA4">
        <w:rPr>
          <w:b w:val="0"/>
          <w:i/>
          <w:noProof w:val="0"/>
          <w:sz w:val="20"/>
          <w:szCs w:val="20"/>
        </w:rPr>
        <w:tab/>
        <w:t>Assumptions Of The Nonlinear Regression Model</w:t>
      </w:r>
    </w:p>
    <w:p w:rsidR="005B6CD6" w:rsidRPr="00686AA4" w:rsidRDefault="005B6CD6" w:rsidP="005B6CD6">
      <w:pPr>
        <w:pStyle w:val="Heading3"/>
        <w:ind w:left="1854" w:hanging="414"/>
        <w:jc w:val="both"/>
        <w:rPr>
          <w:b w:val="0"/>
          <w:i/>
          <w:noProof w:val="0"/>
          <w:sz w:val="20"/>
          <w:szCs w:val="20"/>
        </w:rPr>
      </w:pPr>
      <w:r w:rsidRPr="00686AA4">
        <w:rPr>
          <w:b w:val="0"/>
          <w:i/>
          <w:noProof w:val="0"/>
          <w:sz w:val="20"/>
          <w:szCs w:val="20"/>
        </w:rPr>
        <w:t>7.2.2</w:t>
      </w:r>
      <w:r w:rsidRPr="00686AA4">
        <w:rPr>
          <w:b w:val="0"/>
          <w:i/>
          <w:noProof w:val="0"/>
          <w:sz w:val="20"/>
          <w:szCs w:val="20"/>
        </w:rPr>
        <w:tab/>
      </w:r>
      <w:r w:rsidRPr="00686AA4">
        <w:rPr>
          <w:b w:val="0"/>
          <w:i/>
          <w:noProof w:val="0"/>
          <w:sz w:val="20"/>
          <w:szCs w:val="20"/>
        </w:rPr>
        <w:tab/>
        <w:t>The Nonlinear Least Squares Estimator</w:t>
      </w:r>
    </w:p>
    <w:p w:rsidR="005B6CD6" w:rsidRPr="00686AA4" w:rsidRDefault="005B6CD6" w:rsidP="005B6CD6">
      <w:pPr>
        <w:pStyle w:val="Heading3"/>
        <w:ind w:left="720"/>
        <w:jc w:val="both"/>
        <w:rPr>
          <w:b w:val="0"/>
          <w:i/>
          <w:noProof w:val="0"/>
          <w:sz w:val="20"/>
          <w:szCs w:val="20"/>
        </w:rPr>
      </w:pPr>
      <w:r w:rsidRPr="00686AA4">
        <w:rPr>
          <w:b w:val="0"/>
          <w:i/>
          <w:noProof w:val="0"/>
          <w:sz w:val="20"/>
          <w:szCs w:val="20"/>
        </w:rPr>
        <w:t xml:space="preserve">7.2.3   </w:t>
      </w:r>
      <w:r w:rsidRPr="00686AA4">
        <w:rPr>
          <w:b w:val="0"/>
          <w:i/>
          <w:noProof w:val="0"/>
          <w:sz w:val="20"/>
          <w:szCs w:val="20"/>
        </w:rPr>
        <w:tab/>
        <w:t>Large Sample Properties Of The Nonlinear Least Squares Estimator</w:t>
      </w:r>
    </w:p>
    <w:p w:rsidR="005B6CD6" w:rsidRPr="00686AA4" w:rsidRDefault="005B6CD6" w:rsidP="005B6CD6">
      <w:pPr>
        <w:spacing w:after="0" w:line="240" w:lineRule="auto"/>
        <w:ind w:left="720" w:firstLine="720"/>
        <w:jc w:val="both"/>
        <w:rPr>
          <w:rFonts w:ascii="Times New Roman" w:hAnsi="Times New Roman" w:cs="Times New Roman"/>
          <w:i/>
          <w:sz w:val="20"/>
          <w:szCs w:val="20"/>
        </w:rPr>
      </w:pPr>
      <w:r w:rsidRPr="00686AA4">
        <w:rPr>
          <w:rFonts w:ascii="Times New Roman" w:hAnsi="Times New Roman" w:cs="Times New Roman"/>
          <w:i/>
          <w:sz w:val="20"/>
          <w:szCs w:val="20"/>
        </w:rPr>
        <w:t xml:space="preserve">7.2.4  </w:t>
      </w:r>
      <w:r w:rsidRPr="00686AA4">
        <w:rPr>
          <w:rFonts w:ascii="Times New Roman" w:hAnsi="Times New Roman" w:cs="Times New Roman"/>
          <w:i/>
          <w:sz w:val="20"/>
          <w:szCs w:val="20"/>
        </w:rPr>
        <w:tab/>
        <w:t>Robust Covariance Matrix Estimation</w:t>
      </w:r>
    </w:p>
    <w:p w:rsidR="005B6CD6" w:rsidRPr="00686AA4" w:rsidRDefault="005B6CD6" w:rsidP="005B6CD6">
      <w:pPr>
        <w:pStyle w:val="Heading3"/>
        <w:ind w:left="720"/>
        <w:jc w:val="both"/>
        <w:rPr>
          <w:b w:val="0"/>
          <w:i/>
          <w:noProof w:val="0"/>
          <w:sz w:val="20"/>
          <w:szCs w:val="20"/>
        </w:rPr>
      </w:pPr>
      <w:r w:rsidRPr="00686AA4">
        <w:rPr>
          <w:b w:val="0"/>
          <w:i/>
          <w:noProof w:val="0"/>
          <w:sz w:val="20"/>
          <w:szCs w:val="20"/>
        </w:rPr>
        <w:t xml:space="preserve">7.2.5 </w:t>
      </w:r>
      <w:r w:rsidRPr="00686AA4">
        <w:rPr>
          <w:b w:val="0"/>
          <w:i/>
          <w:noProof w:val="0"/>
          <w:sz w:val="20"/>
          <w:szCs w:val="20"/>
        </w:rPr>
        <w:tab/>
        <w:t>Hypothesis Testing And Parametric Restrictions</w:t>
      </w:r>
    </w:p>
    <w:p w:rsidR="005B6CD6" w:rsidRPr="00686AA4" w:rsidRDefault="005B6CD6" w:rsidP="005B6CD6">
      <w:pPr>
        <w:pStyle w:val="Heading3"/>
        <w:ind w:left="1134" w:firstLine="306"/>
        <w:jc w:val="both"/>
        <w:rPr>
          <w:b w:val="0"/>
          <w:i/>
          <w:noProof w:val="0"/>
          <w:sz w:val="20"/>
          <w:szCs w:val="20"/>
        </w:rPr>
      </w:pPr>
      <w:r w:rsidRPr="00686AA4">
        <w:rPr>
          <w:b w:val="0"/>
          <w:i/>
          <w:noProof w:val="0"/>
          <w:sz w:val="20"/>
          <w:szCs w:val="20"/>
        </w:rPr>
        <w:t xml:space="preserve">7.2.6  </w:t>
      </w:r>
      <w:r w:rsidRPr="00686AA4">
        <w:rPr>
          <w:b w:val="0"/>
          <w:i/>
          <w:noProof w:val="0"/>
          <w:sz w:val="20"/>
          <w:szCs w:val="20"/>
        </w:rPr>
        <w:tab/>
        <w:t>Applications</w:t>
      </w:r>
    </w:p>
    <w:p w:rsidR="005B6CD6" w:rsidRPr="00686AA4" w:rsidRDefault="005B6CD6" w:rsidP="005B6CD6">
      <w:pPr>
        <w:spacing w:after="0" w:line="240" w:lineRule="auto"/>
        <w:ind w:left="720" w:firstLine="720"/>
        <w:rPr>
          <w:rFonts w:ascii="Times New Roman" w:hAnsi="Times New Roman" w:cs="Times New Roman"/>
          <w:i/>
          <w:sz w:val="20"/>
          <w:szCs w:val="20"/>
        </w:rPr>
      </w:pPr>
      <w:r w:rsidRPr="00686AA4">
        <w:rPr>
          <w:rFonts w:ascii="Times New Roman" w:hAnsi="Times New Roman" w:cs="Times New Roman"/>
          <w:i/>
          <w:sz w:val="20"/>
          <w:szCs w:val="20"/>
        </w:rPr>
        <w:t xml:space="preserve">7.2.7  </w:t>
      </w:r>
      <w:r w:rsidRPr="00686AA4">
        <w:rPr>
          <w:rFonts w:ascii="Times New Roman" w:hAnsi="Times New Roman" w:cs="Times New Roman"/>
          <w:i/>
          <w:sz w:val="20"/>
          <w:szCs w:val="20"/>
        </w:rPr>
        <w:tab/>
        <w:t>Loglinear Models</w:t>
      </w:r>
    </w:p>
    <w:p w:rsidR="005B6CD6" w:rsidRPr="00686AA4" w:rsidRDefault="005B6CD6" w:rsidP="005B6CD6">
      <w:pPr>
        <w:pStyle w:val="Heading3"/>
        <w:ind w:left="720"/>
        <w:jc w:val="both"/>
        <w:rPr>
          <w:b w:val="0"/>
          <w:i/>
          <w:noProof w:val="0"/>
          <w:sz w:val="20"/>
          <w:szCs w:val="20"/>
        </w:rPr>
      </w:pPr>
      <w:r w:rsidRPr="00686AA4">
        <w:rPr>
          <w:b w:val="0"/>
          <w:i/>
          <w:noProof w:val="0"/>
          <w:sz w:val="20"/>
          <w:szCs w:val="20"/>
        </w:rPr>
        <w:lastRenderedPageBreak/>
        <w:t xml:space="preserve">7.2.8     </w:t>
      </w:r>
      <w:r w:rsidRPr="00686AA4">
        <w:rPr>
          <w:b w:val="0"/>
          <w:i/>
          <w:noProof w:val="0"/>
          <w:sz w:val="20"/>
          <w:szCs w:val="20"/>
        </w:rPr>
        <w:tab/>
        <w:t>Computing The Nonlinear Least Squares Estimator</w:t>
      </w:r>
    </w:p>
    <w:p w:rsidR="005B6CD6" w:rsidRPr="00686AA4" w:rsidRDefault="005B6CD6" w:rsidP="005B6CD6">
      <w:pPr>
        <w:pStyle w:val="Heading2"/>
        <w:ind w:left="720" w:firstLine="0"/>
        <w:jc w:val="both"/>
        <w:rPr>
          <w:b w:val="0"/>
          <w:noProof w:val="0"/>
          <w:sz w:val="20"/>
          <w:szCs w:val="20"/>
        </w:rPr>
      </w:pPr>
      <w:r w:rsidRPr="00686AA4">
        <w:rPr>
          <w:b w:val="0"/>
          <w:noProof w:val="0"/>
          <w:sz w:val="20"/>
          <w:szCs w:val="20"/>
        </w:rPr>
        <w:t>7.3</w:t>
      </w:r>
      <w:r w:rsidRPr="00686AA4">
        <w:rPr>
          <w:b w:val="0"/>
          <w:noProof w:val="0"/>
          <w:sz w:val="20"/>
          <w:szCs w:val="20"/>
        </w:rPr>
        <w:tab/>
        <w:t>Median And Quantile Regression</w:t>
      </w:r>
    </w:p>
    <w:p w:rsidR="005B6CD6" w:rsidRPr="00686AA4" w:rsidRDefault="005B6CD6" w:rsidP="005B6CD6">
      <w:pPr>
        <w:pStyle w:val="Heading3"/>
        <w:ind w:left="1134" w:firstLine="306"/>
        <w:jc w:val="both"/>
        <w:rPr>
          <w:b w:val="0"/>
          <w:i/>
          <w:noProof w:val="0"/>
          <w:sz w:val="20"/>
          <w:szCs w:val="20"/>
        </w:rPr>
      </w:pPr>
      <w:r w:rsidRPr="00686AA4">
        <w:rPr>
          <w:b w:val="0"/>
          <w:i/>
          <w:noProof w:val="0"/>
          <w:sz w:val="20"/>
          <w:szCs w:val="20"/>
        </w:rPr>
        <w:t xml:space="preserve">7.3.1    </w:t>
      </w:r>
      <w:r w:rsidRPr="00686AA4">
        <w:rPr>
          <w:b w:val="0"/>
          <w:i/>
          <w:noProof w:val="0"/>
          <w:sz w:val="20"/>
          <w:szCs w:val="20"/>
        </w:rPr>
        <w:tab/>
        <w:t>Least Absolute Deviations Estimation</w:t>
      </w:r>
    </w:p>
    <w:p w:rsidR="005B6CD6" w:rsidRPr="00686AA4" w:rsidRDefault="005B6CD6" w:rsidP="005B6CD6">
      <w:pPr>
        <w:pStyle w:val="Heading3"/>
        <w:ind w:left="1134" w:firstLine="306"/>
        <w:jc w:val="both"/>
        <w:rPr>
          <w:b w:val="0"/>
          <w:i/>
          <w:noProof w:val="0"/>
          <w:sz w:val="20"/>
          <w:szCs w:val="20"/>
        </w:rPr>
      </w:pPr>
      <w:r w:rsidRPr="00686AA4">
        <w:rPr>
          <w:b w:val="0"/>
          <w:i/>
          <w:noProof w:val="0"/>
          <w:sz w:val="20"/>
          <w:szCs w:val="20"/>
        </w:rPr>
        <w:t xml:space="preserve">7.3.2    </w:t>
      </w:r>
      <w:r w:rsidRPr="00686AA4">
        <w:rPr>
          <w:b w:val="0"/>
          <w:i/>
          <w:noProof w:val="0"/>
          <w:sz w:val="20"/>
          <w:szCs w:val="20"/>
        </w:rPr>
        <w:tab/>
        <w:t>Quantile Regression Models</w:t>
      </w:r>
    </w:p>
    <w:p w:rsidR="005B6CD6" w:rsidRPr="00686AA4" w:rsidRDefault="005B6CD6" w:rsidP="005B6CD6">
      <w:pPr>
        <w:spacing w:after="0" w:line="240" w:lineRule="auto"/>
        <w:ind w:firstLine="720"/>
        <w:rPr>
          <w:rFonts w:ascii="Times New Roman" w:hAnsi="Times New Roman" w:cs="Times New Roman"/>
          <w:sz w:val="20"/>
          <w:szCs w:val="20"/>
        </w:rPr>
      </w:pPr>
      <w:r w:rsidRPr="00686AA4">
        <w:rPr>
          <w:rFonts w:ascii="Times New Roman" w:hAnsi="Times New Roman" w:cs="Times New Roman"/>
          <w:sz w:val="20"/>
          <w:szCs w:val="20"/>
        </w:rPr>
        <w:t>7.4</w:t>
      </w:r>
      <w:r w:rsidRPr="00686AA4">
        <w:rPr>
          <w:rFonts w:ascii="Times New Roman" w:hAnsi="Times New Roman" w:cs="Times New Roman"/>
          <w:sz w:val="20"/>
          <w:szCs w:val="20"/>
        </w:rPr>
        <w:tab/>
        <w:t>Partially Linear Regression</w:t>
      </w:r>
    </w:p>
    <w:p w:rsidR="005B6CD6" w:rsidRPr="00686AA4" w:rsidRDefault="005B6CD6" w:rsidP="005B6CD6">
      <w:pPr>
        <w:pStyle w:val="Heading2"/>
        <w:ind w:left="851" w:hanging="131"/>
        <w:jc w:val="both"/>
        <w:rPr>
          <w:b w:val="0"/>
          <w:noProof w:val="0"/>
          <w:sz w:val="20"/>
          <w:szCs w:val="20"/>
        </w:rPr>
      </w:pPr>
      <w:r w:rsidRPr="00686AA4">
        <w:rPr>
          <w:b w:val="0"/>
          <w:noProof w:val="0"/>
          <w:sz w:val="20"/>
          <w:szCs w:val="20"/>
        </w:rPr>
        <w:t>7.5</w:t>
      </w:r>
      <w:r w:rsidRPr="00686AA4">
        <w:rPr>
          <w:b w:val="0"/>
          <w:noProof w:val="0"/>
          <w:sz w:val="20"/>
          <w:szCs w:val="20"/>
        </w:rPr>
        <w:tab/>
        <w:t>Nonparametric Regression</w:t>
      </w:r>
    </w:p>
    <w:p w:rsidR="005B6CD6" w:rsidRPr="00686AA4" w:rsidRDefault="005B6CD6" w:rsidP="005B6CD6">
      <w:pPr>
        <w:spacing w:after="0" w:line="240" w:lineRule="auto"/>
        <w:ind w:firstLine="720"/>
        <w:rPr>
          <w:rFonts w:ascii="Times New Roman" w:hAnsi="Times New Roman" w:cs="Times New Roman"/>
          <w:caps/>
          <w:sz w:val="20"/>
          <w:szCs w:val="20"/>
        </w:rPr>
      </w:pPr>
      <w:r w:rsidRPr="00686AA4">
        <w:rPr>
          <w:rFonts w:ascii="Times New Roman" w:hAnsi="Times New Roman" w:cs="Times New Roman"/>
          <w:sz w:val="20"/>
          <w:szCs w:val="20"/>
        </w:rPr>
        <w:t>7.6</w:t>
      </w:r>
      <w:r w:rsidRPr="00686AA4">
        <w:rPr>
          <w:rFonts w:ascii="Times New Roman" w:hAnsi="Times New Roman" w:cs="Times New Roman"/>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8</w:t>
      </w:r>
      <w:r w:rsidRPr="00F15CD4">
        <w:rPr>
          <w:rFonts w:ascii="Times New Roman" w:hAnsi="Times New Roman" w:cs="Times New Roman"/>
          <w:b/>
          <w:sz w:val="24"/>
          <w:szCs w:val="24"/>
        </w:rPr>
        <w:tab/>
        <w:t>Endogeneity and Instrumental Variable Estimation</w:t>
      </w:r>
    </w:p>
    <w:p w:rsidR="005B6CD6" w:rsidRPr="00686AA4" w:rsidRDefault="005B6CD6" w:rsidP="005B6CD6">
      <w:pPr>
        <w:pStyle w:val="Heading2"/>
        <w:ind w:left="851" w:hanging="131"/>
        <w:jc w:val="both"/>
        <w:rPr>
          <w:b w:val="0"/>
          <w:caps/>
          <w:sz w:val="20"/>
          <w:szCs w:val="20"/>
        </w:rPr>
      </w:pPr>
      <w:r w:rsidRPr="00686AA4">
        <w:rPr>
          <w:b w:val="0"/>
          <w:sz w:val="20"/>
          <w:szCs w:val="20"/>
        </w:rPr>
        <w:t>8.1</w:t>
      </w:r>
      <w:r w:rsidRPr="00686AA4">
        <w:rPr>
          <w:b w:val="0"/>
          <w:sz w:val="20"/>
          <w:szCs w:val="20"/>
        </w:rPr>
        <w:tab/>
        <w:t>Introduction</w:t>
      </w:r>
    </w:p>
    <w:p w:rsidR="005B6CD6" w:rsidRPr="00686AA4" w:rsidRDefault="005B6CD6" w:rsidP="005B6CD6">
      <w:pPr>
        <w:pStyle w:val="Heading2"/>
        <w:ind w:left="851" w:hanging="131"/>
        <w:jc w:val="both"/>
        <w:rPr>
          <w:b w:val="0"/>
          <w:caps/>
          <w:sz w:val="20"/>
          <w:szCs w:val="20"/>
        </w:rPr>
      </w:pPr>
      <w:r w:rsidRPr="00686AA4">
        <w:rPr>
          <w:b w:val="0"/>
          <w:sz w:val="20"/>
          <w:szCs w:val="20"/>
        </w:rPr>
        <w:t>8.2</w:t>
      </w:r>
      <w:r w:rsidRPr="00686AA4">
        <w:rPr>
          <w:b w:val="0"/>
          <w:sz w:val="20"/>
          <w:szCs w:val="20"/>
        </w:rPr>
        <w:tab/>
        <w:t xml:space="preserve">Assumptions </w:t>
      </w:r>
      <w:r>
        <w:rPr>
          <w:b w:val="0"/>
          <w:sz w:val="20"/>
          <w:szCs w:val="20"/>
        </w:rPr>
        <w:t>o</w:t>
      </w:r>
      <w:r w:rsidRPr="00686AA4">
        <w:rPr>
          <w:b w:val="0"/>
          <w:sz w:val="20"/>
          <w:szCs w:val="20"/>
        </w:rPr>
        <w:t xml:space="preserve">f </w:t>
      </w:r>
      <w:r>
        <w:rPr>
          <w:b w:val="0"/>
          <w:sz w:val="20"/>
          <w:szCs w:val="20"/>
        </w:rPr>
        <w:t>t</w:t>
      </w:r>
      <w:r w:rsidRPr="00686AA4">
        <w:rPr>
          <w:b w:val="0"/>
          <w:sz w:val="20"/>
          <w:szCs w:val="20"/>
        </w:rPr>
        <w:t>he Extended Model</w:t>
      </w:r>
    </w:p>
    <w:p w:rsidR="005B6CD6" w:rsidRPr="00686AA4" w:rsidRDefault="005B6CD6" w:rsidP="005B6CD6">
      <w:pPr>
        <w:pStyle w:val="Heading2"/>
        <w:ind w:left="851" w:hanging="131"/>
        <w:jc w:val="both"/>
        <w:rPr>
          <w:b w:val="0"/>
          <w:caps/>
          <w:sz w:val="20"/>
          <w:szCs w:val="20"/>
        </w:rPr>
      </w:pPr>
      <w:r w:rsidRPr="00686AA4">
        <w:rPr>
          <w:b w:val="0"/>
          <w:sz w:val="20"/>
          <w:szCs w:val="20"/>
        </w:rPr>
        <w:t xml:space="preserve">8.3    </w:t>
      </w:r>
      <w:r>
        <w:rPr>
          <w:b w:val="0"/>
          <w:sz w:val="20"/>
          <w:szCs w:val="20"/>
        </w:rPr>
        <w:tab/>
      </w:r>
      <w:r w:rsidRPr="00686AA4">
        <w:rPr>
          <w:b w:val="0"/>
          <w:sz w:val="20"/>
          <w:szCs w:val="20"/>
        </w:rPr>
        <w:t>Instrumental Variables Estimation</w:t>
      </w:r>
    </w:p>
    <w:p w:rsidR="005B6CD6" w:rsidRPr="000C089C" w:rsidRDefault="005B6CD6" w:rsidP="005B6CD6">
      <w:pPr>
        <w:pStyle w:val="Heading3"/>
        <w:ind w:left="1134" w:firstLine="306"/>
        <w:jc w:val="both"/>
        <w:rPr>
          <w:b w:val="0"/>
          <w:i/>
          <w:sz w:val="20"/>
          <w:szCs w:val="20"/>
        </w:rPr>
      </w:pPr>
      <w:r w:rsidRPr="000C089C">
        <w:rPr>
          <w:b w:val="0"/>
          <w:i/>
          <w:sz w:val="20"/>
          <w:szCs w:val="20"/>
        </w:rPr>
        <w:t>8.3.1</w:t>
      </w:r>
      <w:r w:rsidRPr="000C089C">
        <w:rPr>
          <w:b w:val="0"/>
          <w:i/>
          <w:sz w:val="20"/>
          <w:szCs w:val="20"/>
        </w:rPr>
        <w:tab/>
        <w:t>Least Squares</w:t>
      </w:r>
    </w:p>
    <w:p w:rsidR="005B6CD6" w:rsidRPr="000C089C" w:rsidRDefault="005B6CD6" w:rsidP="005B6CD6">
      <w:pPr>
        <w:pStyle w:val="Heading3"/>
        <w:ind w:left="1134" w:firstLine="306"/>
        <w:jc w:val="both"/>
        <w:rPr>
          <w:b w:val="0"/>
          <w:i/>
          <w:sz w:val="20"/>
          <w:szCs w:val="20"/>
        </w:rPr>
      </w:pPr>
      <w:r w:rsidRPr="000C089C">
        <w:rPr>
          <w:b w:val="0"/>
          <w:i/>
          <w:sz w:val="20"/>
          <w:szCs w:val="20"/>
        </w:rPr>
        <w:t xml:space="preserve">8.3.2    </w:t>
      </w:r>
      <w:r w:rsidRPr="000C089C">
        <w:rPr>
          <w:b w:val="0"/>
          <w:i/>
          <w:sz w:val="20"/>
          <w:szCs w:val="20"/>
        </w:rPr>
        <w:tab/>
        <w:t>The Instrumental Variables Estimator</w:t>
      </w:r>
    </w:p>
    <w:p w:rsidR="005B6CD6" w:rsidRPr="000C089C" w:rsidRDefault="005B6CD6" w:rsidP="005B6CD6">
      <w:pPr>
        <w:spacing w:after="0" w:line="240" w:lineRule="auto"/>
        <w:ind w:left="720" w:firstLine="720"/>
        <w:jc w:val="both"/>
        <w:rPr>
          <w:rFonts w:ascii="Times New Roman" w:hAnsi="Times New Roman" w:cs="Times New Roman"/>
          <w:i/>
          <w:sz w:val="20"/>
          <w:szCs w:val="20"/>
        </w:rPr>
      </w:pPr>
      <w:r w:rsidRPr="000C089C">
        <w:rPr>
          <w:rFonts w:ascii="Times New Roman" w:hAnsi="Times New Roman" w:cs="Times New Roman"/>
          <w:i/>
          <w:sz w:val="20"/>
          <w:szCs w:val="20"/>
        </w:rPr>
        <w:t xml:space="preserve">8.3.3  </w:t>
      </w:r>
      <w:r w:rsidRPr="000C089C">
        <w:rPr>
          <w:rFonts w:ascii="Times New Roman" w:hAnsi="Times New Roman" w:cs="Times New Roman"/>
          <w:i/>
          <w:sz w:val="20"/>
          <w:szCs w:val="20"/>
        </w:rPr>
        <w:tab/>
        <w:t>Estimating the Asymptotic Covariance Matrix</w:t>
      </w:r>
    </w:p>
    <w:p w:rsidR="005B6CD6" w:rsidRPr="000C089C" w:rsidRDefault="005B6CD6" w:rsidP="005B6CD6">
      <w:pPr>
        <w:pStyle w:val="Heading3"/>
        <w:ind w:left="720"/>
        <w:jc w:val="both"/>
        <w:rPr>
          <w:b w:val="0"/>
          <w:i/>
          <w:sz w:val="20"/>
          <w:szCs w:val="20"/>
        </w:rPr>
      </w:pPr>
      <w:r w:rsidRPr="000C089C">
        <w:rPr>
          <w:b w:val="0"/>
          <w:i/>
          <w:sz w:val="20"/>
          <w:szCs w:val="20"/>
        </w:rPr>
        <w:t>8.3.4</w:t>
      </w:r>
      <w:r w:rsidRPr="000C089C">
        <w:rPr>
          <w:b w:val="0"/>
          <w:i/>
          <w:sz w:val="20"/>
          <w:szCs w:val="20"/>
        </w:rPr>
        <w:tab/>
        <w:t>Motivating the Instrumental Variables Estimator</w:t>
      </w:r>
    </w:p>
    <w:p w:rsidR="005B6CD6" w:rsidRPr="00686AA4" w:rsidRDefault="005B6CD6" w:rsidP="005B6CD6">
      <w:pPr>
        <w:spacing w:after="0" w:line="240" w:lineRule="auto"/>
        <w:ind w:firstLine="720"/>
        <w:rPr>
          <w:rFonts w:ascii="Times New Roman" w:hAnsi="Times New Roman" w:cs="Times New Roman"/>
          <w:sz w:val="20"/>
          <w:szCs w:val="20"/>
          <w:lang w:val="x-none" w:eastAsia="x-none"/>
        </w:rPr>
      </w:pPr>
      <w:r w:rsidRPr="00686AA4">
        <w:rPr>
          <w:rFonts w:ascii="Times New Roman" w:hAnsi="Times New Roman" w:cs="Times New Roman"/>
          <w:sz w:val="20"/>
          <w:szCs w:val="20"/>
        </w:rPr>
        <w:t xml:space="preserve">8.4    </w:t>
      </w:r>
      <w:r>
        <w:rPr>
          <w:rFonts w:ascii="Times New Roman" w:hAnsi="Times New Roman" w:cs="Times New Roman"/>
          <w:sz w:val="20"/>
          <w:szCs w:val="20"/>
        </w:rPr>
        <w:tab/>
      </w:r>
      <w:r w:rsidRPr="00686AA4">
        <w:rPr>
          <w:rFonts w:ascii="Times New Roman" w:hAnsi="Times New Roman" w:cs="Times New Roman"/>
          <w:sz w:val="20"/>
          <w:szCs w:val="20"/>
        </w:rPr>
        <w:t xml:space="preserve">Two-Stage Least Squares, Control Functions </w:t>
      </w:r>
      <w:r>
        <w:rPr>
          <w:rFonts w:ascii="Times New Roman" w:hAnsi="Times New Roman" w:cs="Times New Roman"/>
          <w:sz w:val="20"/>
          <w:szCs w:val="20"/>
        </w:rPr>
        <w:t>a</w:t>
      </w:r>
      <w:r w:rsidRPr="00686AA4">
        <w:rPr>
          <w:rFonts w:ascii="Times New Roman" w:hAnsi="Times New Roman" w:cs="Times New Roman"/>
          <w:sz w:val="20"/>
          <w:szCs w:val="20"/>
        </w:rPr>
        <w:t>nd Limited Information Maximum Likelihood</w:t>
      </w:r>
    </w:p>
    <w:p w:rsidR="005B6CD6" w:rsidRPr="000C089C" w:rsidRDefault="005B6CD6" w:rsidP="005B6CD6">
      <w:pPr>
        <w:pStyle w:val="Heading3"/>
        <w:ind w:left="720"/>
        <w:rPr>
          <w:b w:val="0"/>
          <w:i/>
          <w:sz w:val="20"/>
          <w:szCs w:val="20"/>
        </w:rPr>
      </w:pPr>
      <w:r w:rsidRPr="000C089C">
        <w:rPr>
          <w:b w:val="0"/>
          <w:i/>
          <w:sz w:val="20"/>
          <w:szCs w:val="20"/>
        </w:rPr>
        <w:t xml:space="preserve">8.4.1   </w:t>
      </w:r>
      <w:r w:rsidRPr="000C089C">
        <w:rPr>
          <w:b w:val="0"/>
          <w:i/>
          <w:sz w:val="20"/>
          <w:szCs w:val="20"/>
        </w:rPr>
        <w:tab/>
        <w:t>Two-Stage Least Squares</w:t>
      </w:r>
    </w:p>
    <w:p w:rsidR="005B6CD6" w:rsidRPr="000C089C" w:rsidRDefault="005B6CD6" w:rsidP="005B6CD6">
      <w:pPr>
        <w:spacing w:after="0" w:line="240" w:lineRule="auto"/>
        <w:ind w:left="720" w:firstLine="720"/>
        <w:jc w:val="both"/>
        <w:rPr>
          <w:rFonts w:ascii="Times New Roman" w:hAnsi="Times New Roman" w:cs="Times New Roman"/>
          <w:i/>
          <w:sz w:val="20"/>
          <w:szCs w:val="20"/>
        </w:rPr>
      </w:pPr>
      <w:r w:rsidRPr="000C089C">
        <w:rPr>
          <w:rFonts w:ascii="Times New Roman" w:hAnsi="Times New Roman" w:cs="Times New Roman"/>
          <w:i/>
          <w:sz w:val="20"/>
          <w:szCs w:val="20"/>
        </w:rPr>
        <w:t xml:space="preserve">8.4.2   </w:t>
      </w:r>
      <w:r w:rsidRPr="000C089C">
        <w:rPr>
          <w:rFonts w:ascii="Times New Roman" w:hAnsi="Times New Roman" w:cs="Times New Roman"/>
          <w:i/>
          <w:sz w:val="20"/>
          <w:szCs w:val="20"/>
        </w:rPr>
        <w:tab/>
        <w:t>A Control Function Approach</w:t>
      </w:r>
    </w:p>
    <w:p w:rsidR="005B6CD6" w:rsidRPr="000C089C" w:rsidRDefault="005B6CD6" w:rsidP="005B6CD6">
      <w:pPr>
        <w:spacing w:after="0" w:line="240" w:lineRule="auto"/>
        <w:ind w:left="720" w:firstLine="720"/>
        <w:jc w:val="both"/>
        <w:rPr>
          <w:rFonts w:ascii="Times New Roman" w:hAnsi="Times New Roman" w:cs="Times New Roman"/>
          <w:i/>
          <w:sz w:val="20"/>
          <w:szCs w:val="20"/>
        </w:rPr>
      </w:pPr>
      <w:r w:rsidRPr="000C089C">
        <w:rPr>
          <w:rFonts w:ascii="Times New Roman" w:hAnsi="Times New Roman" w:cs="Times New Roman"/>
          <w:i/>
          <w:sz w:val="20"/>
          <w:szCs w:val="20"/>
        </w:rPr>
        <w:t xml:space="preserve">8.4.3  </w:t>
      </w:r>
      <w:r w:rsidRPr="000C089C">
        <w:rPr>
          <w:rFonts w:ascii="Times New Roman" w:hAnsi="Times New Roman" w:cs="Times New Roman"/>
          <w:i/>
          <w:sz w:val="20"/>
          <w:szCs w:val="20"/>
        </w:rPr>
        <w:tab/>
        <w:t>Limited Information Maximum Likelihood</w:t>
      </w:r>
    </w:p>
    <w:p w:rsidR="005B6CD6" w:rsidRPr="00686AA4" w:rsidRDefault="005B6CD6" w:rsidP="005B6CD6">
      <w:pPr>
        <w:spacing w:after="0" w:line="240" w:lineRule="auto"/>
        <w:ind w:firstLine="720"/>
        <w:rPr>
          <w:rFonts w:ascii="Times New Roman" w:hAnsi="Times New Roman" w:cs="Times New Roman"/>
          <w:sz w:val="20"/>
          <w:szCs w:val="20"/>
        </w:rPr>
      </w:pPr>
      <w:r w:rsidRPr="00686AA4">
        <w:rPr>
          <w:rFonts w:ascii="Times New Roman" w:hAnsi="Times New Roman" w:cs="Times New Roman"/>
          <w:sz w:val="20"/>
          <w:szCs w:val="20"/>
        </w:rPr>
        <w:t xml:space="preserve">8.5   </w:t>
      </w:r>
      <w:r>
        <w:rPr>
          <w:rFonts w:ascii="Times New Roman" w:hAnsi="Times New Roman" w:cs="Times New Roman"/>
          <w:sz w:val="20"/>
          <w:szCs w:val="20"/>
        </w:rPr>
        <w:tab/>
      </w:r>
      <w:r w:rsidRPr="00686AA4">
        <w:rPr>
          <w:rFonts w:ascii="Times New Roman" w:hAnsi="Times New Roman" w:cs="Times New Roman"/>
          <w:sz w:val="20"/>
          <w:szCs w:val="20"/>
        </w:rPr>
        <w:t>Endogenous Dummy Variables: Estimating Treatment Effects</w:t>
      </w:r>
    </w:p>
    <w:p w:rsidR="005B6CD6" w:rsidRPr="000C089C" w:rsidRDefault="005B6CD6" w:rsidP="005B6CD6">
      <w:pPr>
        <w:pStyle w:val="Heading3"/>
        <w:suppressAutoHyphens/>
        <w:ind w:left="720"/>
        <w:jc w:val="both"/>
        <w:rPr>
          <w:b w:val="0"/>
          <w:i/>
          <w:sz w:val="20"/>
          <w:szCs w:val="20"/>
        </w:rPr>
      </w:pPr>
      <w:r w:rsidRPr="000C089C">
        <w:rPr>
          <w:b w:val="0"/>
          <w:i/>
          <w:sz w:val="20"/>
          <w:szCs w:val="20"/>
        </w:rPr>
        <w:t xml:space="preserve">8.5.1   </w:t>
      </w:r>
      <w:r w:rsidRPr="000C089C">
        <w:rPr>
          <w:b w:val="0"/>
          <w:i/>
          <w:sz w:val="20"/>
          <w:szCs w:val="20"/>
        </w:rPr>
        <w:tab/>
        <w:t>Regression Analysis of Treatment Effects</w:t>
      </w:r>
    </w:p>
    <w:p w:rsidR="005B6CD6" w:rsidRPr="000C089C" w:rsidRDefault="005B6CD6" w:rsidP="005B6CD6">
      <w:pPr>
        <w:suppressAutoHyphens/>
        <w:spacing w:after="0" w:line="240" w:lineRule="auto"/>
        <w:ind w:left="720" w:firstLine="720"/>
        <w:jc w:val="both"/>
        <w:rPr>
          <w:rFonts w:ascii="Times New Roman" w:hAnsi="Times New Roman" w:cs="Times New Roman"/>
          <w:i/>
          <w:noProof/>
          <w:sz w:val="20"/>
          <w:szCs w:val="20"/>
        </w:rPr>
      </w:pPr>
      <w:r w:rsidRPr="000C089C">
        <w:rPr>
          <w:rFonts w:ascii="Times New Roman" w:hAnsi="Times New Roman" w:cs="Times New Roman"/>
          <w:i/>
          <w:noProof/>
          <w:sz w:val="20"/>
          <w:szCs w:val="20"/>
        </w:rPr>
        <w:t xml:space="preserve">8.5.2  </w:t>
      </w:r>
      <w:r w:rsidRPr="000C089C">
        <w:rPr>
          <w:rFonts w:ascii="Times New Roman" w:hAnsi="Times New Roman" w:cs="Times New Roman"/>
          <w:i/>
          <w:noProof/>
          <w:sz w:val="20"/>
          <w:szCs w:val="20"/>
        </w:rPr>
        <w:tab/>
        <w:t>Instrumental Variables</w:t>
      </w:r>
    </w:p>
    <w:p w:rsidR="005B6CD6" w:rsidRPr="000C089C" w:rsidRDefault="005B6CD6" w:rsidP="005B6CD6">
      <w:pPr>
        <w:suppressAutoHyphens/>
        <w:spacing w:after="0" w:line="240" w:lineRule="auto"/>
        <w:ind w:left="720" w:firstLine="720"/>
        <w:jc w:val="both"/>
        <w:rPr>
          <w:rFonts w:ascii="Times New Roman" w:hAnsi="Times New Roman" w:cs="Times New Roman"/>
          <w:i/>
          <w:noProof/>
          <w:sz w:val="20"/>
          <w:szCs w:val="20"/>
        </w:rPr>
      </w:pPr>
      <w:r w:rsidRPr="000C089C">
        <w:rPr>
          <w:rFonts w:ascii="Times New Roman" w:hAnsi="Times New Roman" w:cs="Times New Roman"/>
          <w:i/>
          <w:noProof/>
          <w:sz w:val="20"/>
          <w:szCs w:val="20"/>
        </w:rPr>
        <w:t xml:space="preserve">8.5.3  </w:t>
      </w:r>
      <w:r w:rsidRPr="000C089C">
        <w:rPr>
          <w:rFonts w:ascii="Times New Roman" w:hAnsi="Times New Roman" w:cs="Times New Roman"/>
          <w:i/>
          <w:noProof/>
          <w:sz w:val="20"/>
          <w:szCs w:val="20"/>
        </w:rPr>
        <w:tab/>
        <w:t>A Control Function Estimator</w:t>
      </w:r>
    </w:p>
    <w:p w:rsidR="005B6CD6" w:rsidRPr="000C089C" w:rsidRDefault="005B6CD6" w:rsidP="005B6CD6">
      <w:pPr>
        <w:pStyle w:val="Heading3"/>
        <w:suppressAutoHyphens/>
        <w:ind w:left="720"/>
        <w:jc w:val="both"/>
        <w:rPr>
          <w:b w:val="0"/>
          <w:i/>
          <w:sz w:val="20"/>
          <w:szCs w:val="20"/>
        </w:rPr>
      </w:pPr>
      <w:r w:rsidRPr="000C089C">
        <w:rPr>
          <w:b w:val="0"/>
          <w:i/>
          <w:sz w:val="20"/>
          <w:szCs w:val="20"/>
        </w:rPr>
        <w:t xml:space="preserve">8.5.4   </w:t>
      </w:r>
      <w:r w:rsidRPr="000C089C">
        <w:rPr>
          <w:b w:val="0"/>
          <w:i/>
          <w:sz w:val="20"/>
          <w:szCs w:val="20"/>
        </w:rPr>
        <w:tab/>
        <w:t>Propensity Score Matching</w:t>
      </w:r>
    </w:p>
    <w:p w:rsidR="005B6CD6" w:rsidRPr="00686AA4" w:rsidRDefault="005B6CD6" w:rsidP="005B6CD6">
      <w:pPr>
        <w:spacing w:after="0" w:line="240" w:lineRule="auto"/>
        <w:ind w:firstLine="720"/>
        <w:rPr>
          <w:rFonts w:ascii="Times New Roman" w:hAnsi="Times New Roman" w:cs="Times New Roman"/>
          <w:sz w:val="20"/>
          <w:szCs w:val="20"/>
        </w:rPr>
      </w:pPr>
      <w:r w:rsidRPr="00686AA4">
        <w:rPr>
          <w:rFonts w:ascii="Times New Roman" w:hAnsi="Times New Roman" w:cs="Times New Roman"/>
          <w:sz w:val="20"/>
          <w:szCs w:val="20"/>
        </w:rPr>
        <w:t xml:space="preserve">8.6  </w:t>
      </w:r>
      <w:r>
        <w:rPr>
          <w:rFonts w:ascii="Times New Roman" w:hAnsi="Times New Roman" w:cs="Times New Roman"/>
          <w:sz w:val="20"/>
          <w:szCs w:val="20"/>
        </w:rPr>
        <w:tab/>
      </w:r>
      <w:r w:rsidRPr="00686AA4">
        <w:rPr>
          <w:rFonts w:ascii="Times New Roman" w:hAnsi="Times New Roman" w:cs="Times New Roman"/>
          <w:sz w:val="20"/>
          <w:szCs w:val="20"/>
        </w:rPr>
        <w:t>Hypothesis Tests</w:t>
      </w:r>
    </w:p>
    <w:p w:rsidR="005B6CD6" w:rsidRPr="000C089C" w:rsidRDefault="005B6CD6" w:rsidP="005B6CD6">
      <w:pPr>
        <w:pStyle w:val="Heading2"/>
        <w:ind w:left="851" w:firstLine="589"/>
        <w:jc w:val="both"/>
        <w:rPr>
          <w:b w:val="0"/>
          <w:i/>
          <w:caps/>
          <w:sz w:val="20"/>
          <w:szCs w:val="20"/>
        </w:rPr>
      </w:pPr>
      <w:r w:rsidRPr="000C089C">
        <w:rPr>
          <w:b w:val="0"/>
          <w:i/>
          <w:sz w:val="20"/>
          <w:szCs w:val="20"/>
        </w:rPr>
        <w:t xml:space="preserve">8.6.1  </w:t>
      </w:r>
      <w:r w:rsidRPr="000C089C">
        <w:rPr>
          <w:b w:val="0"/>
          <w:i/>
          <w:sz w:val="20"/>
          <w:szCs w:val="20"/>
        </w:rPr>
        <w:tab/>
        <w:t>Testing Restrictions</w:t>
      </w:r>
    </w:p>
    <w:p w:rsidR="005B6CD6" w:rsidRPr="000C089C" w:rsidRDefault="005B6CD6" w:rsidP="005B6CD6">
      <w:pPr>
        <w:pStyle w:val="Heading3"/>
        <w:ind w:left="907" w:firstLine="533"/>
        <w:jc w:val="both"/>
        <w:rPr>
          <w:b w:val="0"/>
          <w:i/>
          <w:sz w:val="20"/>
          <w:szCs w:val="20"/>
        </w:rPr>
      </w:pPr>
      <w:r w:rsidRPr="000C089C">
        <w:rPr>
          <w:b w:val="0"/>
          <w:i/>
          <w:sz w:val="20"/>
          <w:szCs w:val="20"/>
        </w:rPr>
        <w:t xml:space="preserve">8.6.3 </w:t>
      </w:r>
      <w:r w:rsidRPr="000C089C">
        <w:rPr>
          <w:b w:val="0"/>
          <w:i/>
          <w:sz w:val="20"/>
          <w:szCs w:val="20"/>
        </w:rPr>
        <w:tab/>
        <w:t>Testing for Endogeneity: The Hausman and Wu Specification Tests</w:t>
      </w:r>
    </w:p>
    <w:p w:rsidR="005B6CD6" w:rsidRPr="000C089C" w:rsidRDefault="005B6CD6" w:rsidP="005B6CD6">
      <w:pPr>
        <w:pStyle w:val="Heading3"/>
        <w:ind w:left="1134" w:firstLine="306"/>
        <w:jc w:val="both"/>
        <w:rPr>
          <w:b w:val="0"/>
          <w:i/>
          <w:sz w:val="20"/>
          <w:szCs w:val="20"/>
        </w:rPr>
      </w:pPr>
      <w:r w:rsidRPr="000C089C">
        <w:rPr>
          <w:b w:val="0"/>
          <w:i/>
          <w:sz w:val="20"/>
          <w:szCs w:val="20"/>
        </w:rPr>
        <w:t xml:space="preserve">8.6.4    </w:t>
      </w:r>
      <w:r w:rsidRPr="000C089C">
        <w:rPr>
          <w:b w:val="0"/>
          <w:i/>
          <w:sz w:val="20"/>
          <w:szCs w:val="20"/>
        </w:rPr>
        <w:tab/>
        <w:t>A Test for Overidentification</w:t>
      </w:r>
    </w:p>
    <w:p w:rsidR="005B6CD6" w:rsidRPr="00686AA4" w:rsidRDefault="005B6CD6" w:rsidP="005B6CD6">
      <w:pPr>
        <w:pStyle w:val="Heading2"/>
        <w:ind w:left="851" w:hanging="131"/>
        <w:jc w:val="both"/>
        <w:rPr>
          <w:b w:val="0"/>
          <w:caps/>
          <w:sz w:val="20"/>
          <w:szCs w:val="20"/>
        </w:rPr>
      </w:pPr>
      <w:r w:rsidRPr="00686AA4">
        <w:rPr>
          <w:b w:val="0"/>
          <w:sz w:val="20"/>
          <w:szCs w:val="20"/>
        </w:rPr>
        <w:t xml:space="preserve">8.7   </w:t>
      </w:r>
      <w:r>
        <w:rPr>
          <w:b w:val="0"/>
          <w:sz w:val="20"/>
          <w:szCs w:val="20"/>
        </w:rPr>
        <w:tab/>
      </w:r>
      <w:r w:rsidRPr="00686AA4">
        <w:rPr>
          <w:b w:val="0"/>
          <w:sz w:val="20"/>
          <w:szCs w:val="20"/>
        </w:rPr>
        <w:t>Weak Instruments And L</w:t>
      </w:r>
      <w:r>
        <w:rPr>
          <w:b w:val="0"/>
          <w:sz w:val="20"/>
          <w:szCs w:val="20"/>
        </w:rPr>
        <w:t>IML</w:t>
      </w:r>
    </w:p>
    <w:p w:rsidR="005B6CD6" w:rsidRPr="00686AA4" w:rsidRDefault="005B6CD6" w:rsidP="005B6CD6">
      <w:pPr>
        <w:pStyle w:val="Heading2"/>
        <w:jc w:val="both"/>
        <w:rPr>
          <w:b w:val="0"/>
          <w:caps/>
          <w:sz w:val="20"/>
          <w:szCs w:val="20"/>
        </w:rPr>
      </w:pPr>
      <w:r w:rsidRPr="00686AA4">
        <w:rPr>
          <w:b w:val="0"/>
          <w:sz w:val="20"/>
          <w:szCs w:val="20"/>
        </w:rPr>
        <w:t xml:space="preserve">8.8    </w:t>
      </w:r>
      <w:r>
        <w:rPr>
          <w:b w:val="0"/>
          <w:sz w:val="20"/>
          <w:szCs w:val="20"/>
        </w:rPr>
        <w:tab/>
      </w:r>
      <w:r w:rsidRPr="00686AA4">
        <w:rPr>
          <w:b w:val="0"/>
          <w:sz w:val="20"/>
          <w:szCs w:val="20"/>
        </w:rPr>
        <w:t>Measurement Error</w:t>
      </w:r>
    </w:p>
    <w:p w:rsidR="005B6CD6" w:rsidRPr="000C089C" w:rsidRDefault="005B6CD6" w:rsidP="005B6CD6">
      <w:pPr>
        <w:pStyle w:val="Heading3"/>
        <w:ind w:left="1134" w:firstLine="306"/>
        <w:jc w:val="both"/>
        <w:rPr>
          <w:b w:val="0"/>
          <w:i/>
          <w:sz w:val="20"/>
          <w:szCs w:val="20"/>
        </w:rPr>
      </w:pPr>
      <w:r w:rsidRPr="000C089C">
        <w:rPr>
          <w:b w:val="0"/>
          <w:i/>
          <w:sz w:val="20"/>
          <w:szCs w:val="20"/>
        </w:rPr>
        <w:t xml:space="preserve">8.8.1    </w:t>
      </w:r>
      <w:r w:rsidRPr="000C089C">
        <w:rPr>
          <w:b w:val="0"/>
          <w:i/>
          <w:sz w:val="20"/>
          <w:szCs w:val="20"/>
        </w:rPr>
        <w:tab/>
        <w:t>Least Squares Attenuation</w:t>
      </w:r>
    </w:p>
    <w:p w:rsidR="005B6CD6" w:rsidRPr="000C089C" w:rsidRDefault="005B6CD6" w:rsidP="005B6CD6">
      <w:pPr>
        <w:spacing w:after="0" w:line="240" w:lineRule="auto"/>
        <w:ind w:left="720" w:firstLine="720"/>
        <w:jc w:val="both"/>
        <w:rPr>
          <w:rFonts w:ascii="Times New Roman" w:hAnsi="Times New Roman" w:cs="Times New Roman"/>
          <w:i/>
          <w:sz w:val="20"/>
          <w:szCs w:val="20"/>
        </w:rPr>
      </w:pPr>
      <w:r w:rsidRPr="000C089C">
        <w:rPr>
          <w:rFonts w:ascii="Times New Roman" w:hAnsi="Times New Roman" w:cs="Times New Roman"/>
          <w:i/>
          <w:sz w:val="20"/>
          <w:szCs w:val="20"/>
        </w:rPr>
        <w:t xml:space="preserve">8.8.2  </w:t>
      </w:r>
      <w:r w:rsidRPr="000C089C">
        <w:rPr>
          <w:rFonts w:ascii="Times New Roman" w:hAnsi="Times New Roman" w:cs="Times New Roman"/>
          <w:i/>
          <w:sz w:val="20"/>
          <w:szCs w:val="20"/>
        </w:rPr>
        <w:tab/>
        <w:t>Instrumental Variables Estimation</w:t>
      </w:r>
    </w:p>
    <w:p w:rsidR="005B6CD6" w:rsidRPr="000C089C" w:rsidRDefault="005B6CD6" w:rsidP="005B6CD6">
      <w:pPr>
        <w:pStyle w:val="Heading3"/>
        <w:ind w:left="1134" w:firstLine="306"/>
        <w:jc w:val="both"/>
        <w:rPr>
          <w:b w:val="0"/>
          <w:i/>
          <w:sz w:val="20"/>
          <w:szCs w:val="20"/>
        </w:rPr>
      </w:pPr>
      <w:r w:rsidRPr="000C089C">
        <w:rPr>
          <w:b w:val="0"/>
          <w:i/>
          <w:sz w:val="20"/>
          <w:szCs w:val="20"/>
        </w:rPr>
        <w:t xml:space="preserve">8.8.3  </w:t>
      </w:r>
      <w:r w:rsidRPr="000C089C">
        <w:rPr>
          <w:b w:val="0"/>
          <w:i/>
          <w:sz w:val="20"/>
          <w:szCs w:val="20"/>
        </w:rPr>
        <w:tab/>
        <w:t>Proxy Variables</w:t>
      </w:r>
    </w:p>
    <w:p w:rsidR="005B6CD6" w:rsidRPr="00686AA4" w:rsidRDefault="005B6CD6" w:rsidP="005B6CD6">
      <w:pPr>
        <w:pStyle w:val="Heading2"/>
        <w:ind w:left="850" w:hanging="130"/>
        <w:jc w:val="both"/>
        <w:rPr>
          <w:b w:val="0"/>
          <w:caps/>
          <w:sz w:val="20"/>
          <w:szCs w:val="20"/>
        </w:rPr>
      </w:pPr>
      <w:r w:rsidRPr="00686AA4">
        <w:rPr>
          <w:b w:val="0"/>
          <w:sz w:val="20"/>
          <w:szCs w:val="20"/>
        </w:rPr>
        <w:t xml:space="preserve">8.9    </w:t>
      </w:r>
      <w:r>
        <w:rPr>
          <w:b w:val="0"/>
          <w:sz w:val="20"/>
          <w:szCs w:val="20"/>
        </w:rPr>
        <w:tab/>
      </w:r>
      <w:r w:rsidRPr="00686AA4">
        <w:rPr>
          <w:b w:val="0"/>
          <w:sz w:val="20"/>
          <w:szCs w:val="20"/>
        </w:rPr>
        <w:t>Nonlinear Instrumental Variables Estimation</w:t>
      </w:r>
    </w:p>
    <w:p w:rsidR="005B6CD6" w:rsidRPr="00686AA4" w:rsidRDefault="005B6CD6" w:rsidP="005B6CD6">
      <w:pPr>
        <w:pStyle w:val="Heading2"/>
        <w:ind w:left="850" w:hanging="130"/>
        <w:jc w:val="both"/>
        <w:rPr>
          <w:b w:val="0"/>
          <w:caps/>
          <w:sz w:val="20"/>
          <w:szCs w:val="20"/>
        </w:rPr>
      </w:pPr>
      <w:r w:rsidRPr="00686AA4">
        <w:rPr>
          <w:b w:val="0"/>
          <w:sz w:val="20"/>
          <w:szCs w:val="20"/>
        </w:rPr>
        <w:t xml:space="preserve">8.10   </w:t>
      </w:r>
      <w:r>
        <w:rPr>
          <w:b w:val="0"/>
          <w:sz w:val="20"/>
          <w:szCs w:val="20"/>
        </w:rPr>
        <w:tab/>
      </w:r>
      <w:r w:rsidRPr="00686AA4">
        <w:rPr>
          <w:b w:val="0"/>
          <w:sz w:val="20"/>
          <w:szCs w:val="20"/>
        </w:rPr>
        <w:t xml:space="preserve">Natural Experiments </w:t>
      </w:r>
      <w:r>
        <w:rPr>
          <w:b w:val="0"/>
          <w:sz w:val="20"/>
          <w:szCs w:val="20"/>
        </w:rPr>
        <w:t>a</w:t>
      </w:r>
      <w:r w:rsidRPr="00686AA4">
        <w:rPr>
          <w:b w:val="0"/>
          <w:sz w:val="20"/>
          <w:szCs w:val="20"/>
        </w:rPr>
        <w:t xml:space="preserve">nd </w:t>
      </w:r>
      <w:r>
        <w:rPr>
          <w:b w:val="0"/>
          <w:sz w:val="20"/>
          <w:szCs w:val="20"/>
        </w:rPr>
        <w:t>t</w:t>
      </w:r>
      <w:r w:rsidRPr="00686AA4">
        <w:rPr>
          <w:b w:val="0"/>
          <w:sz w:val="20"/>
          <w:szCs w:val="20"/>
        </w:rPr>
        <w:t xml:space="preserve">he Search </w:t>
      </w:r>
      <w:r>
        <w:rPr>
          <w:b w:val="0"/>
          <w:sz w:val="20"/>
          <w:szCs w:val="20"/>
        </w:rPr>
        <w:t>f</w:t>
      </w:r>
      <w:r w:rsidRPr="00686AA4">
        <w:rPr>
          <w:b w:val="0"/>
          <w:sz w:val="20"/>
          <w:szCs w:val="20"/>
        </w:rPr>
        <w:t>or Causal Effects</w:t>
      </w:r>
    </w:p>
    <w:p w:rsidR="005B6CD6" w:rsidRPr="00686AA4" w:rsidRDefault="005B6CD6" w:rsidP="005B6CD6">
      <w:pPr>
        <w:pStyle w:val="Heading2"/>
        <w:rPr>
          <w:b w:val="0"/>
          <w:sz w:val="20"/>
          <w:szCs w:val="20"/>
          <w:u w:val="single"/>
        </w:rPr>
      </w:pPr>
      <w:r w:rsidRPr="00686AA4">
        <w:rPr>
          <w:b w:val="0"/>
          <w:sz w:val="20"/>
          <w:szCs w:val="20"/>
        </w:rPr>
        <w:t>8.11</w:t>
      </w:r>
      <w:r w:rsidRPr="00686AA4">
        <w:rPr>
          <w:b w:val="0"/>
          <w:sz w:val="20"/>
          <w:szCs w:val="20"/>
        </w:rPr>
        <w:tab/>
        <w:t xml:space="preserve">Summary </w:t>
      </w:r>
      <w:r>
        <w:rPr>
          <w:b w:val="0"/>
          <w:sz w:val="20"/>
          <w:szCs w:val="20"/>
        </w:rPr>
        <w:t>a</w:t>
      </w:r>
      <w:r w:rsidRPr="00686AA4">
        <w:rPr>
          <w:b w:val="0"/>
          <w:sz w:val="20"/>
          <w:szCs w:val="20"/>
        </w:rPr>
        <w:t>nd Conclusions</w:t>
      </w:r>
    </w:p>
    <w:p w:rsidR="005B6CD6" w:rsidRPr="00686AA4" w:rsidRDefault="005B6CD6" w:rsidP="005B6CD6">
      <w:pPr>
        <w:spacing w:after="0" w:line="240" w:lineRule="auto"/>
        <w:rPr>
          <w:rFonts w:ascii="Times New Roman" w:hAnsi="Times New Roman" w:cs="Times New Roman"/>
          <w:sz w:val="20"/>
          <w:szCs w:val="20"/>
        </w:rPr>
      </w:pPr>
    </w:p>
    <w:p w:rsidR="005B6CD6" w:rsidRPr="00075A64" w:rsidRDefault="00F15CD4" w:rsidP="005B6CD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PART II   </w:t>
      </w:r>
      <w:r w:rsidR="005B6CD6" w:rsidRPr="00075A64">
        <w:rPr>
          <w:rFonts w:ascii="Times New Roman" w:hAnsi="Times New Roman" w:cs="Times New Roman"/>
          <w:b/>
          <w:sz w:val="28"/>
          <w:szCs w:val="28"/>
        </w:rPr>
        <w:t>Generalized Regression Model and Systems of Equations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9</w:t>
      </w:r>
      <w:r w:rsidRPr="00F15CD4">
        <w:rPr>
          <w:rFonts w:ascii="Times New Roman" w:hAnsi="Times New Roman" w:cs="Times New Roman"/>
          <w:b/>
          <w:sz w:val="24"/>
          <w:szCs w:val="24"/>
        </w:rPr>
        <w:tab/>
        <w:t>The Generalized Regression Model and Heteroscedasticity</w:t>
      </w:r>
    </w:p>
    <w:p w:rsidR="005B6CD6" w:rsidRPr="000C089C" w:rsidRDefault="005B6CD6" w:rsidP="005B6CD6">
      <w:pPr>
        <w:pStyle w:val="Heading2"/>
        <w:ind w:left="851" w:hanging="131"/>
        <w:jc w:val="both"/>
        <w:rPr>
          <w:b w:val="0"/>
          <w:noProof w:val="0"/>
          <w:sz w:val="20"/>
          <w:szCs w:val="20"/>
        </w:rPr>
      </w:pPr>
      <w:r w:rsidRPr="000C089C">
        <w:rPr>
          <w:b w:val="0"/>
          <w:noProof w:val="0"/>
          <w:sz w:val="20"/>
          <w:szCs w:val="20"/>
        </w:rPr>
        <w:t>9.1</w:t>
      </w:r>
      <w:r w:rsidRPr="000C089C">
        <w:rPr>
          <w:b w:val="0"/>
          <w:noProof w:val="0"/>
          <w:sz w:val="20"/>
          <w:szCs w:val="20"/>
        </w:rPr>
        <w:tab/>
        <w:t>Introduction</w:t>
      </w:r>
    </w:p>
    <w:p w:rsidR="005B6CD6" w:rsidRPr="000C089C" w:rsidRDefault="005B6CD6" w:rsidP="005B6CD6">
      <w:pPr>
        <w:pStyle w:val="Heading2"/>
        <w:jc w:val="both"/>
        <w:rPr>
          <w:b w:val="0"/>
          <w:caps/>
          <w:noProof w:val="0"/>
          <w:sz w:val="20"/>
          <w:szCs w:val="20"/>
        </w:rPr>
      </w:pPr>
      <w:r w:rsidRPr="000C089C">
        <w:rPr>
          <w:b w:val="0"/>
          <w:noProof w:val="0"/>
          <w:sz w:val="20"/>
          <w:szCs w:val="20"/>
        </w:rPr>
        <w:t>9.2</w:t>
      </w:r>
      <w:r>
        <w:rPr>
          <w:b w:val="0"/>
          <w:noProof w:val="0"/>
          <w:sz w:val="20"/>
          <w:szCs w:val="20"/>
        </w:rPr>
        <w:t xml:space="preserve"> </w:t>
      </w:r>
      <w:r>
        <w:rPr>
          <w:b w:val="0"/>
          <w:noProof w:val="0"/>
          <w:sz w:val="20"/>
          <w:szCs w:val="20"/>
        </w:rPr>
        <w:tab/>
      </w:r>
      <w:r w:rsidRPr="000C089C">
        <w:rPr>
          <w:b w:val="0"/>
          <w:noProof w:val="0"/>
          <w:sz w:val="20"/>
          <w:szCs w:val="20"/>
        </w:rPr>
        <w:t xml:space="preserve">Robust Least Squares Estimation </w:t>
      </w:r>
      <w:r>
        <w:rPr>
          <w:b w:val="0"/>
          <w:noProof w:val="0"/>
          <w:sz w:val="20"/>
          <w:szCs w:val="20"/>
        </w:rPr>
        <w:t>a</w:t>
      </w:r>
      <w:r w:rsidRPr="000C089C">
        <w:rPr>
          <w:b w:val="0"/>
          <w:noProof w:val="0"/>
          <w:sz w:val="20"/>
          <w:szCs w:val="20"/>
        </w:rPr>
        <w:t>nd Inference</w:t>
      </w:r>
    </w:p>
    <w:p w:rsidR="005B6CD6" w:rsidRPr="000C089C" w:rsidRDefault="005B6CD6" w:rsidP="005B6CD6">
      <w:pPr>
        <w:pStyle w:val="Heading2"/>
        <w:jc w:val="both"/>
        <w:rPr>
          <w:b w:val="0"/>
          <w:caps/>
          <w:noProof w:val="0"/>
          <w:sz w:val="20"/>
          <w:szCs w:val="20"/>
        </w:rPr>
      </w:pPr>
      <w:r w:rsidRPr="000C089C">
        <w:rPr>
          <w:b w:val="0"/>
          <w:noProof w:val="0"/>
          <w:sz w:val="20"/>
          <w:szCs w:val="20"/>
        </w:rPr>
        <w:t xml:space="preserve">9.3    </w:t>
      </w:r>
      <w:r>
        <w:rPr>
          <w:b w:val="0"/>
          <w:noProof w:val="0"/>
          <w:sz w:val="20"/>
          <w:szCs w:val="20"/>
        </w:rPr>
        <w:tab/>
      </w:r>
      <w:r w:rsidRPr="000C089C">
        <w:rPr>
          <w:b w:val="0"/>
          <w:noProof w:val="0"/>
          <w:sz w:val="20"/>
          <w:szCs w:val="20"/>
        </w:rPr>
        <w:t xml:space="preserve">Properties </w:t>
      </w:r>
      <w:r>
        <w:rPr>
          <w:b w:val="0"/>
          <w:noProof w:val="0"/>
          <w:sz w:val="20"/>
          <w:szCs w:val="20"/>
        </w:rPr>
        <w:t>o</w:t>
      </w:r>
      <w:r w:rsidRPr="000C089C">
        <w:rPr>
          <w:b w:val="0"/>
          <w:noProof w:val="0"/>
          <w:sz w:val="20"/>
          <w:szCs w:val="20"/>
        </w:rPr>
        <w:t xml:space="preserve">f Least Squares </w:t>
      </w:r>
      <w:r>
        <w:rPr>
          <w:b w:val="0"/>
          <w:noProof w:val="0"/>
          <w:sz w:val="20"/>
          <w:szCs w:val="20"/>
        </w:rPr>
        <w:t>a</w:t>
      </w:r>
      <w:r w:rsidRPr="000C089C">
        <w:rPr>
          <w:b w:val="0"/>
          <w:noProof w:val="0"/>
          <w:sz w:val="20"/>
          <w:szCs w:val="20"/>
        </w:rPr>
        <w:t>nd Instrumental Variables</w:t>
      </w:r>
    </w:p>
    <w:p w:rsidR="005B6CD6" w:rsidRPr="00BC6F74" w:rsidRDefault="005B6CD6" w:rsidP="005B6CD6">
      <w:pPr>
        <w:pStyle w:val="Heading3"/>
        <w:ind w:left="990" w:firstLine="450"/>
        <w:jc w:val="both"/>
        <w:rPr>
          <w:b w:val="0"/>
          <w:i/>
          <w:caps/>
          <w:noProof w:val="0"/>
          <w:sz w:val="20"/>
          <w:szCs w:val="20"/>
        </w:rPr>
      </w:pPr>
      <w:r w:rsidRPr="00BC6F74">
        <w:rPr>
          <w:b w:val="0"/>
          <w:i/>
          <w:noProof w:val="0"/>
          <w:sz w:val="20"/>
          <w:szCs w:val="20"/>
        </w:rPr>
        <w:t xml:space="preserve">9.3.1    </w:t>
      </w:r>
      <w:r w:rsidRPr="00BC6F74">
        <w:rPr>
          <w:b w:val="0"/>
          <w:i/>
          <w:noProof w:val="0"/>
          <w:sz w:val="20"/>
          <w:szCs w:val="20"/>
        </w:rPr>
        <w:tab/>
        <w:t>Finite-Sample Properties of Least Squares</w:t>
      </w:r>
    </w:p>
    <w:p w:rsidR="005B6CD6" w:rsidRPr="00BC6F74" w:rsidRDefault="005B6CD6" w:rsidP="005B6CD6">
      <w:pPr>
        <w:pStyle w:val="Heading3"/>
        <w:ind w:left="1134" w:firstLine="306"/>
        <w:jc w:val="both"/>
        <w:rPr>
          <w:b w:val="0"/>
          <w:i/>
          <w:noProof w:val="0"/>
          <w:sz w:val="20"/>
          <w:szCs w:val="20"/>
        </w:rPr>
      </w:pPr>
      <w:r w:rsidRPr="00BC6F74">
        <w:rPr>
          <w:b w:val="0"/>
          <w:i/>
          <w:noProof w:val="0"/>
          <w:sz w:val="20"/>
          <w:szCs w:val="20"/>
        </w:rPr>
        <w:t xml:space="preserve">9.3.2  </w:t>
      </w:r>
      <w:r w:rsidRPr="00BC6F74">
        <w:rPr>
          <w:b w:val="0"/>
          <w:i/>
          <w:noProof w:val="0"/>
          <w:sz w:val="20"/>
          <w:szCs w:val="20"/>
        </w:rPr>
        <w:tab/>
        <w:t>Asymptotic Properties of Least Squares</w:t>
      </w:r>
    </w:p>
    <w:p w:rsidR="005B6CD6" w:rsidRPr="00BC6F74" w:rsidRDefault="005B6CD6" w:rsidP="005B6CD6">
      <w:pPr>
        <w:spacing w:after="0" w:line="240" w:lineRule="auto"/>
        <w:ind w:left="720" w:firstLine="720"/>
        <w:rPr>
          <w:rFonts w:ascii="Times New Roman" w:hAnsi="Times New Roman" w:cs="Times New Roman"/>
          <w:i/>
          <w:sz w:val="20"/>
          <w:szCs w:val="20"/>
        </w:rPr>
      </w:pPr>
      <w:r w:rsidRPr="00BC6F74">
        <w:rPr>
          <w:rFonts w:ascii="Times New Roman" w:hAnsi="Times New Roman" w:cs="Times New Roman"/>
          <w:i/>
          <w:sz w:val="20"/>
          <w:szCs w:val="20"/>
        </w:rPr>
        <w:t>9.3.3</w:t>
      </w:r>
      <w:r w:rsidRPr="00BC6F74">
        <w:rPr>
          <w:rFonts w:ascii="Times New Roman" w:hAnsi="Times New Roman" w:cs="Times New Roman"/>
          <w:i/>
          <w:sz w:val="20"/>
          <w:szCs w:val="20"/>
        </w:rPr>
        <w:tab/>
        <w:t>Heteroscedasticity and Var[</w:t>
      </w:r>
      <w:r w:rsidRPr="00BC6F74">
        <w:rPr>
          <w:rFonts w:ascii="Times New Roman" w:hAnsi="Times New Roman" w:cs="Times New Roman"/>
          <w:b/>
          <w:i/>
          <w:sz w:val="20"/>
          <w:szCs w:val="20"/>
        </w:rPr>
        <w:t>b|X</w:t>
      </w:r>
      <w:r w:rsidRPr="00BC6F74">
        <w:rPr>
          <w:rFonts w:ascii="Times New Roman" w:hAnsi="Times New Roman" w:cs="Times New Roman"/>
          <w:i/>
          <w:sz w:val="20"/>
          <w:szCs w:val="20"/>
        </w:rPr>
        <w:t>]</w:t>
      </w:r>
    </w:p>
    <w:p w:rsidR="005B6CD6" w:rsidRPr="00BC6F74" w:rsidRDefault="005B6CD6" w:rsidP="005B6CD6">
      <w:pPr>
        <w:pStyle w:val="Heading3"/>
        <w:ind w:left="720"/>
        <w:jc w:val="both"/>
        <w:rPr>
          <w:b w:val="0"/>
          <w:i/>
          <w:caps/>
          <w:noProof w:val="0"/>
          <w:sz w:val="20"/>
          <w:szCs w:val="20"/>
        </w:rPr>
      </w:pPr>
      <w:r w:rsidRPr="00BC6F74">
        <w:rPr>
          <w:b w:val="0"/>
          <w:i/>
          <w:noProof w:val="0"/>
          <w:sz w:val="20"/>
          <w:szCs w:val="20"/>
        </w:rPr>
        <w:t xml:space="preserve">9.3.4    </w:t>
      </w:r>
      <w:r w:rsidRPr="00BC6F74">
        <w:rPr>
          <w:b w:val="0"/>
          <w:i/>
          <w:noProof w:val="0"/>
          <w:sz w:val="20"/>
          <w:szCs w:val="20"/>
        </w:rPr>
        <w:tab/>
        <w:t>Instrumental Variable Estimation</w:t>
      </w:r>
    </w:p>
    <w:p w:rsidR="005B6CD6" w:rsidRPr="000C089C" w:rsidRDefault="005B6CD6" w:rsidP="005B6CD6">
      <w:pPr>
        <w:pStyle w:val="Heading3"/>
        <w:jc w:val="both"/>
        <w:rPr>
          <w:b w:val="0"/>
          <w:caps/>
          <w:noProof w:val="0"/>
          <w:sz w:val="20"/>
          <w:szCs w:val="20"/>
        </w:rPr>
      </w:pPr>
      <w:r w:rsidRPr="000C089C">
        <w:rPr>
          <w:b w:val="0"/>
          <w:noProof w:val="0"/>
          <w:sz w:val="20"/>
          <w:szCs w:val="20"/>
        </w:rPr>
        <w:t xml:space="preserve">9.4    </w:t>
      </w:r>
      <w:r>
        <w:rPr>
          <w:b w:val="0"/>
          <w:noProof w:val="0"/>
          <w:sz w:val="20"/>
          <w:szCs w:val="20"/>
        </w:rPr>
        <w:tab/>
      </w:r>
      <w:r w:rsidRPr="000C089C">
        <w:rPr>
          <w:b w:val="0"/>
          <w:noProof w:val="0"/>
          <w:sz w:val="20"/>
          <w:szCs w:val="20"/>
        </w:rPr>
        <w:t xml:space="preserve">Efficient Estimation </w:t>
      </w:r>
      <w:r>
        <w:rPr>
          <w:b w:val="0"/>
          <w:noProof w:val="0"/>
          <w:sz w:val="20"/>
          <w:szCs w:val="20"/>
        </w:rPr>
        <w:t>b</w:t>
      </w:r>
      <w:r w:rsidRPr="000C089C">
        <w:rPr>
          <w:b w:val="0"/>
          <w:noProof w:val="0"/>
          <w:sz w:val="20"/>
          <w:szCs w:val="20"/>
        </w:rPr>
        <w:t>y Generalized Least Squares</w:t>
      </w:r>
    </w:p>
    <w:p w:rsidR="005B6CD6" w:rsidRPr="00BC6F74" w:rsidRDefault="005B6CD6" w:rsidP="005B6CD6">
      <w:pPr>
        <w:pStyle w:val="Heading3"/>
        <w:ind w:left="1134" w:firstLine="306"/>
        <w:jc w:val="both"/>
        <w:rPr>
          <w:b w:val="0"/>
          <w:i/>
          <w:noProof w:val="0"/>
          <w:sz w:val="20"/>
          <w:szCs w:val="20"/>
        </w:rPr>
      </w:pPr>
      <w:r w:rsidRPr="00BC6F74">
        <w:rPr>
          <w:b w:val="0"/>
          <w:i/>
          <w:noProof w:val="0"/>
          <w:sz w:val="20"/>
          <w:szCs w:val="20"/>
        </w:rPr>
        <w:t xml:space="preserve">9.4.1    </w:t>
      </w:r>
      <w:r w:rsidRPr="00BC6F74">
        <w:rPr>
          <w:b w:val="0"/>
          <w:i/>
          <w:noProof w:val="0"/>
          <w:sz w:val="20"/>
          <w:szCs w:val="20"/>
        </w:rPr>
        <w:tab/>
        <w:t xml:space="preserve">Generalized Least Squares (Gls) </w:t>
      </w:r>
    </w:p>
    <w:p w:rsidR="005B6CD6" w:rsidRPr="00BC6F74" w:rsidRDefault="005B6CD6" w:rsidP="005B6CD6">
      <w:pPr>
        <w:pStyle w:val="Heading3"/>
        <w:ind w:left="1134" w:firstLine="306"/>
        <w:jc w:val="both"/>
        <w:rPr>
          <w:b w:val="0"/>
          <w:i/>
          <w:caps/>
          <w:noProof w:val="0"/>
          <w:sz w:val="20"/>
          <w:szCs w:val="20"/>
        </w:rPr>
      </w:pPr>
      <w:r w:rsidRPr="00BC6F74">
        <w:rPr>
          <w:b w:val="0"/>
          <w:i/>
          <w:noProof w:val="0"/>
          <w:sz w:val="20"/>
          <w:szCs w:val="20"/>
        </w:rPr>
        <w:t xml:space="preserve">9.4.2    </w:t>
      </w:r>
      <w:r w:rsidRPr="00BC6F74">
        <w:rPr>
          <w:b w:val="0"/>
          <w:i/>
          <w:noProof w:val="0"/>
          <w:sz w:val="20"/>
          <w:szCs w:val="20"/>
        </w:rPr>
        <w:tab/>
        <w:t>Feasible Generalized Least Squares</w:t>
      </w:r>
    </w:p>
    <w:p w:rsidR="005B6CD6" w:rsidRPr="000C089C" w:rsidRDefault="005B6CD6" w:rsidP="005B6CD6">
      <w:pPr>
        <w:pStyle w:val="Heading2"/>
        <w:jc w:val="both"/>
        <w:rPr>
          <w:b w:val="0"/>
          <w:caps/>
          <w:noProof w:val="0"/>
          <w:sz w:val="20"/>
          <w:szCs w:val="20"/>
        </w:rPr>
      </w:pPr>
      <w:r w:rsidRPr="000C089C">
        <w:rPr>
          <w:b w:val="0"/>
          <w:noProof w:val="0"/>
          <w:sz w:val="20"/>
          <w:szCs w:val="20"/>
        </w:rPr>
        <w:t>9.5</w:t>
      </w:r>
      <w:r w:rsidRPr="000C089C">
        <w:rPr>
          <w:b w:val="0"/>
          <w:noProof w:val="0"/>
          <w:sz w:val="20"/>
          <w:szCs w:val="20"/>
        </w:rPr>
        <w:tab/>
        <w:t xml:space="preserve">Heteroscedasticity </w:t>
      </w:r>
      <w:r>
        <w:rPr>
          <w:b w:val="0"/>
          <w:noProof w:val="0"/>
          <w:sz w:val="20"/>
          <w:szCs w:val="20"/>
        </w:rPr>
        <w:t>a</w:t>
      </w:r>
      <w:r w:rsidRPr="000C089C">
        <w:rPr>
          <w:b w:val="0"/>
          <w:noProof w:val="0"/>
          <w:sz w:val="20"/>
          <w:szCs w:val="20"/>
        </w:rPr>
        <w:t>nd Weighted Least</w:t>
      </w:r>
      <w:r>
        <w:rPr>
          <w:b w:val="0"/>
          <w:noProof w:val="0"/>
          <w:sz w:val="20"/>
          <w:szCs w:val="20"/>
        </w:rPr>
        <w:t xml:space="preserve"> </w:t>
      </w:r>
      <w:r w:rsidRPr="000C089C">
        <w:rPr>
          <w:b w:val="0"/>
          <w:noProof w:val="0"/>
          <w:sz w:val="20"/>
          <w:szCs w:val="20"/>
        </w:rPr>
        <w:t>Squares</w:t>
      </w:r>
    </w:p>
    <w:p w:rsidR="005B6CD6" w:rsidRPr="00BC6F74" w:rsidRDefault="005B6CD6" w:rsidP="005B6CD6">
      <w:pPr>
        <w:pStyle w:val="Heading2"/>
        <w:ind w:left="851" w:firstLine="589"/>
        <w:jc w:val="both"/>
        <w:rPr>
          <w:b w:val="0"/>
          <w:i/>
          <w:caps/>
          <w:noProof w:val="0"/>
          <w:sz w:val="20"/>
          <w:szCs w:val="20"/>
        </w:rPr>
      </w:pPr>
      <w:r w:rsidRPr="00BC6F74">
        <w:rPr>
          <w:b w:val="0"/>
          <w:i/>
          <w:noProof w:val="0"/>
          <w:sz w:val="20"/>
          <w:szCs w:val="20"/>
        </w:rPr>
        <w:t>9.5.1</w:t>
      </w:r>
      <w:r w:rsidRPr="00BC6F74">
        <w:rPr>
          <w:b w:val="0"/>
          <w:i/>
          <w:noProof w:val="0"/>
          <w:sz w:val="20"/>
          <w:szCs w:val="20"/>
        </w:rPr>
        <w:tab/>
        <w:t>Weighted Least Squares</w:t>
      </w:r>
    </w:p>
    <w:p w:rsidR="005B6CD6" w:rsidRPr="00BC6F74" w:rsidRDefault="005B6CD6" w:rsidP="005B6CD6">
      <w:pPr>
        <w:pStyle w:val="Heading3"/>
        <w:ind w:left="1134" w:firstLine="306"/>
        <w:jc w:val="both"/>
        <w:rPr>
          <w:b w:val="0"/>
          <w:i/>
          <w:caps/>
          <w:noProof w:val="0"/>
          <w:sz w:val="20"/>
          <w:szCs w:val="20"/>
        </w:rPr>
      </w:pPr>
      <w:r w:rsidRPr="00BC6F74">
        <w:rPr>
          <w:b w:val="0"/>
          <w:i/>
          <w:noProof w:val="0"/>
          <w:sz w:val="20"/>
          <w:szCs w:val="20"/>
        </w:rPr>
        <w:t xml:space="preserve">9.5.2    </w:t>
      </w:r>
      <w:r w:rsidRPr="00BC6F74">
        <w:rPr>
          <w:b w:val="0"/>
          <w:i/>
          <w:noProof w:val="0"/>
          <w:sz w:val="20"/>
          <w:szCs w:val="20"/>
        </w:rPr>
        <w:tab/>
        <w:t xml:space="preserve">Weighted Least Squares with Known </w:t>
      </w:r>
      <w:r w:rsidRPr="00BC6F74">
        <w:rPr>
          <w:b w:val="0"/>
          <w:i/>
          <w:caps/>
          <w:noProof w:val="0"/>
          <w:position w:val="-4"/>
          <w:sz w:val="20"/>
          <w:szCs w:val="20"/>
        </w:rPr>
        <w:object w:dxaOrig="260" w:dyaOrig="2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85pt;height:12.85pt" o:ole="">
            <v:imagedata r:id="rId7" o:title=""/>
          </v:shape>
          <o:OLEObject Type="Embed" ProgID="Equation.DSMT4" ShapeID="_x0000_i1025" DrawAspect="Content" ObjectID="_1540529891" r:id="rId8"/>
        </w:object>
      </w:r>
    </w:p>
    <w:p w:rsidR="005B6CD6" w:rsidRPr="00BC6F74" w:rsidRDefault="005B6CD6" w:rsidP="005B6CD6">
      <w:pPr>
        <w:pStyle w:val="Heading3"/>
        <w:ind w:left="720"/>
        <w:jc w:val="both"/>
        <w:rPr>
          <w:b w:val="0"/>
          <w:i/>
          <w:caps/>
          <w:noProof w:val="0"/>
          <w:sz w:val="20"/>
          <w:szCs w:val="20"/>
        </w:rPr>
      </w:pPr>
      <w:r w:rsidRPr="00BC6F74">
        <w:rPr>
          <w:b w:val="0"/>
          <w:i/>
          <w:noProof w:val="0"/>
          <w:sz w:val="20"/>
          <w:szCs w:val="20"/>
        </w:rPr>
        <w:lastRenderedPageBreak/>
        <w:t xml:space="preserve">9.5.3   </w:t>
      </w:r>
      <w:r w:rsidRPr="00BC6F74">
        <w:rPr>
          <w:b w:val="0"/>
          <w:i/>
          <w:noProof w:val="0"/>
          <w:sz w:val="20"/>
          <w:szCs w:val="20"/>
        </w:rPr>
        <w:tab/>
        <w:t xml:space="preserve">Estimation when </w:t>
      </w:r>
      <w:r w:rsidRPr="00BC6F74">
        <w:rPr>
          <w:i/>
          <w:caps/>
          <w:noProof w:val="0"/>
          <w:sz w:val="20"/>
          <w:szCs w:val="20"/>
        </w:rPr>
        <w:sym w:font="Symbol" w:char="F057"/>
      </w:r>
      <w:r w:rsidRPr="00BC6F74">
        <w:rPr>
          <w:b w:val="0"/>
          <w:i/>
          <w:noProof w:val="0"/>
          <w:sz w:val="20"/>
          <w:szCs w:val="20"/>
        </w:rPr>
        <w:t xml:space="preserve"> Contains Unknown Parameters</w:t>
      </w:r>
    </w:p>
    <w:p w:rsidR="005B6CD6" w:rsidRPr="000C089C" w:rsidRDefault="005B6CD6" w:rsidP="005B6CD6">
      <w:pPr>
        <w:pStyle w:val="Heading2"/>
        <w:jc w:val="both"/>
        <w:rPr>
          <w:b w:val="0"/>
          <w:caps/>
          <w:noProof w:val="0"/>
          <w:sz w:val="20"/>
          <w:szCs w:val="20"/>
        </w:rPr>
      </w:pPr>
      <w:r w:rsidRPr="000C089C">
        <w:rPr>
          <w:b w:val="0"/>
          <w:noProof w:val="0"/>
          <w:sz w:val="20"/>
          <w:szCs w:val="20"/>
        </w:rPr>
        <w:t>9.6</w:t>
      </w:r>
      <w:r w:rsidRPr="000C089C">
        <w:rPr>
          <w:b w:val="0"/>
          <w:noProof w:val="0"/>
          <w:sz w:val="20"/>
          <w:szCs w:val="20"/>
        </w:rPr>
        <w:tab/>
        <w:t xml:space="preserve">Testing </w:t>
      </w:r>
      <w:r>
        <w:rPr>
          <w:b w:val="0"/>
          <w:noProof w:val="0"/>
          <w:sz w:val="20"/>
          <w:szCs w:val="20"/>
        </w:rPr>
        <w:t>f</w:t>
      </w:r>
      <w:r w:rsidRPr="000C089C">
        <w:rPr>
          <w:b w:val="0"/>
          <w:noProof w:val="0"/>
          <w:sz w:val="20"/>
          <w:szCs w:val="20"/>
        </w:rPr>
        <w:t>or Heteroscedasticity</w:t>
      </w:r>
    </w:p>
    <w:p w:rsidR="005B6CD6" w:rsidRPr="00BC6F74" w:rsidRDefault="005B6CD6" w:rsidP="005B6CD6">
      <w:pPr>
        <w:pStyle w:val="Heading3"/>
        <w:ind w:left="1134" w:firstLine="306"/>
        <w:jc w:val="both"/>
        <w:rPr>
          <w:b w:val="0"/>
          <w:i/>
          <w:caps/>
          <w:noProof w:val="0"/>
          <w:sz w:val="20"/>
          <w:szCs w:val="20"/>
        </w:rPr>
      </w:pPr>
      <w:r w:rsidRPr="00BC6F74">
        <w:rPr>
          <w:b w:val="0"/>
          <w:i/>
          <w:noProof w:val="0"/>
          <w:sz w:val="20"/>
          <w:szCs w:val="20"/>
        </w:rPr>
        <w:t xml:space="preserve">9.6.1  </w:t>
      </w:r>
      <w:r w:rsidRPr="00BC6F74">
        <w:rPr>
          <w:b w:val="0"/>
          <w:i/>
          <w:noProof w:val="0"/>
          <w:sz w:val="20"/>
          <w:szCs w:val="20"/>
        </w:rPr>
        <w:tab/>
        <w:t>White’s General Test</w:t>
      </w:r>
    </w:p>
    <w:p w:rsidR="005B6CD6" w:rsidRPr="00BC6F74" w:rsidRDefault="005B6CD6" w:rsidP="005B6CD6">
      <w:pPr>
        <w:pStyle w:val="Heading3"/>
        <w:ind w:left="1134" w:firstLine="306"/>
        <w:jc w:val="both"/>
        <w:rPr>
          <w:b w:val="0"/>
          <w:i/>
          <w:caps/>
          <w:noProof w:val="0"/>
          <w:sz w:val="20"/>
          <w:szCs w:val="20"/>
        </w:rPr>
      </w:pPr>
      <w:r w:rsidRPr="00BC6F74">
        <w:rPr>
          <w:b w:val="0"/>
          <w:i/>
          <w:noProof w:val="0"/>
          <w:sz w:val="20"/>
          <w:szCs w:val="20"/>
        </w:rPr>
        <w:t>9.6.2</w:t>
      </w:r>
      <w:r w:rsidRPr="00BC6F74">
        <w:rPr>
          <w:b w:val="0"/>
          <w:i/>
          <w:noProof w:val="0"/>
          <w:sz w:val="20"/>
          <w:szCs w:val="20"/>
        </w:rPr>
        <w:tab/>
        <w:t>The Lagrange Multiplier Test</w:t>
      </w:r>
    </w:p>
    <w:p w:rsidR="005B6CD6" w:rsidRPr="000C089C" w:rsidRDefault="005B6CD6" w:rsidP="005B6CD6">
      <w:pPr>
        <w:pStyle w:val="Heading2"/>
        <w:jc w:val="both"/>
        <w:rPr>
          <w:b w:val="0"/>
          <w:caps/>
          <w:noProof w:val="0"/>
          <w:sz w:val="20"/>
          <w:szCs w:val="20"/>
        </w:rPr>
      </w:pPr>
      <w:r w:rsidRPr="000C089C">
        <w:rPr>
          <w:b w:val="0"/>
          <w:noProof w:val="0"/>
          <w:sz w:val="20"/>
          <w:szCs w:val="20"/>
        </w:rPr>
        <w:t>9.7</w:t>
      </w:r>
      <w:r w:rsidRPr="000C089C">
        <w:rPr>
          <w:b w:val="0"/>
          <w:noProof w:val="0"/>
          <w:sz w:val="20"/>
          <w:szCs w:val="20"/>
        </w:rPr>
        <w:tab/>
        <w:t>Two Applications</w:t>
      </w:r>
    </w:p>
    <w:p w:rsidR="005B6CD6" w:rsidRPr="00BC6F74" w:rsidRDefault="005B6CD6" w:rsidP="005B6CD6">
      <w:pPr>
        <w:pStyle w:val="Heading3"/>
        <w:ind w:left="1134" w:firstLine="306"/>
        <w:jc w:val="both"/>
        <w:rPr>
          <w:b w:val="0"/>
          <w:i/>
          <w:noProof w:val="0"/>
          <w:sz w:val="20"/>
          <w:szCs w:val="20"/>
        </w:rPr>
      </w:pPr>
      <w:r w:rsidRPr="00BC6F74">
        <w:rPr>
          <w:b w:val="0"/>
          <w:i/>
          <w:noProof w:val="0"/>
          <w:sz w:val="20"/>
          <w:szCs w:val="20"/>
        </w:rPr>
        <w:t>9.7.1</w:t>
      </w:r>
      <w:r w:rsidRPr="00BC6F74">
        <w:rPr>
          <w:b w:val="0"/>
          <w:i/>
          <w:noProof w:val="0"/>
          <w:sz w:val="20"/>
          <w:szCs w:val="20"/>
        </w:rPr>
        <w:tab/>
        <w:t>Multiplicative Heteroscedasticity</w:t>
      </w:r>
    </w:p>
    <w:p w:rsidR="005B6CD6" w:rsidRPr="00BC6F74" w:rsidRDefault="005B6CD6" w:rsidP="005B6CD6">
      <w:pPr>
        <w:pStyle w:val="Heading3"/>
        <w:ind w:left="1134" w:firstLine="306"/>
        <w:jc w:val="both"/>
        <w:rPr>
          <w:b w:val="0"/>
          <w:i/>
          <w:noProof w:val="0"/>
          <w:sz w:val="20"/>
          <w:szCs w:val="20"/>
        </w:rPr>
      </w:pPr>
      <w:r w:rsidRPr="00BC6F74">
        <w:rPr>
          <w:b w:val="0"/>
          <w:i/>
          <w:noProof w:val="0"/>
          <w:sz w:val="20"/>
          <w:szCs w:val="20"/>
        </w:rPr>
        <w:t>9.7.2</w:t>
      </w:r>
      <w:r w:rsidRPr="00BC6F74">
        <w:rPr>
          <w:b w:val="0"/>
          <w:i/>
          <w:noProof w:val="0"/>
          <w:sz w:val="20"/>
          <w:szCs w:val="20"/>
        </w:rPr>
        <w:tab/>
        <w:t>Groupwise Heteroscedasticity</w:t>
      </w:r>
    </w:p>
    <w:p w:rsidR="005B6CD6" w:rsidRPr="000C089C" w:rsidRDefault="005B6CD6" w:rsidP="005B6CD6">
      <w:pPr>
        <w:pStyle w:val="Heading2"/>
        <w:ind w:left="851" w:hanging="131"/>
        <w:jc w:val="both"/>
        <w:rPr>
          <w:b w:val="0"/>
          <w:caps/>
          <w:noProof w:val="0"/>
          <w:sz w:val="20"/>
          <w:szCs w:val="20"/>
        </w:rPr>
      </w:pPr>
      <w:r w:rsidRPr="000C089C">
        <w:rPr>
          <w:b w:val="0"/>
          <w:noProof w:val="0"/>
          <w:sz w:val="20"/>
          <w:szCs w:val="20"/>
        </w:rPr>
        <w:t>9.8</w:t>
      </w:r>
      <w:r w:rsidRPr="000C089C">
        <w:rPr>
          <w:b w:val="0"/>
          <w:noProof w:val="0"/>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10   </w:t>
      </w:r>
      <w:r w:rsidRPr="00F15CD4">
        <w:rPr>
          <w:rFonts w:ascii="Times New Roman" w:hAnsi="Times New Roman" w:cs="Times New Roman"/>
          <w:b/>
          <w:sz w:val="24"/>
          <w:szCs w:val="24"/>
        </w:rPr>
        <w:t>Systems of Regression Equations</w:t>
      </w:r>
    </w:p>
    <w:p w:rsidR="005B6CD6" w:rsidRPr="00BC6F74" w:rsidRDefault="005B6CD6" w:rsidP="005B6CD6">
      <w:pPr>
        <w:pStyle w:val="Heading2"/>
        <w:ind w:left="851" w:hanging="131"/>
        <w:jc w:val="both"/>
        <w:rPr>
          <w:b w:val="0"/>
          <w:sz w:val="20"/>
          <w:szCs w:val="20"/>
        </w:rPr>
      </w:pPr>
      <w:r w:rsidRPr="00BC6F74">
        <w:rPr>
          <w:b w:val="0"/>
          <w:sz w:val="20"/>
          <w:szCs w:val="20"/>
        </w:rPr>
        <w:t xml:space="preserve">10.1 </w:t>
      </w:r>
      <w:r w:rsidRPr="00BC6F74">
        <w:rPr>
          <w:b w:val="0"/>
          <w:sz w:val="20"/>
          <w:szCs w:val="20"/>
        </w:rPr>
        <w:tab/>
        <w:t>Introduction</w:t>
      </w:r>
    </w:p>
    <w:p w:rsidR="005B6CD6" w:rsidRPr="00BC6F74" w:rsidRDefault="005B6CD6" w:rsidP="005B6CD6">
      <w:pPr>
        <w:pStyle w:val="Heading2"/>
        <w:ind w:left="851" w:hanging="131"/>
        <w:rPr>
          <w:b w:val="0"/>
          <w:sz w:val="20"/>
          <w:szCs w:val="20"/>
        </w:rPr>
      </w:pPr>
      <w:r w:rsidRPr="00BC6F74">
        <w:rPr>
          <w:b w:val="0"/>
          <w:sz w:val="20"/>
          <w:szCs w:val="20"/>
        </w:rPr>
        <w:t>10.2</w:t>
      </w:r>
      <w:r w:rsidRPr="00BC6F74">
        <w:rPr>
          <w:b w:val="0"/>
          <w:sz w:val="20"/>
          <w:szCs w:val="20"/>
        </w:rPr>
        <w:tab/>
        <w:t xml:space="preserve"> The Seemingly Unrelated Regressions Model</w:t>
      </w:r>
    </w:p>
    <w:p w:rsidR="005B6CD6" w:rsidRPr="00BC6F74" w:rsidRDefault="005B6CD6" w:rsidP="005B6CD6">
      <w:pPr>
        <w:pStyle w:val="Heading3"/>
        <w:ind w:left="1134" w:firstLine="306"/>
        <w:jc w:val="both"/>
        <w:rPr>
          <w:b w:val="0"/>
          <w:i/>
          <w:sz w:val="20"/>
          <w:szCs w:val="20"/>
        </w:rPr>
      </w:pPr>
      <w:r w:rsidRPr="00BC6F74">
        <w:rPr>
          <w:b w:val="0"/>
          <w:i/>
          <w:sz w:val="20"/>
          <w:szCs w:val="20"/>
        </w:rPr>
        <w:t xml:space="preserve">10.2.1  </w:t>
      </w:r>
      <w:r w:rsidRPr="00BC6F74">
        <w:rPr>
          <w:b w:val="0"/>
          <w:i/>
          <w:sz w:val="20"/>
          <w:szCs w:val="20"/>
        </w:rPr>
        <w:tab/>
        <w:t xml:space="preserve">Ordinary Least Squares </w:t>
      </w:r>
      <w:r>
        <w:rPr>
          <w:b w:val="0"/>
          <w:i/>
          <w:sz w:val="20"/>
          <w:szCs w:val="20"/>
        </w:rPr>
        <w:t>a</w:t>
      </w:r>
      <w:r w:rsidRPr="00BC6F74">
        <w:rPr>
          <w:b w:val="0"/>
          <w:i/>
          <w:sz w:val="20"/>
          <w:szCs w:val="20"/>
        </w:rPr>
        <w:t>nd Robust Inference</w:t>
      </w:r>
    </w:p>
    <w:p w:rsidR="005B6CD6" w:rsidRPr="00BC6F74" w:rsidRDefault="005B6CD6" w:rsidP="005B6CD6">
      <w:pPr>
        <w:pStyle w:val="Heading3"/>
        <w:ind w:left="1134" w:firstLine="306"/>
        <w:jc w:val="both"/>
        <w:rPr>
          <w:b w:val="0"/>
          <w:i/>
          <w:sz w:val="20"/>
          <w:szCs w:val="20"/>
        </w:rPr>
      </w:pPr>
      <w:r w:rsidRPr="00BC6F74">
        <w:rPr>
          <w:b w:val="0"/>
          <w:i/>
          <w:sz w:val="20"/>
          <w:szCs w:val="20"/>
        </w:rPr>
        <w:t>10.2.2</w:t>
      </w:r>
      <w:r w:rsidRPr="00BC6F74">
        <w:rPr>
          <w:b w:val="0"/>
          <w:i/>
          <w:sz w:val="20"/>
          <w:szCs w:val="20"/>
        </w:rPr>
        <w:tab/>
        <w:t>Generalized Least Squares</w:t>
      </w:r>
    </w:p>
    <w:p w:rsidR="005B6CD6" w:rsidRPr="00BC6F74" w:rsidRDefault="005B6CD6" w:rsidP="005B6CD6">
      <w:pPr>
        <w:pStyle w:val="Heading3"/>
        <w:ind w:left="1134" w:firstLine="306"/>
        <w:jc w:val="both"/>
        <w:rPr>
          <w:b w:val="0"/>
          <w:i/>
          <w:sz w:val="20"/>
          <w:szCs w:val="20"/>
        </w:rPr>
      </w:pPr>
      <w:r w:rsidRPr="00BC6F74">
        <w:rPr>
          <w:b w:val="0"/>
          <w:i/>
          <w:sz w:val="20"/>
          <w:szCs w:val="20"/>
        </w:rPr>
        <w:t xml:space="preserve">10.2.3  </w:t>
      </w:r>
      <w:r w:rsidRPr="00BC6F74">
        <w:rPr>
          <w:b w:val="0"/>
          <w:i/>
          <w:sz w:val="20"/>
          <w:szCs w:val="20"/>
        </w:rPr>
        <w:tab/>
        <w:t>Feasible Generalized Least Squares</w:t>
      </w:r>
    </w:p>
    <w:p w:rsidR="005B6CD6" w:rsidRPr="00BC6F74" w:rsidRDefault="005B6CD6" w:rsidP="005B6CD6">
      <w:pPr>
        <w:pStyle w:val="Heading3"/>
        <w:ind w:left="1134" w:firstLine="306"/>
        <w:jc w:val="both"/>
        <w:rPr>
          <w:b w:val="0"/>
          <w:i/>
          <w:sz w:val="20"/>
          <w:szCs w:val="20"/>
        </w:rPr>
      </w:pPr>
      <w:r w:rsidRPr="00BC6F74">
        <w:rPr>
          <w:b w:val="0"/>
          <w:i/>
          <w:sz w:val="20"/>
          <w:szCs w:val="20"/>
        </w:rPr>
        <w:t>10.2.4</w:t>
      </w:r>
      <w:r w:rsidRPr="00BC6F74">
        <w:rPr>
          <w:b w:val="0"/>
          <w:i/>
          <w:sz w:val="20"/>
          <w:szCs w:val="20"/>
        </w:rPr>
        <w:tab/>
        <w:t>Testing Hypotheses</w:t>
      </w:r>
    </w:p>
    <w:p w:rsidR="005B6CD6" w:rsidRPr="00BC6F74" w:rsidRDefault="005B6CD6" w:rsidP="005B6CD6">
      <w:pPr>
        <w:pStyle w:val="Heading3"/>
        <w:ind w:left="1134" w:firstLine="306"/>
        <w:jc w:val="both"/>
        <w:rPr>
          <w:b w:val="0"/>
          <w:i/>
          <w:sz w:val="20"/>
          <w:szCs w:val="20"/>
        </w:rPr>
      </w:pPr>
      <w:r w:rsidRPr="00BC6F74">
        <w:rPr>
          <w:b w:val="0"/>
          <w:i/>
          <w:sz w:val="20"/>
          <w:szCs w:val="20"/>
        </w:rPr>
        <w:t>10.2.5</w:t>
      </w:r>
      <w:r w:rsidRPr="00BC6F74">
        <w:rPr>
          <w:b w:val="0"/>
          <w:i/>
          <w:sz w:val="20"/>
          <w:szCs w:val="20"/>
        </w:rPr>
        <w:tab/>
        <w:t>The Pooled Model</w:t>
      </w:r>
    </w:p>
    <w:p w:rsidR="005B6CD6" w:rsidRPr="00BC6F74" w:rsidRDefault="005B6CD6" w:rsidP="005B6CD6">
      <w:pPr>
        <w:pStyle w:val="Heading2"/>
        <w:jc w:val="both"/>
        <w:rPr>
          <w:b w:val="0"/>
          <w:sz w:val="20"/>
          <w:szCs w:val="20"/>
        </w:rPr>
      </w:pPr>
      <w:r w:rsidRPr="00BC6F74">
        <w:rPr>
          <w:b w:val="0"/>
          <w:sz w:val="20"/>
          <w:szCs w:val="20"/>
        </w:rPr>
        <w:t xml:space="preserve">10.3 </w:t>
      </w:r>
      <w:r w:rsidRPr="00BC6F74">
        <w:rPr>
          <w:b w:val="0"/>
          <w:sz w:val="20"/>
          <w:szCs w:val="20"/>
        </w:rPr>
        <w:tab/>
        <w:t>Systems Of Demand Equations: Singular Systems</w:t>
      </w:r>
    </w:p>
    <w:p w:rsidR="005B6CD6" w:rsidRPr="00BC6F74" w:rsidRDefault="005B6CD6" w:rsidP="005B6CD6">
      <w:pPr>
        <w:pStyle w:val="Heading3"/>
        <w:ind w:left="1134" w:firstLine="306"/>
        <w:jc w:val="both"/>
        <w:rPr>
          <w:b w:val="0"/>
          <w:i/>
          <w:sz w:val="20"/>
          <w:szCs w:val="20"/>
        </w:rPr>
      </w:pPr>
      <w:r w:rsidRPr="00BC6F74">
        <w:rPr>
          <w:b w:val="0"/>
          <w:i/>
          <w:sz w:val="20"/>
          <w:szCs w:val="20"/>
        </w:rPr>
        <w:t>10.3.1</w:t>
      </w:r>
      <w:r w:rsidRPr="00BC6F74">
        <w:rPr>
          <w:b w:val="0"/>
          <w:i/>
          <w:sz w:val="20"/>
          <w:szCs w:val="20"/>
        </w:rPr>
        <w:tab/>
        <w:t>Cobb–Douglas Cost Function</w:t>
      </w:r>
    </w:p>
    <w:p w:rsidR="005B6CD6" w:rsidRPr="00BC6F74" w:rsidRDefault="005B6CD6" w:rsidP="005B6CD6">
      <w:pPr>
        <w:pStyle w:val="Heading3"/>
        <w:ind w:left="1134" w:firstLine="306"/>
        <w:jc w:val="both"/>
        <w:rPr>
          <w:b w:val="0"/>
          <w:i/>
          <w:sz w:val="20"/>
          <w:szCs w:val="20"/>
        </w:rPr>
      </w:pPr>
      <w:r w:rsidRPr="00BC6F74">
        <w:rPr>
          <w:b w:val="0"/>
          <w:i/>
          <w:sz w:val="20"/>
          <w:szCs w:val="20"/>
        </w:rPr>
        <w:t>10.3.2</w:t>
      </w:r>
      <w:r w:rsidRPr="00BC6F74">
        <w:rPr>
          <w:b w:val="0"/>
          <w:i/>
          <w:sz w:val="20"/>
          <w:szCs w:val="20"/>
        </w:rPr>
        <w:tab/>
        <w:t>Flexible Functional Forms: The Translog Cost Function</w:t>
      </w:r>
    </w:p>
    <w:p w:rsidR="005B6CD6" w:rsidRPr="00BC6F74" w:rsidRDefault="005B6CD6" w:rsidP="005B6CD6">
      <w:pPr>
        <w:pStyle w:val="Heading2"/>
        <w:ind w:left="851" w:hanging="131"/>
        <w:jc w:val="both"/>
        <w:rPr>
          <w:b w:val="0"/>
          <w:sz w:val="20"/>
          <w:szCs w:val="20"/>
        </w:rPr>
      </w:pPr>
      <w:r w:rsidRPr="00BC6F74">
        <w:rPr>
          <w:b w:val="0"/>
          <w:sz w:val="20"/>
          <w:szCs w:val="20"/>
        </w:rPr>
        <w:t>10.4</w:t>
      </w:r>
      <w:r w:rsidRPr="00BC6F74">
        <w:rPr>
          <w:b w:val="0"/>
          <w:sz w:val="20"/>
          <w:szCs w:val="20"/>
        </w:rPr>
        <w:tab/>
        <w:t xml:space="preserve"> Simultaneous Equations Models</w:t>
      </w:r>
    </w:p>
    <w:p w:rsidR="005B6CD6" w:rsidRPr="00BC6F74" w:rsidRDefault="005B6CD6" w:rsidP="005B6CD6">
      <w:pPr>
        <w:pStyle w:val="Heading3"/>
        <w:ind w:left="1134" w:firstLine="306"/>
        <w:jc w:val="both"/>
        <w:rPr>
          <w:b w:val="0"/>
          <w:i/>
          <w:sz w:val="20"/>
          <w:szCs w:val="20"/>
        </w:rPr>
      </w:pPr>
      <w:r w:rsidRPr="00BC6F74">
        <w:rPr>
          <w:b w:val="0"/>
          <w:i/>
          <w:sz w:val="20"/>
          <w:szCs w:val="20"/>
        </w:rPr>
        <w:t>10.4.1</w:t>
      </w:r>
      <w:r w:rsidRPr="00BC6F74">
        <w:rPr>
          <w:b w:val="0"/>
          <w:i/>
          <w:sz w:val="20"/>
          <w:szCs w:val="20"/>
        </w:rPr>
        <w:tab/>
        <w:t xml:space="preserve">Systems </w:t>
      </w:r>
      <w:r>
        <w:rPr>
          <w:b w:val="0"/>
          <w:i/>
          <w:sz w:val="20"/>
          <w:szCs w:val="20"/>
        </w:rPr>
        <w:t>o</w:t>
      </w:r>
      <w:r w:rsidRPr="00BC6F74">
        <w:rPr>
          <w:b w:val="0"/>
          <w:i/>
          <w:sz w:val="20"/>
          <w:szCs w:val="20"/>
        </w:rPr>
        <w:t>f Equations</w:t>
      </w:r>
    </w:p>
    <w:p w:rsidR="005B6CD6" w:rsidRPr="00BC6F74" w:rsidRDefault="005B6CD6" w:rsidP="005B6CD6">
      <w:pPr>
        <w:pStyle w:val="Heading3"/>
        <w:ind w:left="1134" w:firstLine="306"/>
        <w:jc w:val="both"/>
        <w:rPr>
          <w:b w:val="0"/>
          <w:i/>
          <w:sz w:val="20"/>
          <w:szCs w:val="20"/>
        </w:rPr>
      </w:pPr>
      <w:r w:rsidRPr="00BC6F74">
        <w:rPr>
          <w:b w:val="0"/>
          <w:i/>
          <w:sz w:val="20"/>
          <w:szCs w:val="20"/>
        </w:rPr>
        <w:t>10.4.2</w:t>
      </w:r>
      <w:r w:rsidRPr="00BC6F74">
        <w:rPr>
          <w:b w:val="0"/>
          <w:i/>
          <w:sz w:val="20"/>
          <w:szCs w:val="20"/>
        </w:rPr>
        <w:tab/>
        <w:t xml:space="preserve">A General Notation </w:t>
      </w:r>
      <w:r>
        <w:rPr>
          <w:b w:val="0"/>
          <w:i/>
          <w:sz w:val="20"/>
          <w:szCs w:val="20"/>
        </w:rPr>
        <w:t>f</w:t>
      </w:r>
      <w:r w:rsidRPr="00BC6F74">
        <w:rPr>
          <w:b w:val="0"/>
          <w:i/>
          <w:sz w:val="20"/>
          <w:szCs w:val="20"/>
        </w:rPr>
        <w:t>or Linear Simultaneous Equations Models</w:t>
      </w:r>
    </w:p>
    <w:p w:rsidR="005B6CD6" w:rsidRPr="00BC6F74" w:rsidRDefault="005B6CD6" w:rsidP="005B6CD6">
      <w:pPr>
        <w:pStyle w:val="Heading3"/>
        <w:ind w:left="1134" w:firstLine="306"/>
        <w:jc w:val="both"/>
        <w:rPr>
          <w:b w:val="0"/>
          <w:i/>
          <w:sz w:val="20"/>
          <w:szCs w:val="20"/>
        </w:rPr>
      </w:pPr>
      <w:r w:rsidRPr="00BC6F74">
        <w:rPr>
          <w:b w:val="0"/>
          <w:i/>
          <w:sz w:val="20"/>
          <w:szCs w:val="20"/>
        </w:rPr>
        <w:t>10.4.3</w:t>
      </w:r>
      <w:r w:rsidRPr="00BC6F74">
        <w:rPr>
          <w:b w:val="0"/>
          <w:i/>
          <w:sz w:val="20"/>
          <w:szCs w:val="20"/>
        </w:rPr>
        <w:tab/>
        <w:t>The Identification Problem</w:t>
      </w:r>
    </w:p>
    <w:p w:rsidR="005B6CD6" w:rsidRPr="00BC6F74" w:rsidRDefault="005B6CD6" w:rsidP="005B6CD6">
      <w:pPr>
        <w:pStyle w:val="Heading3"/>
        <w:ind w:left="1134" w:firstLine="306"/>
        <w:jc w:val="both"/>
        <w:rPr>
          <w:b w:val="0"/>
          <w:i/>
          <w:sz w:val="20"/>
          <w:szCs w:val="20"/>
        </w:rPr>
      </w:pPr>
      <w:r w:rsidRPr="00BC6F74">
        <w:rPr>
          <w:b w:val="0"/>
          <w:i/>
          <w:sz w:val="20"/>
          <w:szCs w:val="20"/>
        </w:rPr>
        <w:t xml:space="preserve">10.4.4  Single Equation Estimation </w:t>
      </w:r>
      <w:r>
        <w:rPr>
          <w:b w:val="0"/>
          <w:i/>
          <w:sz w:val="20"/>
          <w:szCs w:val="20"/>
        </w:rPr>
        <w:t>a</w:t>
      </w:r>
      <w:r w:rsidRPr="00BC6F74">
        <w:rPr>
          <w:b w:val="0"/>
          <w:i/>
          <w:sz w:val="20"/>
          <w:szCs w:val="20"/>
        </w:rPr>
        <w:t>nd Inference</w:t>
      </w:r>
    </w:p>
    <w:p w:rsidR="005B6CD6" w:rsidRPr="00BC6F74" w:rsidRDefault="005B6CD6" w:rsidP="005B6CD6">
      <w:pPr>
        <w:pStyle w:val="Heading3"/>
        <w:ind w:left="1134" w:firstLine="306"/>
        <w:jc w:val="both"/>
        <w:rPr>
          <w:b w:val="0"/>
          <w:i/>
          <w:sz w:val="20"/>
          <w:szCs w:val="20"/>
        </w:rPr>
      </w:pPr>
      <w:r w:rsidRPr="00BC6F74">
        <w:rPr>
          <w:b w:val="0"/>
          <w:i/>
          <w:sz w:val="20"/>
          <w:szCs w:val="20"/>
        </w:rPr>
        <w:t>10.4.5    System Methods Of Estimation</w:t>
      </w:r>
    </w:p>
    <w:p w:rsidR="005B6CD6" w:rsidRPr="00BC6F74" w:rsidRDefault="005B6CD6" w:rsidP="005B6CD6">
      <w:pPr>
        <w:pStyle w:val="Heading2"/>
        <w:ind w:left="851" w:hanging="131"/>
        <w:jc w:val="both"/>
        <w:rPr>
          <w:b w:val="0"/>
          <w:sz w:val="20"/>
          <w:szCs w:val="20"/>
        </w:rPr>
      </w:pPr>
      <w:r w:rsidRPr="00BC6F74">
        <w:rPr>
          <w:b w:val="0"/>
          <w:sz w:val="20"/>
          <w:szCs w:val="20"/>
        </w:rPr>
        <w:t>10.5</w:t>
      </w:r>
      <w:r w:rsidRPr="00BC6F74">
        <w:rPr>
          <w:b w:val="0"/>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11   </w:t>
      </w:r>
      <w:r w:rsidRPr="00F15CD4">
        <w:rPr>
          <w:rFonts w:ascii="Times New Roman" w:hAnsi="Times New Roman" w:cs="Times New Roman"/>
          <w:b/>
          <w:sz w:val="24"/>
          <w:szCs w:val="24"/>
        </w:rPr>
        <w:t>Models for Panel Data</w:t>
      </w:r>
    </w:p>
    <w:p w:rsidR="005B6CD6" w:rsidRPr="00BC6F74" w:rsidRDefault="005B6CD6" w:rsidP="005B6CD6">
      <w:pPr>
        <w:pStyle w:val="Heading2"/>
        <w:ind w:left="851" w:hanging="131"/>
        <w:jc w:val="both"/>
        <w:rPr>
          <w:b w:val="0"/>
          <w:caps/>
          <w:sz w:val="20"/>
          <w:szCs w:val="20"/>
        </w:rPr>
      </w:pPr>
      <w:r w:rsidRPr="00BC6F74">
        <w:rPr>
          <w:b w:val="0"/>
          <w:sz w:val="20"/>
          <w:szCs w:val="20"/>
        </w:rPr>
        <w:t>11.1</w:t>
      </w:r>
      <w:r w:rsidRPr="00BC6F74">
        <w:rPr>
          <w:b w:val="0"/>
          <w:sz w:val="20"/>
          <w:szCs w:val="20"/>
        </w:rPr>
        <w:tab/>
        <w:t>Introduction</w:t>
      </w:r>
    </w:p>
    <w:p w:rsidR="005B6CD6" w:rsidRPr="00BC6F74" w:rsidRDefault="005B6CD6" w:rsidP="005B6CD6">
      <w:pPr>
        <w:pStyle w:val="Heading2"/>
        <w:ind w:left="851" w:hanging="131"/>
        <w:jc w:val="both"/>
        <w:rPr>
          <w:b w:val="0"/>
          <w:caps/>
          <w:sz w:val="20"/>
          <w:szCs w:val="20"/>
        </w:rPr>
      </w:pPr>
      <w:r w:rsidRPr="00BC6F74">
        <w:rPr>
          <w:b w:val="0"/>
          <w:sz w:val="20"/>
          <w:szCs w:val="20"/>
        </w:rPr>
        <w:t>11.2</w:t>
      </w:r>
      <w:r w:rsidRPr="00BC6F74">
        <w:rPr>
          <w:b w:val="0"/>
          <w:sz w:val="20"/>
          <w:szCs w:val="20"/>
        </w:rPr>
        <w:tab/>
        <w:t>Panel Data Modeling</w:t>
      </w:r>
    </w:p>
    <w:p w:rsidR="005B6CD6" w:rsidRPr="00A30FBD" w:rsidRDefault="005B6CD6" w:rsidP="005B6CD6">
      <w:pPr>
        <w:pStyle w:val="Heading3"/>
        <w:ind w:left="1138" w:firstLine="302"/>
        <w:jc w:val="both"/>
        <w:rPr>
          <w:b w:val="0"/>
          <w:i/>
          <w:caps/>
          <w:sz w:val="20"/>
          <w:szCs w:val="20"/>
        </w:rPr>
      </w:pPr>
      <w:r w:rsidRPr="00A30FBD">
        <w:rPr>
          <w:b w:val="0"/>
          <w:i/>
          <w:sz w:val="20"/>
          <w:szCs w:val="20"/>
        </w:rPr>
        <w:t>11.2.1</w:t>
      </w:r>
      <w:r w:rsidRPr="00A30FBD">
        <w:rPr>
          <w:b w:val="0"/>
          <w:i/>
          <w:sz w:val="20"/>
          <w:szCs w:val="20"/>
        </w:rPr>
        <w:tab/>
        <w:t>General Modeling Framework For Analyzingpanel Data</w:t>
      </w:r>
    </w:p>
    <w:p w:rsidR="005B6CD6" w:rsidRPr="00A30FBD" w:rsidRDefault="005B6CD6" w:rsidP="005B6CD6">
      <w:pPr>
        <w:pStyle w:val="Heading3"/>
        <w:ind w:left="1134" w:firstLine="306"/>
        <w:jc w:val="both"/>
        <w:rPr>
          <w:b w:val="0"/>
          <w:i/>
          <w:caps/>
          <w:sz w:val="20"/>
          <w:szCs w:val="20"/>
        </w:rPr>
      </w:pPr>
      <w:r w:rsidRPr="00A30FBD">
        <w:rPr>
          <w:b w:val="0"/>
          <w:i/>
          <w:sz w:val="20"/>
          <w:szCs w:val="20"/>
        </w:rPr>
        <w:t xml:space="preserve">11.2.2  </w:t>
      </w:r>
      <w:r w:rsidRPr="00A30FBD">
        <w:rPr>
          <w:b w:val="0"/>
          <w:i/>
          <w:sz w:val="20"/>
          <w:szCs w:val="20"/>
        </w:rPr>
        <w:tab/>
        <w:t>Model Structures</w:t>
      </w:r>
    </w:p>
    <w:p w:rsidR="005B6CD6" w:rsidRPr="00A30FBD" w:rsidRDefault="005B6CD6" w:rsidP="005B6CD6">
      <w:pPr>
        <w:pStyle w:val="Heading3"/>
        <w:ind w:left="1134" w:firstLine="306"/>
        <w:jc w:val="both"/>
        <w:rPr>
          <w:b w:val="0"/>
          <w:i/>
          <w:caps/>
          <w:sz w:val="20"/>
          <w:szCs w:val="20"/>
        </w:rPr>
      </w:pPr>
      <w:r w:rsidRPr="00A30FBD">
        <w:rPr>
          <w:b w:val="0"/>
          <w:i/>
          <w:sz w:val="20"/>
          <w:szCs w:val="20"/>
        </w:rPr>
        <w:t>11.2.3</w:t>
      </w:r>
      <w:r w:rsidRPr="00A30FBD">
        <w:rPr>
          <w:b w:val="0"/>
          <w:i/>
          <w:sz w:val="20"/>
          <w:szCs w:val="20"/>
        </w:rPr>
        <w:tab/>
        <w:t>Extensions</w:t>
      </w:r>
    </w:p>
    <w:p w:rsidR="005B6CD6" w:rsidRPr="00A30FBD" w:rsidRDefault="005B6CD6" w:rsidP="005B6CD6">
      <w:pPr>
        <w:pStyle w:val="Heading3"/>
        <w:ind w:left="1134" w:firstLine="306"/>
        <w:jc w:val="both"/>
        <w:rPr>
          <w:b w:val="0"/>
          <w:i/>
          <w:caps/>
          <w:sz w:val="20"/>
          <w:szCs w:val="20"/>
        </w:rPr>
      </w:pPr>
      <w:r w:rsidRPr="00A30FBD">
        <w:rPr>
          <w:b w:val="0"/>
          <w:i/>
          <w:sz w:val="20"/>
          <w:szCs w:val="20"/>
        </w:rPr>
        <w:t>11.2.4</w:t>
      </w:r>
      <w:r w:rsidRPr="00A30FBD">
        <w:rPr>
          <w:b w:val="0"/>
          <w:i/>
          <w:sz w:val="20"/>
          <w:szCs w:val="20"/>
        </w:rPr>
        <w:tab/>
        <w:t>Balanced And Unbalanced Panels</w:t>
      </w:r>
    </w:p>
    <w:p w:rsidR="005B6CD6" w:rsidRPr="00A30FBD" w:rsidRDefault="005B6CD6" w:rsidP="005B6CD6">
      <w:pPr>
        <w:spacing w:after="0" w:line="240" w:lineRule="auto"/>
        <w:ind w:left="720" w:firstLine="720"/>
        <w:jc w:val="both"/>
        <w:rPr>
          <w:rFonts w:ascii="Times New Roman" w:hAnsi="Times New Roman" w:cs="Times New Roman"/>
          <w:i/>
          <w:noProof/>
          <w:sz w:val="20"/>
          <w:szCs w:val="20"/>
        </w:rPr>
      </w:pPr>
      <w:r w:rsidRPr="00A30FBD">
        <w:rPr>
          <w:rFonts w:ascii="Times New Roman" w:hAnsi="Times New Roman" w:cs="Times New Roman"/>
          <w:i/>
          <w:noProof/>
          <w:sz w:val="20"/>
          <w:szCs w:val="20"/>
        </w:rPr>
        <w:t xml:space="preserve">11.2.5  </w:t>
      </w:r>
      <w:r w:rsidRPr="00A30FBD">
        <w:rPr>
          <w:rFonts w:ascii="Times New Roman" w:hAnsi="Times New Roman" w:cs="Times New Roman"/>
          <w:i/>
          <w:noProof/>
          <w:sz w:val="20"/>
          <w:szCs w:val="20"/>
        </w:rPr>
        <w:tab/>
        <w:t>Attrition And Unbalanced Panels</w:t>
      </w:r>
    </w:p>
    <w:p w:rsidR="005B6CD6" w:rsidRPr="00A30FBD" w:rsidRDefault="005B6CD6" w:rsidP="005B6CD6">
      <w:pPr>
        <w:pStyle w:val="Heading3"/>
        <w:ind w:left="720"/>
        <w:jc w:val="both"/>
        <w:rPr>
          <w:b w:val="0"/>
          <w:i/>
          <w:caps/>
          <w:sz w:val="20"/>
          <w:szCs w:val="20"/>
        </w:rPr>
      </w:pPr>
      <w:r w:rsidRPr="00A30FBD">
        <w:rPr>
          <w:b w:val="0"/>
          <w:i/>
          <w:sz w:val="20"/>
          <w:szCs w:val="20"/>
        </w:rPr>
        <w:t xml:space="preserve">11.2.6  </w:t>
      </w:r>
      <w:r w:rsidRPr="00A30FBD">
        <w:rPr>
          <w:b w:val="0"/>
          <w:i/>
          <w:sz w:val="20"/>
          <w:szCs w:val="20"/>
        </w:rPr>
        <w:tab/>
        <w:t>Well-Behaved Panel Data</w:t>
      </w:r>
    </w:p>
    <w:p w:rsidR="005B6CD6" w:rsidRPr="00BC6F74" w:rsidRDefault="005B6CD6" w:rsidP="005B6CD6">
      <w:pPr>
        <w:pStyle w:val="Heading2"/>
        <w:ind w:left="851" w:hanging="131"/>
        <w:jc w:val="both"/>
        <w:rPr>
          <w:b w:val="0"/>
          <w:sz w:val="20"/>
          <w:szCs w:val="20"/>
        </w:rPr>
      </w:pPr>
      <w:r w:rsidRPr="00BC6F74">
        <w:rPr>
          <w:b w:val="0"/>
          <w:sz w:val="20"/>
          <w:szCs w:val="20"/>
        </w:rPr>
        <w:t>11.3</w:t>
      </w:r>
      <w:r w:rsidRPr="00BC6F74">
        <w:rPr>
          <w:b w:val="0"/>
          <w:sz w:val="20"/>
          <w:szCs w:val="20"/>
        </w:rPr>
        <w:tab/>
        <w:t>The Pooled Regression Model</w:t>
      </w:r>
    </w:p>
    <w:p w:rsidR="005B6CD6" w:rsidRPr="00A30FBD" w:rsidRDefault="005B6CD6" w:rsidP="005B6CD6">
      <w:pPr>
        <w:pStyle w:val="Heading3"/>
        <w:ind w:left="1134" w:firstLine="306"/>
        <w:jc w:val="both"/>
        <w:rPr>
          <w:b w:val="0"/>
          <w:i/>
          <w:caps/>
          <w:sz w:val="20"/>
          <w:szCs w:val="20"/>
        </w:rPr>
      </w:pPr>
      <w:r w:rsidRPr="00A30FBD">
        <w:rPr>
          <w:b w:val="0"/>
          <w:i/>
          <w:sz w:val="20"/>
          <w:szCs w:val="20"/>
        </w:rPr>
        <w:t xml:space="preserve">11.3.1 </w:t>
      </w:r>
      <w:r w:rsidRPr="00A30FBD">
        <w:rPr>
          <w:b w:val="0"/>
          <w:i/>
          <w:sz w:val="20"/>
          <w:szCs w:val="20"/>
        </w:rPr>
        <w:tab/>
        <w:t>Least Squares Estimation Of The Pooled Model</w:t>
      </w:r>
    </w:p>
    <w:p w:rsidR="005B6CD6" w:rsidRPr="00A30FBD" w:rsidRDefault="005B6CD6" w:rsidP="005B6CD6">
      <w:pPr>
        <w:pStyle w:val="Heading3"/>
        <w:ind w:left="720"/>
        <w:jc w:val="both"/>
        <w:rPr>
          <w:b w:val="0"/>
          <w:i/>
          <w:sz w:val="20"/>
          <w:szCs w:val="20"/>
        </w:rPr>
      </w:pPr>
      <w:r w:rsidRPr="00A30FBD">
        <w:rPr>
          <w:b w:val="0"/>
          <w:i/>
          <w:sz w:val="20"/>
          <w:szCs w:val="20"/>
        </w:rPr>
        <w:t xml:space="preserve">11.3.2     Robust Covariance Matrix Estimation </w:t>
      </w:r>
    </w:p>
    <w:p w:rsidR="005B6CD6" w:rsidRPr="00A30FBD" w:rsidRDefault="005B6CD6" w:rsidP="005B6CD6">
      <w:pPr>
        <w:pStyle w:val="Heading3"/>
        <w:ind w:left="1440" w:firstLine="0"/>
        <w:jc w:val="both"/>
        <w:rPr>
          <w:b w:val="0"/>
          <w:i/>
          <w:sz w:val="20"/>
          <w:szCs w:val="20"/>
        </w:rPr>
      </w:pPr>
      <w:r w:rsidRPr="00A30FBD">
        <w:rPr>
          <w:b w:val="0"/>
          <w:i/>
          <w:sz w:val="20"/>
          <w:szCs w:val="20"/>
        </w:rPr>
        <w:t>11.3.3    Clustering And Stratification</w:t>
      </w:r>
    </w:p>
    <w:p w:rsidR="005B6CD6" w:rsidRPr="00A30FBD" w:rsidRDefault="005B6CD6" w:rsidP="005B6CD6">
      <w:pPr>
        <w:spacing w:after="0" w:line="240" w:lineRule="auto"/>
        <w:ind w:left="1440"/>
        <w:rPr>
          <w:rFonts w:ascii="Times New Roman" w:hAnsi="Times New Roman" w:cs="Times New Roman"/>
          <w:i/>
          <w:sz w:val="20"/>
          <w:szCs w:val="20"/>
        </w:rPr>
      </w:pPr>
      <w:r w:rsidRPr="00A30FBD">
        <w:rPr>
          <w:rFonts w:ascii="Times New Roman" w:hAnsi="Times New Roman" w:cs="Times New Roman"/>
          <w:i/>
          <w:sz w:val="20"/>
          <w:szCs w:val="20"/>
        </w:rPr>
        <w:t xml:space="preserve">11.3.4   </w:t>
      </w:r>
      <w:r w:rsidRPr="00A30FBD">
        <w:rPr>
          <w:rFonts w:ascii="Times New Roman" w:hAnsi="Times New Roman" w:cs="Times New Roman"/>
          <w:i/>
          <w:sz w:val="20"/>
          <w:szCs w:val="20"/>
        </w:rPr>
        <w:tab/>
        <w:t>Robust Estimation Using Group Means</w:t>
      </w:r>
    </w:p>
    <w:p w:rsidR="005B6CD6" w:rsidRPr="00A30FBD" w:rsidRDefault="005B6CD6" w:rsidP="005B6CD6">
      <w:pPr>
        <w:spacing w:after="0" w:line="240" w:lineRule="auto"/>
        <w:ind w:left="720" w:firstLine="720"/>
        <w:jc w:val="both"/>
        <w:rPr>
          <w:rFonts w:ascii="Times New Roman" w:hAnsi="Times New Roman" w:cs="Times New Roman"/>
          <w:i/>
          <w:noProof/>
          <w:sz w:val="20"/>
          <w:szCs w:val="20"/>
        </w:rPr>
      </w:pPr>
      <w:r w:rsidRPr="00A30FBD">
        <w:rPr>
          <w:rFonts w:ascii="Times New Roman" w:hAnsi="Times New Roman" w:cs="Times New Roman"/>
          <w:bCs/>
          <w:i/>
          <w:sz w:val="20"/>
          <w:szCs w:val="20"/>
        </w:rPr>
        <w:t>11.3.5</w:t>
      </w:r>
      <w:r w:rsidRPr="00A30FBD">
        <w:rPr>
          <w:rFonts w:ascii="Times New Roman" w:hAnsi="Times New Roman" w:cs="Times New Roman"/>
          <w:bCs/>
          <w:i/>
          <w:sz w:val="20"/>
          <w:szCs w:val="20"/>
        </w:rPr>
        <w:tab/>
        <w:t>Estimation With First Differences</w:t>
      </w:r>
    </w:p>
    <w:p w:rsidR="005B6CD6" w:rsidRPr="00A30FBD" w:rsidRDefault="005B6CD6" w:rsidP="005B6CD6">
      <w:pPr>
        <w:pStyle w:val="Heading3"/>
        <w:ind w:left="1134" w:firstLine="306"/>
        <w:jc w:val="both"/>
        <w:rPr>
          <w:b w:val="0"/>
          <w:i/>
          <w:sz w:val="20"/>
          <w:szCs w:val="20"/>
        </w:rPr>
      </w:pPr>
      <w:r w:rsidRPr="00A30FBD">
        <w:rPr>
          <w:b w:val="0"/>
          <w:i/>
          <w:sz w:val="20"/>
          <w:szCs w:val="20"/>
        </w:rPr>
        <w:t>11.3.6</w:t>
      </w:r>
      <w:r w:rsidRPr="00A30FBD">
        <w:rPr>
          <w:b w:val="0"/>
          <w:i/>
          <w:sz w:val="20"/>
          <w:szCs w:val="20"/>
        </w:rPr>
        <w:tab/>
        <w:t>The Within- And Between-Groups Estimators</w:t>
      </w:r>
    </w:p>
    <w:p w:rsidR="005B6CD6" w:rsidRPr="00BC6F74" w:rsidRDefault="005B6CD6" w:rsidP="005B6CD6">
      <w:pPr>
        <w:pStyle w:val="Heading2"/>
        <w:jc w:val="both"/>
        <w:rPr>
          <w:b w:val="0"/>
          <w:sz w:val="20"/>
          <w:szCs w:val="20"/>
        </w:rPr>
      </w:pPr>
      <w:r w:rsidRPr="00BC6F74">
        <w:rPr>
          <w:b w:val="0"/>
          <w:sz w:val="20"/>
          <w:szCs w:val="20"/>
        </w:rPr>
        <w:t>11.4</w:t>
      </w:r>
      <w:r w:rsidRPr="00BC6F74">
        <w:rPr>
          <w:b w:val="0"/>
          <w:sz w:val="20"/>
          <w:szCs w:val="20"/>
        </w:rPr>
        <w:tab/>
        <w:t>The Fixed Effects Model</w:t>
      </w:r>
    </w:p>
    <w:p w:rsidR="005B6CD6" w:rsidRPr="00A30FBD" w:rsidRDefault="005B6CD6" w:rsidP="005B6CD6">
      <w:pPr>
        <w:pStyle w:val="Heading3"/>
        <w:ind w:left="1134" w:firstLine="306"/>
        <w:jc w:val="both"/>
        <w:rPr>
          <w:b w:val="0"/>
          <w:i/>
          <w:sz w:val="20"/>
          <w:szCs w:val="20"/>
        </w:rPr>
      </w:pPr>
      <w:r w:rsidRPr="00A30FBD">
        <w:rPr>
          <w:b w:val="0"/>
          <w:i/>
          <w:sz w:val="20"/>
          <w:szCs w:val="20"/>
        </w:rPr>
        <w:t>11.4.1    Least Squares Estimation</w:t>
      </w:r>
    </w:p>
    <w:p w:rsidR="005B6CD6" w:rsidRPr="00A30FBD" w:rsidRDefault="005B6CD6" w:rsidP="005B6CD6">
      <w:pPr>
        <w:spacing w:after="0" w:line="240" w:lineRule="auto"/>
        <w:ind w:left="720" w:firstLine="720"/>
        <w:jc w:val="both"/>
        <w:rPr>
          <w:rFonts w:ascii="Times New Roman" w:hAnsi="Times New Roman" w:cs="Times New Roman"/>
          <w:i/>
          <w:noProof/>
          <w:sz w:val="20"/>
          <w:szCs w:val="20"/>
          <w:vertAlign w:val="subscript"/>
        </w:rPr>
      </w:pPr>
      <w:r w:rsidRPr="00A30FBD">
        <w:rPr>
          <w:rFonts w:ascii="Times New Roman" w:hAnsi="Times New Roman" w:cs="Times New Roman"/>
          <w:i/>
          <w:noProof/>
          <w:sz w:val="20"/>
          <w:szCs w:val="20"/>
        </w:rPr>
        <w:t xml:space="preserve">11.4.2  </w:t>
      </w:r>
      <w:r w:rsidRPr="00A30FBD">
        <w:rPr>
          <w:rFonts w:ascii="Times New Roman" w:hAnsi="Times New Roman" w:cs="Times New Roman"/>
          <w:i/>
          <w:noProof/>
          <w:sz w:val="20"/>
          <w:szCs w:val="20"/>
        </w:rPr>
        <w:tab/>
        <w:t>A Robust Covariance Matrix For B</w:t>
      </w:r>
      <w:r w:rsidRPr="00A30FBD">
        <w:rPr>
          <w:rFonts w:ascii="Times New Roman" w:hAnsi="Times New Roman" w:cs="Times New Roman"/>
          <w:i/>
          <w:noProof/>
          <w:sz w:val="20"/>
          <w:szCs w:val="20"/>
          <w:vertAlign w:val="subscript"/>
        </w:rPr>
        <w:t>lsdv</w:t>
      </w:r>
    </w:p>
    <w:p w:rsidR="005B6CD6" w:rsidRPr="00A30FBD" w:rsidRDefault="005B6CD6" w:rsidP="005B6CD6">
      <w:pPr>
        <w:pStyle w:val="Heading3"/>
        <w:ind w:left="1134" w:firstLine="306"/>
        <w:jc w:val="both"/>
        <w:rPr>
          <w:b w:val="0"/>
          <w:i/>
          <w:sz w:val="20"/>
          <w:szCs w:val="20"/>
        </w:rPr>
      </w:pPr>
      <w:r w:rsidRPr="00A30FBD">
        <w:rPr>
          <w:b w:val="0"/>
          <w:i/>
          <w:sz w:val="20"/>
          <w:szCs w:val="20"/>
        </w:rPr>
        <w:t xml:space="preserve">11.4.3 </w:t>
      </w:r>
      <w:r w:rsidRPr="00A30FBD">
        <w:rPr>
          <w:b w:val="0"/>
          <w:i/>
          <w:sz w:val="20"/>
          <w:szCs w:val="20"/>
        </w:rPr>
        <w:tab/>
        <w:t>Testing The Significance Of The Group Effects</w:t>
      </w:r>
    </w:p>
    <w:p w:rsidR="005B6CD6" w:rsidRPr="00A30FBD" w:rsidRDefault="005B6CD6" w:rsidP="005B6CD6">
      <w:pPr>
        <w:pStyle w:val="Heading3"/>
        <w:ind w:left="1134" w:firstLine="306"/>
        <w:jc w:val="both"/>
        <w:rPr>
          <w:b w:val="0"/>
          <w:i/>
          <w:sz w:val="20"/>
          <w:szCs w:val="20"/>
        </w:rPr>
      </w:pPr>
      <w:r w:rsidRPr="00A30FBD">
        <w:rPr>
          <w:b w:val="0"/>
          <w:i/>
          <w:sz w:val="20"/>
          <w:szCs w:val="20"/>
        </w:rPr>
        <w:t>11.4.4</w:t>
      </w:r>
      <w:r w:rsidRPr="00A30FBD">
        <w:rPr>
          <w:b w:val="0"/>
          <w:i/>
          <w:sz w:val="20"/>
          <w:szCs w:val="20"/>
        </w:rPr>
        <w:tab/>
        <w:t>Fixed Time And Group Effects</w:t>
      </w:r>
    </w:p>
    <w:p w:rsidR="005B6CD6" w:rsidRPr="00A30FBD" w:rsidRDefault="005B6CD6" w:rsidP="005B6CD6">
      <w:pPr>
        <w:spacing w:after="0" w:line="240" w:lineRule="auto"/>
        <w:ind w:left="720" w:firstLine="720"/>
        <w:jc w:val="both"/>
        <w:rPr>
          <w:rFonts w:ascii="Times New Roman" w:hAnsi="Times New Roman" w:cs="Times New Roman"/>
          <w:i/>
          <w:noProof/>
          <w:sz w:val="20"/>
          <w:szCs w:val="20"/>
        </w:rPr>
      </w:pPr>
      <w:r w:rsidRPr="00A30FBD">
        <w:rPr>
          <w:rFonts w:ascii="Times New Roman" w:hAnsi="Times New Roman" w:cs="Times New Roman"/>
          <w:i/>
          <w:noProof/>
          <w:sz w:val="20"/>
          <w:szCs w:val="20"/>
        </w:rPr>
        <w:t xml:space="preserve">11.4.5  </w:t>
      </w:r>
      <w:r w:rsidRPr="00A30FBD">
        <w:rPr>
          <w:rFonts w:ascii="Times New Roman" w:hAnsi="Times New Roman" w:cs="Times New Roman"/>
          <w:i/>
          <w:noProof/>
          <w:sz w:val="20"/>
          <w:szCs w:val="20"/>
        </w:rPr>
        <w:tab/>
        <w:t>Reinterpreting The Within Estimator: Instrumental Variables And Control Functions</w:t>
      </w:r>
    </w:p>
    <w:p w:rsidR="005B6CD6" w:rsidRPr="00A30FBD" w:rsidRDefault="005B6CD6" w:rsidP="005B6CD6">
      <w:pPr>
        <w:spacing w:after="0" w:line="240" w:lineRule="auto"/>
        <w:ind w:left="720" w:firstLine="720"/>
        <w:jc w:val="both"/>
        <w:rPr>
          <w:rFonts w:ascii="Times New Roman" w:hAnsi="Times New Roman" w:cs="Times New Roman"/>
          <w:i/>
          <w:noProof/>
          <w:sz w:val="20"/>
          <w:szCs w:val="20"/>
        </w:rPr>
      </w:pPr>
      <w:r w:rsidRPr="00A30FBD">
        <w:rPr>
          <w:rFonts w:ascii="Times New Roman" w:hAnsi="Times New Roman" w:cs="Times New Roman"/>
          <w:i/>
          <w:noProof/>
          <w:sz w:val="20"/>
          <w:szCs w:val="20"/>
        </w:rPr>
        <w:t xml:space="preserve">11.4.6  </w:t>
      </w:r>
      <w:r w:rsidRPr="00A30FBD">
        <w:rPr>
          <w:rFonts w:ascii="Times New Roman" w:hAnsi="Times New Roman" w:cs="Times New Roman"/>
          <w:i/>
          <w:noProof/>
          <w:sz w:val="20"/>
          <w:szCs w:val="20"/>
        </w:rPr>
        <w:tab/>
        <w:t>Parameter Heterogeneity</w:t>
      </w:r>
    </w:p>
    <w:p w:rsidR="005B6CD6" w:rsidRPr="00BC6F74" w:rsidRDefault="005B6CD6" w:rsidP="005B6CD6">
      <w:pPr>
        <w:pStyle w:val="Heading3"/>
        <w:jc w:val="both"/>
        <w:rPr>
          <w:b w:val="0"/>
          <w:sz w:val="20"/>
          <w:szCs w:val="20"/>
        </w:rPr>
      </w:pPr>
      <w:r w:rsidRPr="00BC6F74">
        <w:rPr>
          <w:b w:val="0"/>
          <w:sz w:val="20"/>
          <w:szCs w:val="20"/>
        </w:rPr>
        <w:t xml:space="preserve">11.5   </w:t>
      </w:r>
      <w:r>
        <w:rPr>
          <w:b w:val="0"/>
          <w:sz w:val="20"/>
          <w:szCs w:val="20"/>
        </w:rPr>
        <w:tab/>
      </w:r>
      <w:r w:rsidRPr="00BC6F74">
        <w:rPr>
          <w:b w:val="0"/>
          <w:sz w:val="20"/>
          <w:szCs w:val="20"/>
        </w:rPr>
        <w:t>Random Effects</w:t>
      </w:r>
    </w:p>
    <w:p w:rsidR="005B6CD6" w:rsidRPr="00A30FBD" w:rsidRDefault="005B6CD6" w:rsidP="005B6CD6">
      <w:pPr>
        <w:pStyle w:val="Heading3"/>
        <w:ind w:left="1134" w:firstLine="306"/>
        <w:jc w:val="both"/>
        <w:rPr>
          <w:b w:val="0"/>
          <w:i/>
          <w:sz w:val="20"/>
          <w:szCs w:val="20"/>
        </w:rPr>
      </w:pPr>
      <w:r w:rsidRPr="00A30FBD">
        <w:rPr>
          <w:b w:val="0"/>
          <w:i/>
          <w:sz w:val="20"/>
          <w:szCs w:val="20"/>
        </w:rPr>
        <w:t>11.5.1</w:t>
      </w:r>
      <w:r w:rsidRPr="00A30FBD">
        <w:rPr>
          <w:b w:val="0"/>
          <w:i/>
          <w:sz w:val="20"/>
          <w:szCs w:val="20"/>
        </w:rPr>
        <w:tab/>
        <w:t>Least Squares Estimation</w:t>
      </w:r>
    </w:p>
    <w:p w:rsidR="005B6CD6" w:rsidRPr="00A30FBD" w:rsidRDefault="005B6CD6" w:rsidP="005B6CD6">
      <w:pPr>
        <w:pStyle w:val="Heading3"/>
        <w:ind w:left="1134" w:firstLine="306"/>
        <w:jc w:val="both"/>
        <w:rPr>
          <w:b w:val="0"/>
          <w:i/>
          <w:sz w:val="20"/>
          <w:szCs w:val="20"/>
        </w:rPr>
      </w:pPr>
      <w:r w:rsidRPr="00A30FBD">
        <w:rPr>
          <w:b w:val="0"/>
          <w:i/>
          <w:sz w:val="20"/>
          <w:szCs w:val="20"/>
        </w:rPr>
        <w:t>11.5.2</w:t>
      </w:r>
      <w:r w:rsidRPr="00A30FBD">
        <w:rPr>
          <w:b w:val="0"/>
          <w:i/>
          <w:sz w:val="20"/>
          <w:szCs w:val="20"/>
        </w:rPr>
        <w:tab/>
        <w:t>Generalized Least Squares</w:t>
      </w:r>
    </w:p>
    <w:p w:rsidR="005B6CD6" w:rsidRPr="00A30FBD" w:rsidRDefault="005B6CD6" w:rsidP="005B6CD6">
      <w:pPr>
        <w:pStyle w:val="Heading3"/>
        <w:ind w:left="1138" w:firstLine="302"/>
        <w:jc w:val="both"/>
        <w:rPr>
          <w:b w:val="0"/>
          <w:i/>
          <w:sz w:val="20"/>
          <w:szCs w:val="20"/>
        </w:rPr>
      </w:pPr>
      <w:r w:rsidRPr="00A30FBD">
        <w:rPr>
          <w:b w:val="0"/>
          <w:i/>
          <w:sz w:val="20"/>
          <w:szCs w:val="20"/>
        </w:rPr>
        <w:t>11.5.3</w:t>
      </w:r>
      <w:r w:rsidRPr="00A30FBD">
        <w:rPr>
          <w:b w:val="0"/>
          <w:i/>
          <w:sz w:val="20"/>
          <w:szCs w:val="20"/>
        </w:rPr>
        <w:tab/>
        <w:t xml:space="preserve">Feasible Generalized Least Squares Estimation Of The Random Effects Model When </w:t>
      </w:r>
      <w:r w:rsidRPr="00A30FBD">
        <w:rPr>
          <w:sz w:val="20"/>
          <w:szCs w:val="20"/>
        </w:rPr>
        <w:t>Σ</w:t>
      </w:r>
      <w:r w:rsidRPr="00A30FBD">
        <w:rPr>
          <w:b w:val="0"/>
          <w:i/>
          <w:sz w:val="20"/>
          <w:szCs w:val="20"/>
        </w:rPr>
        <w:t xml:space="preserve"> Is</w:t>
      </w:r>
    </w:p>
    <w:p w:rsidR="005B6CD6" w:rsidRPr="00A30FBD" w:rsidRDefault="005B6CD6" w:rsidP="005B6CD6">
      <w:pPr>
        <w:pStyle w:val="Heading3"/>
        <w:ind w:left="1858" w:firstLine="302"/>
        <w:jc w:val="both"/>
        <w:rPr>
          <w:b w:val="0"/>
          <w:i/>
          <w:sz w:val="20"/>
          <w:szCs w:val="20"/>
        </w:rPr>
      </w:pPr>
      <w:r w:rsidRPr="00A30FBD">
        <w:rPr>
          <w:b w:val="0"/>
          <w:i/>
          <w:sz w:val="20"/>
          <w:szCs w:val="20"/>
        </w:rPr>
        <w:lastRenderedPageBreak/>
        <w:t>Unknown</w:t>
      </w:r>
    </w:p>
    <w:p w:rsidR="005B6CD6" w:rsidRPr="00A30FBD" w:rsidRDefault="005B6CD6" w:rsidP="005B6CD6">
      <w:pPr>
        <w:spacing w:after="0" w:line="240" w:lineRule="auto"/>
        <w:ind w:left="1138" w:firstLine="302"/>
        <w:jc w:val="both"/>
        <w:rPr>
          <w:rFonts w:ascii="Times New Roman" w:hAnsi="Times New Roman" w:cs="Times New Roman"/>
          <w:i/>
          <w:sz w:val="20"/>
          <w:szCs w:val="20"/>
        </w:rPr>
      </w:pPr>
      <w:r w:rsidRPr="00A30FBD">
        <w:rPr>
          <w:rFonts w:ascii="Times New Roman" w:hAnsi="Times New Roman" w:cs="Times New Roman"/>
          <w:i/>
          <w:noProof/>
          <w:sz w:val="20"/>
          <w:szCs w:val="20"/>
        </w:rPr>
        <w:t>11.</w:t>
      </w:r>
      <w:r w:rsidRPr="00A30FBD">
        <w:rPr>
          <w:rFonts w:ascii="Times New Roman" w:hAnsi="Times New Roman" w:cs="Times New Roman"/>
          <w:i/>
          <w:sz w:val="20"/>
          <w:szCs w:val="20"/>
        </w:rPr>
        <w:t xml:space="preserve">5.4 </w:t>
      </w:r>
      <w:r w:rsidRPr="00A30FBD">
        <w:rPr>
          <w:rFonts w:ascii="Times New Roman" w:hAnsi="Times New Roman" w:cs="Times New Roman"/>
          <w:i/>
          <w:sz w:val="20"/>
          <w:szCs w:val="20"/>
        </w:rPr>
        <w:tab/>
        <w:t>Robust Inference And Feasible Generalized Least Squares</w:t>
      </w:r>
    </w:p>
    <w:p w:rsidR="005B6CD6" w:rsidRPr="00A30FBD" w:rsidRDefault="005B6CD6" w:rsidP="005B6CD6">
      <w:pPr>
        <w:spacing w:after="0" w:line="240" w:lineRule="auto"/>
        <w:ind w:left="720" w:firstLine="720"/>
        <w:jc w:val="both"/>
        <w:rPr>
          <w:rFonts w:ascii="Times New Roman" w:hAnsi="Times New Roman" w:cs="Times New Roman"/>
          <w:i/>
          <w:sz w:val="20"/>
          <w:szCs w:val="20"/>
        </w:rPr>
      </w:pPr>
      <w:r w:rsidRPr="00A30FBD">
        <w:rPr>
          <w:rFonts w:ascii="Times New Roman" w:hAnsi="Times New Roman" w:cs="Times New Roman"/>
          <w:i/>
          <w:sz w:val="20"/>
          <w:szCs w:val="20"/>
        </w:rPr>
        <w:t>11.5.5    Testing For Random Effects</w:t>
      </w:r>
    </w:p>
    <w:p w:rsidR="005B6CD6" w:rsidRPr="00A30FBD" w:rsidRDefault="005B6CD6" w:rsidP="005B6CD6">
      <w:pPr>
        <w:pStyle w:val="Heading3"/>
        <w:ind w:left="720"/>
        <w:jc w:val="both"/>
        <w:rPr>
          <w:b w:val="0"/>
          <w:i/>
          <w:sz w:val="20"/>
          <w:szCs w:val="20"/>
        </w:rPr>
      </w:pPr>
      <w:r w:rsidRPr="00A30FBD">
        <w:rPr>
          <w:b w:val="0"/>
          <w:i/>
          <w:sz w:val="20"/>
          <w:szCs w:val="20"/>
        </w:rPr>
        <w:t>11.5.6    Hausman’s Specification Test For The Random Effects Model</w:t>
      </w:r>
    </w:p>
    <w:p w:rsidR="005B6CD6" w:rsidRPr="00A30FBD" w:rsidRDefault="005B6CD6" w:rsidP="005B6CD6">
      <w:pPr>
        <w:pStyle w:val="Heading3"/>
        <w:ind w:left="1138" w:firstLine="302"/>
        <w:jc w:val="both"/>
        <w:rPr>
          <w:b w:val="0"/>
          <w:i/>
          <w:sz w:val="20"/>
          <w:szCs w:val="20"/>
        </w:rPr>
      </w:pPr>
      <w:r w:rsidRPr="00A30FBD">
        <w:rPr>
          <w:b w:val="0"/>
          <w:i/>
          <w:sz w:val="20"/>
          <w:szCs w:val="20"/>
        </w:rPr>
        <w:t>11.5.7</w:t>
      </w:r>
      <w:r w:rsidRPr="00A30FBD">
        <w:rPr>
          <w:b w:val="0"/>
          <w:i/>
          <w:sz w:val="20"/>
          <w:szCs w:val="20"/>
        </w:rPr>
        <w:tab/>
        <w:t>Extending The Unobserved Effects Model:Mundlak’s Approach</w:t>
      </w:r>
    </w:p>
    <w:p w:rsidR="005B6CD6" w:rsidRPr="00A30FBD" w:rsidRDefault="005B6CD6" w:rsidP="005B6CD6">
      <w:pPr>
        <w:spacing w:after="0" w:line="240" w:lineRule="auto"/>
        <w:ind w:left="720" w:firstLine="720"/>
        <w:rPr>
          <w:rFonts w:ascii="Times New Roman" w:hAnsi="Times New Roman" w:cs="Times New Roman"/>
          <w:i/>
          <w:sz w:val="20"/>
          <w:szCs w:val="20"/>
        </w:rPr>
      </w:pPr>
      <w:r w:rsidRPr="00A30FBD">
        <w:rPr>
          <w:rFonts w:ascii="Times New Roman" w:hAnsi="Times New Roman" w:cs="Times New Roman"/>
          <w:i/>
          <w:sz w:val="20"/>
          <w:szCs w:val="20"/>
        </w:rPr>
        <w:t>11.5.8    Extending The Random And Fixed Effects Models: Chamberlain’s Approach</w:t>
      </w:r>
    </w:p>
    <w:p w:rsidR="005B6CD6" w:rsidRPr="00BC6F74" w:rsidRDefault="005B6CD6" w:rsidP="005B6CD6">
      <w:pPr>
        <w:pStyle w:val="Heading2"/>
        <w:jc w:val="both"/>
        <w:rPr>
          <w:b w:val="0"/>
          <w:caps/>
          <w:sz w:val="20"/>
          <w:szCs w:val="20"/>
        </w:rPr>
      </w:pPr>
      <w:r w:rsidRPr="00BC6F74">
        <w:rPr>
          <w:b w:val="0"/>
          <w:sz w:val="20"/>
          <w:szCs w:val="20"/>
        </w:rPr>
        <w:t xml:space="preserve">11.6 </w:t>
      </w:r>
      <w:r w:rsidRPr="00BC6F74">
        <w:rPr>
          <w:b w:val="0"/>
          <w:sz w:val="20"/>
          <w:szCs w:val="20"/>
        </w:rPr>
        <w:tab/>
        <w:t>Nonspherical Disturbances And Robust Covariance Matrix Estimation</w:t>
      </w:r>
    </w:p>
    <w:p w:rsidR="005B6CD6" w:rsidRPr="00A30FBD" w:rsidRDefault="005B6CD6" w:rsidP="005B6CD6">
      <w:pPr>
        <w:pStyle w:val="Heading3"/>
        <w:ind w:left="1134" w:firstLine="306"/>
        <w:jc w:val="both"/>
        <w:rPr>
          <w:b w:val="0"/>
          <w:i/>
          <w:sz w:val="20"/>
          <w:szCs w:val="20"/>
        </w:rPr>
      </w:pPr>
      <w:r w:rsidRPr="00A30FBD">
        <w:rPr>
          <w:b w:val="0"/>
          <w:i/>
          <w:sz w:val="20"/>
          <w:szCs w:val="20"/>
        </w:rPr>
        <w:t>11.6.1</w:t>
      </w:r>
      <w:r w:rsidRPr="00A30FBD">
        <w:rPr>
          <w:b w:val="0"/>
          <w:i/>
          <w:sz w:val="20"/>
          <w:szCs w:val="20"/>
        </w:rPr>
        <w:tab/>
        <w:t>Heteroscedasticity In The Random Effects Model</w:t>
      </w:r>
    </w:p>
    <w:p w:rsidR="005B6CD6" w:rsidRPr="00A30FBD" w:rsidRDefault="005B6CD6" w:rsidP="005B6CD6">
      <w:pPr>
        <w:pStyle w:val="Heading3"/>
        <w:ind w:left="1134" w:firstLine="306"/>
        <w:jc w:val="both"/>
        <w:rPr>
          <w:b w:val="0"/>
          <w:i/>
          <w:sz w:val="20"/>
          <w:szCs w:val="20"/>
        </w:rPr>
      </w:pPr>
      <w:r w:rsidRPr="00A30FBD">
        <w:rPr>
          <w:b w:val="0"/>
          <w:i/>
          <w:sz w:val="20"/>
          <w:szCs w:val="20"/>
        </w:rPr>
        <w:t xml:space="preserve">11.6.2    </w:t>
      </w:r>
      <w:r w:rsidRPr="00A30FBD">
        <w:rPr>
          <w:b w:val="0"/>
          <w:i/>
          <w:sz w:val="20"/>
          <w:szCs w:val="20"/>
        </w:rPr>
        <w:tab/>
        <w:t>Autocorrelation In Panel Data Models</w:t>
      </w:r>
    </w:p>
    <w:p w:rsidR="005B6CD6" w:rsidRPr="00BC6F74" w:rsidRDefault="005B6CD6" w:rsidP="005B6CD6">
      <w:pPr>
        <w:pStyle w:val="Heading2"/>
        <w:ind w:left="851" w:hanging="131"/>
        <w:jc w:val="both"/>
        <w:rPr>
          <w:b w:val="0"/>
          <w:caps/>
          <w:noProof w:val="0"/>
          <w:sz w:val="20"/>
          <w:szCs w:val="20"/>
        </w:rPr>
      </w:pPr>
      <w:r w:rsidRPr="00BC6F74">
        <w:rPr>
          <w:b w:val="0"/>
          <w:noProof w:val="0"/>
          <w:sz w:val="20"/>
          <w:szCs w:val="20"/>
        </w:rPr>
        <w:t xml:space="preserve">11.7 </w:t>
      </w:r>
      <w:r w:rsidRPr="00BC6F74">
        <w:rPr>
          <w:b w:val="0"/>
          <w:noProof w:val="0"/>
          <w:sz w:val="20"/>
          <w:szCs w:val="20"/>
        </w:rPr>
        <w:tab/>
        <w:t>Spatial Autocorrelation</w:t>
      </w:r>
    </w:p>
    <w:p w:rsidR="005B6CD6" w:rsidRPr="00BC6F74" w:rsidRDefault="005B6CD6" w:rsidP="005B6CD6">
      <w:pPr>
        <w:pStyle w:val="Heading2"/>
        <w:jc w:val="both"/>
        <w:rPr>
          <w:b w:val="0"/>
          <w:caps/>
          <w:noProof w:val="0"/>
          <w:sz w:val="20"/>
          <w:szCs w:val="20"/>
        </w:rPr>
      </w:pPr>
      <w:r w:rsidRPr="00BC6F74">
        <w:rPr>
          <w:b w:val="0"/>
          <w:noProof w:val="0"/>
          <w:sz w:val="20"/>
          <w:szCs w:val="20"/>
        </w:rPr>
        <w:t>11.8</w:t>
      </w:r>
      <w:r w:rsidRPr="00BC6F74">
        <w:rPr>
          <w:b w:val="0"/>
          <w:noProof w:val="0"/>
          <w:sz w:val="20"/>
          <w:szCs w:val="20"/>
        </w:rPr>
        <w:tab/>
        <w:t>Endogeneity</w:t>
      </w:r>
    </w:p>
    <w:p w:rsidR="005B6CD6" w:rsidRPr="00A30FBD" w:rsidRDefault="005B6CD6" w:rsidP="005B6CD6">
      <w:pPr>
        <w:spacing w:after="0" w:line="240" w:lineRule="auto"/>
        <w:ind w:left="720" w:firstLine="720"/>
        <w:jc w:val="both"/>
        <w:rPr>
          <w:rFonts w:ascii="Times New Roman" w:hAnsi="Times New Roman" w:cs="Times New Roman"/>
          <w:i/>
          <w:sz w:val="20"/>
          <w:szCs w:val="20"/>
        </w:rPr>
      </w:pPr>
      <w:r w:rsidRPr="00A30FBD">
        <w:rPr>
          <w:rFonts w:ascii="Times New Roman" w:hAnsi="Times New Roman" w:cs="Times New Roman"/>
          <w:i/>
          <w:sz w:val="20"/>
          <w:szCs w:val="20"/>
        </w:rPr>
        <w:t xml:space="preserve">11.8.1  </w:t>
      </w:r>
      <w:r w:rsidRPr="00A30FBD">
        <w:rPr>
          <w:rFonts w:ascii="Times New Roman" w:hAnsi="Times New Roman" w:cs="Times New Roman"/>
          <w:i/>
          <w:sz w:val="20"/>
          <w:szCs w:val="20"/>
        </w:rPr>
        <w:tab/>
        <w:t>Instrumental Variable Estimation</w:t>
      </w:r>
    </w:p>
    <w:p w:rsidR="005B6CD6" w:rsidRPr="00A30FBD" w:rsidRDefault="005B6CD6" w:rsidP="005B6CD6">
      <w:pPr>
        <w:spacing w:after="0" w:line="240" w:lineRule="auto"/>
        <w:ind w:left="1440"/>
        <w:rPr>
          <w:rFonts w:ascii="Times New Roman" w:hAnsi="Times New Roman" w:cs="Times New Roman"/>
          <w:i/>
          <w:caps/>
          <w:sz w:val="20"/>
          <w:szCs w:val="20"/>
        </w:rPr>
      </w:pPr>
      <w:r w:rsidRPr="00A30FBD">
        <w:rPr>
          <w:rFonts w:ascii="Times New Roman" w:hAnsi="Times New Roman" w:cs="Times New Roman"/>
          <w:i/>
          <w:sz w:val="20"/>
          <w:szCs w:val="20"/>
        </w:rPr>
        <w:t xml:space="preserve">11.8.2  </w:t>
      </w:r>
      <w:r w:rsidRPr="00A30FBD">
        <w:rPr>
          <w:rFonts w:ascii="Times New Roman" w:hAnsi="Times New Roman" w:cs="Times New Roman"/>
          <w:i/>
          <w:sz w:val="20"/>
          <w:szCs w:val="20"/>
        </w:rPr>
        <w:tab/>
        <w:t>Hausman And Taylor’s Instrumental Variables</w:t>
      </w:r>
      <w:r w:rsidRPr="00A30FBD">
        <w:rPr>
          <w:rFonts w:ascii="Times New Roman" w:hAnsi="Times New Roman" w:cs="Times New Roman"/>
          <w:i/>
          <w:sz w:val="20"/>
          <w:szCs w:val="20"/>
        </w:rPr>
        <w:br/>
        <w:t>11.8.3</w:t>
      </w:r>
      <w:r w:rsidRPr="00A30FBD">
        <w:rPr>
          <w:rFonts w:ascii="Times New Roman" w:hAnsi="Times New Roman" w:cs="Times New Roman"/>
          <w:i/>
          <w:sz w:val="20"/>
          <w:szCs w:val="20"/>
        </w:rPr>
        <w:tab/>
        <w:t>Consistent Estimation Of Dynamic Panel Data Models: Anderson And Hsiao’s IV Estimator</w:t>
      </w:r>
    </w:p>
    <w:p w:rsidR="005B6CD6" w:rsidRPr="00A30FBD" w:rsidRDefault="005B6CD6" w:rsidP="005B6CD6">
      <w:pPr>
        <w:pStyle w:val="Heading3"/>
        <w:ind w:left="720"/>
        <w:jc w:val="both"/>
        <w:rPr>
          <w:b w:val="0"/>
          <w:i/>
          <w:sz w:val="20"/>
          <w:szCs w:val="20"/>
        </w:rPr>
      </w:pPr>
      <w:r w:rsidRPr="00A30FBD">
        <w:rPr>
          <w:b w:val="0"/>
          <w:i/>
          <w:noProof w:val="0"/>
          <w:sz w:val="20"/>
          <w:szCs w:val="20"/>
        </w:rPr>
        <w:t>1</w:t>
      </w:r>
      <w:r w:rsidRPr="00A30FBD">
        <w:rPr>
          <w:b w:val="0"/>
          <w:i/>
          <w:sz w:val="20"/>
          <w:szCs w:val="20"/>
        </w:rPr>
        <w:t>1.8.4    Efficient Estimation Of Dynamic Panel Data Models—The Arellano/Bond Estimators</w:t>
      </w:r>
    </w:p>
    <w:p w:rsidR="005B6CD6" w:rsidRPr="00A30FBD" w:rsidRDefault="005B6CD6" w:rsidP="005B6CD6">
      <w:pPr>
        <w:pStyle w:val="Heading3"/>
        <w:ind w:left="1134" w:firstLine="306"/>
        <w:jc w:val="both"/>
        <w:rPr>
          <w:b w:val="0"/>
          <w:i/>
          <w:caps/>
          <w:noProof w:val="0"/>
          <w:sz w:val="20"/>
          <w:szCs w:val="20"/>
        </w:rPr>
      </w:pPr>
      <w:r w:rsidRPr="00A30FBD">
        <w:rPr>
          <w:b w:val="0"/>
          <w:i/>
          <w:noProof w:val="0"/>
          <w:sz w:val="20"/>
          <w:szCs w:val="20"/>
        </w:rPr>
        <w:t xml:space="preserve">11.8.5 </w:t>
      </w:r>
      <w:r w:rsidRPr="00A30FBD">
        <w:rPr>
          <w:b w:val="0"/>
          <w:i/>
          <w:noProof w:val="0"/>
          <w:sz w:val="20"/>
          <w:szCs w:val="20"/>
        </w:rPr>
        <w:tab/>
        <w:t>Nonstationary Data And Panel Data Models</w:t>
      </w:r>
    </w:p>
    <w:p w:rsidR="005B6CD6" w:rsidRPr="00BC6F74" w:rsidRDefault="005B6CD6" w:rsidP="005B6CD6">
      <w:pPr>
        <w:pStyle w:val="Heading2"/>
        <w:jc w:val="both"/>
        <w:rPr>
          <w:b w:val="0"/>
          <w:caps/>
          <w:noProof w:val="0"/>
          <w:sz w:val="20"/>
          <w:szCs w:val="20"/>
        </w:rPr>
      </w:pPr>
      <w:r w:rsidRPr="00BC6F74">
        <w:rPr>
          <w:b w:val="0"/>
          <w:noProof w:val="0"/>
          <w:sz w:val="20"/>
          <w:szCs w:val="20"/>
        </w:rPr>
        <w:t>11.9</w:t>
      </w:r>
      <w:r w:rsidRPr="00BC6F74">
        <w:rPr>
          <w:b w:val="0"/>
          <w:noProof w:val="0"/>
          <w:sz w:val="20"/>
          <w:szCs w:val="20"/>
        </w:rPr>
        <w:tab/>
        <w:t xml:space="preserve"> Nonlinear Regression With Panel Data</w:t>
      </w:r>
    </w:p>
    <w:p w:rsidR="005B6CD6" w:rsidRPr="00A30FBD" w:rsidRDefault="005B6CD6" w:rsidP="005B6CD6">
      <w:pPr>
        <w:pStyle w:val="Heading3"/>
        <w:ind w:left="1138" w:firstLine="302"/>
        <w:jc w:val="both"/>
        <w:rPr>
          <w:b w:val="0"/>
          <w:i/>
          <w:caps/>
          <w:noProof w:val="0"/>
          <w:sz w:val="20"/>
          <w:szCs w:val="20"/>
        </w:rPr>
      </w:pPr>
      <w:r w:rsidRPr="00A30FBD">
        <w:rPr>
          <w:b w:val="0"/>
          <w:i/>
          <w:noProof w:val="0"/>
          <w:sz w:val="20"/>
          <w:szCs w:val="20"/>
        </w:rPr>
        <w:t>11.9.1</w:t>
      </w:r>
      <w:r w:rsidRPr="00A30FBD">
        <w:rPr>
          <w:b w:val="0"/>
          <w:i/>
          <w:noProof w:val="0"/>
          <w:sz w:val="20"/>
          <w:szCs w:val="20"/>
        </w:rPr>
        <w:tab/>
        <w:t>A Robust Covariance Matrix For Nonlinear Least Squares</w:t>
      </w:r>
    </w:p>
    <w:p w:rsidR="005B6CD6" w:rsidRPr="00A30FBD" w:rsidRDefault="005B6CD6" w:rsidP="005B6CD6">
      <w:pPr>
        <w:pStyle w:val="Heading3"/>
        <w:ind w:left="1134" w:firstLine="306"/>
        <w:jc w:val="both"/>
        <w:rPr>
          <w:b w:val="0"/>
          <w:i/>
          <w:caps/>
          <w:noProof w:val="0"/>
          <w:sz w:val="20"/>
          <w:szCs w:val="20"/>
        </w:rPr>
      </w:pPr>
      <w:r w:rsidRPr="00A30FBD">
        <w:rPr>
          <w:b w:val="0"/>
          <w:i/>
          <w:noProof w:val="0"/>
          <w:sz w:val="20"/>
          <w:szCs w:val="20"/>
        </w:rPr>
        <w:t xml:space="preserve">11.9.2 </w:t>
      </w:r>
      <w:r w:rsidRPr="00A30FBD">
        <w:rPr>
          <w:b w:val="0"/>
          <w:i/>
          <w:noProof w:val="0"/>
          <w:sz w:val="20"/>
          <w:szCs w:val="20"/>
        </w:rPr>
        <w:tab/>
        <w:t>Fixed Effects In Nonlinear Regression Models</w:t>
      </w:r>
    </w:p>
    <w:p w:rsidR="005B6CD6" w:rsidRPr="00A30FBD" w:rsidRDefault="005B6CD6" w:rsidP="005B6CD6">
      <w:pPr>
        <w:pStyle w:val="Heading3"/>
        <w:ind w:left="1134" w:firstLine="306"/>
        <w:jc w:val="both"/>
        <w:rPr>
          <w:b w:val="0"/>
          <w:i/>
          <w:caps/>
          <w:noProof w:val="0"/>
          <w:sz w:val="20"/>
          <w:szCs w:val="20"/>
        </w:rPr>
      </w:pPr>
      <w:r w:rsidRPr="00A30FBD">
        <w:rPr>
          <w:b w:val="0"/>
          <w:i/>
          <w:noProof w:val="0"/>
          <w:sz w:val="20"/>
          <w:szCs w:val="20"/>
        </w:rPr>
        <w:t xml:space="preserve">11.9.3  </w:t>
      </w:r>
      <w:r w:rsidRPr="00A30FBD">
        <w:rPr>
          <w:b w:val="0"/>
          <w:i/>
          <w:noProof w:val="0"/>
          <w:sz w:val="20"/>
          <w:szCs w:val="20"/>
        </w:rPr>
        <w:tab/>
        <w:t>Random Effects</w:t>
      </w:r>
    </w:p>
    <w:p w:rsidR="005B6CD6" w:rsidRPr="00BC6F74" w:rsidRDefault="005B6CD6" w:rsidP="005B6CD6">
      <w:pPr>
        <w:pStyle w:val="Heading2"/>
        <w:ind w:left="1440" w:hanging="720"/>
        <w:jc w:val="both"/>
        <w:rPr>
          <w:b w:val="0"/>
          <w:caps/>
          <w:noProof w:val="0"/>
          <w:sz w:val="20"/>
          <w:szCs w:val="20"/>
        </w:rPr>
      </w:pPr>
      <w:r w:rsidRPr="00BC6F74">
        <w:rPr>
          <w:b w:val="0"/>
          <w:noProof w:val="0"/>
          <w:sz w:val="20"/>
          <w:szCs w:val="20"/>
        </w:rPr>
        <w:t xml:space="preserve">11.10    </w:t>
      </w:r>
      <w:r>
        <w:rPr>
          <w:b w:val="0"/>
          <w:noProof w:val="0"/>
          <w:sz w:val="20"/>
          <w:szCs w:val="20"/>
        </w:rPr>
        <w:tab/>
      </w:r>
      <w:r w:rsidRPr="00BC6F74">
        <w:rPr>
          <w:b w:val="0"/>
          <w:noProof w:val="0"/>
          <w:sz w:val="20"/>
          <w:szCs w:val="20"/>
        </w:rPr>
        <w:t>Parameter Heterogeneity</w:t>
      </w:r>
    </w:p>
    <w:p w:rsidR="005B6CD6" w:rsidRPr="00A30FBD" w:rsidRDefault="005B6CD6" w:rsidP="005B6CD6">
      <w:pPr>
        <w:pStyle w:val="Heading3"/>
        <w:ind w:left="1134" w:firstLine="306"/>
        <w:jc w:val="both"/>
        <w:rPr>
          <w:b w:val="0"/>
          <w:i/>
          <w:caps/>
          <w:noProof w:val="0"/>
          <w:sz w:val="20"/>
          <w:szCs w:val="20"/>
        </w:rPr>
      </w:pPr>
      <w:r w:rsidRPr="00A30FBD">
        <w:rPr>
          <w:b w:val="0"/>
          <w:i/>
          <w:noProof w:val="0"/>
          <w:sz w:val="20"/>
          <w:szCs w:val="20"/>
        </w:rPr>
        <w:t xml:space="preserve">11.10.1  </w:t>
      </w:r>
      <w:r w:rsidRPr="00A30FBD">
        <w:rPr>
          <w:b w:val="0"/>
          <w:i/>
          <w:noProof w:val="0"/>
          <w:sz w:val="20"/>
          <w:szCs w:val="20"/>
        </w:rPr>
        <w:tab/>
        <w:t>A Random Coefficients Model</w:t>
      </w:r>
    </w:p>
    <w:p w:rsidR="005B6CD6" w:rsidRPr="00A30FBD" w:rsidRDefault="005B6CD6" w:rsidP="005B6CD6">
      <w:pPr>
        <w:pStyle w:val="Heading3"/>
        <w:ind w:left="1134" w:firstLine="306"/>
        <w:jc w:val="both"/>
        <w:rPr>
          <w:b w:val="0"/>
          <w:i/>
          <w:caps/>
          <w:noProof w:val="0"/>
          <w:sz w:val="20"/>
          <w:szCs w:val="20"/>
        </w:rPr>
      </w:pPr>
      <w:r w:rsidRPr="00A30FBD">
        <w:rPr>
          <w:b w:val="0"/>
          <w:i/>
          <w:noProof w:val="0"/>
          <w:sz w:val="20"/>
          <w:szCs w:val="20"/>
        </w:rPr>
        <w:t>11.10.2</w:t>
      </w:r>
      <w:r w:rsidRPr="00A30FBD">
        <w:rPr>
          <w:b w:val="0"/>
          <w:i/>
          <w:noProof w:val="0"/>
          <w:sz w:val="20"/>
          <w:szCs w:val="20"/>
        </w:rPr>
        <w:tab/>
        <w:t>A Hierarchical Linear Model</w:t>
      </w:r>
    </w:p>
    <w:p w:rsidR="005B6CD6" w:rsidRPr="00A30FBD" w:rsidRDefault="005B6CD6" w:rsidP="005B6CD6">
      <w:pPr>
        <w:pStyle w:val="Heading3"/>
        <w:ind w:left="1138" w:firstLine="302"/>
        <w:jc w:val="both"/>
        <w:rPr>
          <w:b w:val="0"/>
          <w:i/>
          <w:sz w:val="20"/>
          <w:szCs w:val="20"/>
        </w:rPr>
      </w:pPr>
      <w:r w:rsidRPr="00A30FBD">
        <w:rPr>
          <w:b w:val="0"/>
          <w:i/>
          <w:noProof w:val="0"/>
          <w:sz w:val="20"/>
          <w:szCs w:val="20"/>
        </w:rPr>
        <w:t>11.10.3</w:t>
      </w:r>
      <w:r w:rsidRPr="00A30FBD">
        <w:rPr>
          <w:b w:val="0"/>
          <w:i/>
          <w:noProof w:val="0"/>
          <w:sz w:val="20"/>
          <w:szCs w:val="20"/>
        </w:rPr>
        <w:tab/>
        <w:t xml:space="preserve">Parameter Heterogeneity And Dynamic Panel </w:t>
      </w:r>
    </w:p>
    <w:p w:rsidR="005B6CD6" w:rsidRPr="00075A64" w:rsidRDefault="005B6CD6" w:rsidP="005B6CD6">
      <w:pPr>
        <w:spacing w:after="0" w:line="240" w:lineRule="auto"/>
        <w:ind w:firstLine="720"/>
        <w:jc w:val="both"/>
        <w:rPr>
          <w:rFonts w:ascii="Times New Roman" w:hAnsi="Times New Roman" w:cs="Times New Roman"/>
          <w:caps/>
          <w:sz w:val="20"/>
          <w:szCs w:val="20"/>
        </w:rPr>
      </w:pPr>
      <w:r w:rsidRPr="00BC6F74">
        <w:rPr>
          <w:rFonts w:ascii="Times New Roman" w:hAnsi="Times New Roman" w:cs="Times New Roman"/>
          <w:sz w:val="20"/>
          <w:szCs w:val="20"/>
        </w:rPr>
        <w:t xml:space="preserve">11.11   </w:t>
      </w:r>
      <w:r>
        <w:rPr>
          <w:rFonts w:ascii="Times New Roman" w:hAnsi="Times New Roman" w:cs="Times New Roman"/>
          <w:sz w:val="20"/>
          <w:szCs w:val="20"/>
        </w:rPr>
        <w:tab/>
      </w:r>
      <w:r w:rsidRPr="00BC6F74">
        <w:rPr>
          <w:rFonts w:ascii="Times New Roman" w:hAnsi="Times New Roman" w:cs="Times New Roman"/>
          <w:sz w:val="20"/>
          <w:szCs w:val="20"/>
        </w:rPr>
        <w:t>Summary And Conclusions</w:t>
      </w:r>
    </w:p>
    <w:p w:rsidR="005B6CD6" w:rsidRDefault="005B6CD6" w:rsidP="005B6CD6">
      <w:pPr>
        <w:spacing w:after="0" w:line="240" w:lineRule="auto"/>
        <w:rPr>
          <w:rFonts w:ascii="Times New Roman" w:hAnsi="Times New Roman" w:cs="Times New Roman"/>
          <w:b/>
          <w:sz w:val="28"/>
          <w:szCs w:val="24"/>
        </w:rPr>
      </w:pPr>
    </w:p>
    <w:p w:rsidR="005B6CD6" w:rsidRPr="00075A64" w:rsidRDefault="00F15CD4" w:rsidP="005B6CD6">
      <w:pPr>
        <w:spacing w:after="0" w:line="240" w:lineRule="auto"/>
        <w:rPr>
          <w:rFonts w:ascii="Times New Roman" w:hAnsi="Times New Roman" w:cs="Times New Roman"/>
          <w:b/>
          <w:sz w:val="28"/>
          <w:szCs w:val="24"/>
        </w:rPr>
      </w:pPr>
      <w:r>
        <w:rPr>
          <w:rFonts w:ascii="Times New Roman" w:hAnsi="Times New Roman" w:cs="Times New Roman"/>
          <w:b/>
          <w:sz w:val="28"/>
          <w:szCs w:val="24"/>
        </w:rPr>
        <w:t xml:space="preserve">PART III   </w:t>
      </w:r>
      <w:r w:rsidR="005B6CD6" w:rsidRPr="00075A64">
        <w:rPr>
          <w:rFonts w:ascii="Times New Roman" w:hAnsi="Times New Roman" w:cs="Times New Roman"/>
          <w:b/>
          <w:sz w:val="28"/>
          <w:szCs w:val="24"/>
        </w:rPr>
        <w:t>Estimation Methodology</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12   </w:t>
      </w:r>
      <w:r w:rsidRPr="00F15CD4">
        <w:rPr>
          <w:rFonts w:ascii="Times New Roman" w:hAnsi="Times New Roman" w:cs="Times New Roman"/>
          <w:b/>
          <w:sz w:val="24"/>
          <w:szCs w:val="24"/>
        </w:rPr>
        <w:t>Estimation Freameworks in Econometrics</w:t>
      </w:r>
    </w:p>
    <w:p w:rsidR="005B6CD6" w:rsidRPr="00075A64" w:rsidRDefault="005B6CD6" w:rsidP="005B6CD6">
      <w:pPr>
        <w:pStyle w:val="Heading2"/>
        <w:ind w:left="851" w:hanging="131"/>
        <w:jc w:val="both"/>
        <w:rPr>
          <w:b w:val="0"/>
          <w:caps/>
          <w:noProof w:val="0"/>
          <w:sz w:val="20"/>
          <w:szCs w:val="20"/>
        </w:rPr>
      </w:pPr>
      <w:r w:rsidRPr="00075A64">
        <w:rPr>
          <w:b w:val="0"/>
          <w:noProof w:val="0"/>
          <w:sz w:val="20"/>
          <w:szCs w:val="20"/>
        </w:rPr>
        <w:t>12.1</w:t>
      </w:r>
      <w:r w:rsidRPr="00075A64">
        <w:rPr>
          <w:b w:val="0"/>
          <w:noProof w:val="0"/>
          <w:sz w:val="20"/>
          <w:szCs w:val="20"/>
        </w:rPr>
        <w:tab/>
        <w:t>Introduction</w:t>
      </w:r>
    </w:p>
    <w:p w:rsidR="005B6CD6" w:rsidRPr="00075A64" w:rsidRDefault="005B6CD6" w:rsidP="005B6CD6">
      <w:pPr>
        <w:pStyle w:val="Heading2"/>
        <w:ind w:left="851" w:hanging="131"/>
        <w:jc w:val="both"/>
        <w:rPr>
          <w:b w:val="0"/>
          <w:caps/>
          <w:noProof w:val="0"/>
          <w:sz w:val="20"/>
          <w:szCs w:val="20"/>
        </w:rPr>
      </w:pPr>
      <w:r w:rsidRPr="00075A64">
        <w:rPr>
          <w:b w:val="0"/>
          <w:noProof w:val="0"/>
          <w:sz w:val="20"/>
          <w:szCs w:val="20"/>
        </w:rPr>
        <w:t>12.2</w:t>
      </w:r>
      <w:r w:rsidRPr="00075A64">
        <w:rPr>
          <w:b w:val="0"/>
          <w:noProof w:val="0"/>
          <w:sz w:val="20"/>
          <w:szCs w:val="20"/>
        </w:rPr>
        <w:tab/>
        <w:t xml:space="preserve"> Parametric Estimation And Inference</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12.2.1</w:t>
      </w:r>
      <w:r w:rsidRPr="00687BC0">
        <w:rPr>
          <w:b w:val="0"/>
          <w:i/>
          <w:noProof w:val="0"/>
          <w:sz w:val="20"/>
          <w:szCs w:val="20"/>
        </w:rPr>
        <w:tab/>
        <w:t>Classical Likelihood-Based Estimation</w:t>
      </w:r>
    </w:p>
    <w:p w:rsidR="005B6CD6" w:rsidRPr="00687BC0" w:rsidRDefault="005B6CD6" w:rsidP="005B6CD6">
      <w:pPr>
        <w:pStyle w:val="Heading3"/>
        <w:ind w:left="1138" w:firstLine="302"/>
        <w:jc w:val="both"/>
        <w:rPr>
          <w:b w:val="0"/>
          <w:i/>
          <w:caps/>
          <w:noProof w:val="0"/>
          <w:sz w:val="20"/>
          <w:szCs w:val="20"/>
        </w:rPr>
      </w:pPr>
      <w:r w:rsidRPr="00687BC0">
        <w:rPr>
          <w:b w:val="0"/>
          <w:i/>
          <w:noProof w:val="0"/>
          <w:sz w:val="20"/>
          <w:szCs w:val="20"/>
        </w:rPr>
        <w:t>12.2.2</w:t>
      </w:r>
      <w:r w:rsidRPr="00687BC0">
        <w:rPr>
          <w:b w:val="0"/>
          <w:i/>
          <w:noProof w:val="0"/>
          <w:sz w:val="20"/>
          <w:szCs w:val="20"/>
        </w:rPr>
        <w:tab/>
        <w:t xml:space="preserve">Modeling Joint Distributions </w:t>
      </w:r>
      <w:r>
        <w:rPr>
          <w:b w:val="0"/>
          <w:i/>
          <w:noProof w:val="0"/>
          <w:sz w:val="20"/>
          <w:szCs w:val="20"/>
        </w:rPr>
        <w:t>w</w:t>
      </w:r>
      <w:r w:rsidRPr="00687BC0">
        <w:rPr>
          <w:b w:val="0"/>
          <w:i/>
          <w:noProof w:val="0"/>
          <w:sz w:val="20"/>
          <w:szCs w:val="20"/>
        </w:rPr>
        <w:t>ith Copula Functions</w:t>
      </w:r>
    </w:p>
    <w:p w:rsidR="005B6CD6" w:rsidRPr="00075A64" w:rsidRDefault="005B6CD6" w:rsidP="005B6CD6">
      <w:pPr>
        <w:pStyle w:val="Heading2"/>
        <w:ind w:left="851" w:hanging="131"/>
        <w:jc w:val="both"/>
        <w:rPr>
          <w:b w:val="0"/>
          <w:caps/>
          <w:noProof w:val="0"/>
          <w:sz w:val="20"/>
          <w:szCs w:val="20"/>
        </w:rPr>
      </w:pPr>
      <w:r w:rsidRPr="00075A64">
        <w:rPr>
          <w:b w:val="0"/>
          <w:noProof w:val="0"/>
          <w:sz w:val="20"/>
          <w:szCs w:val="20"/>
        </w:rPr>
        <w:t>12.3</w:t>
      </w:r>
      <w:r w:rsidRPr="00075A64">
        <w:rPr>
          <w:b w:val="0"/>
          <w:noProof w:val="0"/>
          <w:sz w:val="20"/>
          <w:szCs w:val="20"/>
        </w:rPr>
        <w:tab/>
        <w:t>Semiparametric Estimation</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12.3.1</w:t>
      </w:r>
      <w:r w:rsidRPr="00687BC0">
        <w:rPr>
          <w:b w:val="0"/>
          <w:i/>
          <w:noProof w:val="0"/>
          <w:sz w:val="20"/>
          <w:szCs w:val="20"/>
        </w:rPr>
        <w:tab/>
        <w:t>Gmm Estimation</w:t>
      </w:r>
      <w:r>
        <w:rPr>
          <w:b w:val="0"/>
          <w:i/>
          <w:noProof w:val="0"/>
          <w:sz w:val="20"/>
          <w:szCs w:val="20"/>
        </w:rPr>
        <w:t xml:space="preserve"> i</w:t>
      </w:r>
      <w:r w:rsidRPr="00687BC0">
        <w:rPr>
          <w:b w:val="0"/>
          <w:i/>
          <w:noProof w:val="0"/>
          <w:sz w:val="20"/>
          <w:szCs w:val="20"/>
        </w:rPr>
        <w:t>n Econometrics</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12.3.2</w:t>
      </w:r>
      <w:r w:rsidRPr="00687BC0">
        <w:rPr>
          <w:b w:val="0"/>
          <w:i/>
          <w:noProof w:val="0"/>
          <w:sz w:val="20"/>
          <w:szCs w:val="20"/>
        </w:rPr>
        <w:tab/>
        <w:t>Maximum Empirical Likelihood Estimation</w:t>
      </w:r>
    </w:p>
    <w:p w:rsidR="005B6CD6" w:rsidRPr="00687BC0" w:rsidRDefault="005B6CD6" w:rsidP="005B6CD6">
      <w:pPr>
        <w:pStyle w:val="Heading3"/>
        <w:ind w:left="1138" w:firstLine="302"/>
        <w:jc w:val="both"/>
        <w:rPr>
          <w:b w:val="0"/>
          <w:i/>
          <w:noProof w:val="0"/>
          <w:sz w:val="20"/>
          <w:szCs w:val="20"/>
        </w:rPr>
      </w:pPr>
      <w:r w:rsidRPr="00687BC0">
        <w:rPr>
          <w:b w:val="0"/>
          <w:i/>
          <w:noProof w:val="0"/>
          <w:sz w:val="20"/>
          <w:szCs w:val="20"/>
        </w:rPr>
        <w:t>12.3.3</w:t>
      </w:r>
      <w:r w:rsidRPr="00687BC0">
        <w:rPr>
          <w:b w:val="0"/>
          <w:i/>
          <w:noProof w:val="0"/>
          <w:sz w:val="20"/>
          <w:szCs w:val="20"/>
        </w:rPr>
        <w:tab/>
        <w:t xml:space="preserve">Least Absolute Deviations Estimation </w:t>
      </w:r>
      <w:r>
        <w:rPr>
          <w:b w:val="0"/>
          <w:i/>
          <w:noProof w:val="0"/>
          <w:sz w:val="20"/>
          <w:szCs w:val="20"/>
        </w:rPr>
        <w:t>a</w:t>
      </w:r>
      <w:r w:rsidRPr="00687BC0">
        <w:rPr>
          <w:b w:val="0"/>
          <w:i/>
          <w:noProof w:val="0"/>
          <w:sz w:val="20"/>
          <w:szCs w:val="20"/>
        </w:rPr>
        <w:t>nd</w:t>
      </w:r>
      <w:r>
        <w:rPr>
          <w:b w:val="0"/>
          <w:i/>
          <w:noProof w:val="0"/>
          <w:sz w:val="20"/>
          <w:szCs w:val="20"/>
        </w:rPr>
        <w:t xml:space="preserve"> Quantile Regression</w:t>
      </w:r>
    </w:p>
    <w:p w:rsidR="005B6CD6" w:rsidRPr="00687BC0" w:rsidRDefault="005B6CD6" w:rsidP="005B6CD6">
      <w:pPr>
        <w:spacing w:after="0" w:line="240" w:lineRule="auto"/>
        <w:rPr>
          <w:rFonts w:ascii="Times New Roman" w:hAnsi="Times New Roman" w:cs="Times New Roman"/>
          <w:i/>
          <w:sz w:val="20"/>
          <w:szCs w:val="20"/>
        </w:rPr>
      </w:pPr>
      <w:r w:rsidRPr="00687BC0">
        <w:rPr>
          <w:rFonts w:ascii="Times New Roman" w:hAnsi="Times New Roman" w:cs="Times New Roman"/>
          <w:i/>
          <w:sz w:val="20"/>
          <w:szCs w:val="20"/>
        </w:rPr>
        <w:tab/>
      </w:r>
      <w:r w:rsidRPr="00687BC0">
        <w:rPr>
          <w:rFonts w:ascii="Times New Roman" w:hAnsi="Times New Roman" w:cs="Times New Roman"/>
          <w:i/>
          <w:sz w:val="20"/>
          <w:szCs w:val="20"/>
        </w:rPr>
        <w:tab/>
        <w:t>12.3.4</w:t>
      </w:r>
      <w:r w:rsidRPr="00687BC0">
        <w:rPr>
          <w:rFonts w:ascii="Times New Roman" w:hAnsi="Times New Roman" w:cs="Times New Roman"/>
          <w:i/>
          <w:sz w:val="20"/>
          <w:szCs w:val="20"/>
        </w:rPr>
        <w:tab/>
        <w:t>Kernel Density Methods</w:t>
      </w:r>
    </w:p>
    <w:p w:rsidR="005B6CD6" w:rsidRPr="00687BC0" w:rsidRDefault="005B6CD6" w:rsidP="005B6CD6">
      <w:pPr>
        <w:pStyle w:val="Heading3"/>
        <w:ind w:left="1138" w:firstLine="302"/>
        <w:jc w:val="both"/>
        <w:rPr>
          <w:b w:val="0"/>
          <w:i/>
          <w:caps/>
          <w:noProof w:val="0"/>
          <w:sz w:val="20"/>
          <w:szCs w:val="20"/>
        </w:rPr>
      </w:pPr>
      <w:r w:rsidRPr="00687BC0">
        <w:rPr>
          <w:b w:val="0"/>
          <w:i/>
          <w:noProof w:val="0"/>
          <w:sz w:val="20"/>
          <w:szCs w:val="20"/>
        </w:rPr>
        <w:t>12.3.5</w:t>
      </w:r>
      <w:r w:rsidRPr="00687BC0">
        <w:rPr>
          <w:b w:val="0"/>
          <w:i/>
          <w:noProof w:val="0"/>
          <w:sz w:val="20"/>
          <w:szCs w:val="20"/>
        </w:rPr>
        <w:tab/>
        <w:t xml:space="preserve">Comparing Parametric </w:t>
      </w:r>
      <w:r>
        <w:rPr>
          <w:b w:val="0"/>
          <w:i/>
          <w:noProof w:val="0"/>
          <w:sz w:val="20"/>
          <w:szCs w:val="20"/>
        </w:rPr>
        <w:t>a</w:t>
      </w:r>
      <w:r w:rsidRPr="00687BC0">
        <w:rPr>
          <w:b w:val="0"/>
          <w:i/>
          <w:noProof w:val="0"/>
          <w:sz w:val="20"/>
          <w:szCs w:val="20"/>
        </w:rPr>
        <w:t>nd Semiparametric Analyses</w:t>
      </w:r>
    </w:p>
    <w:p w:rsidR="005B6CD6" w:rsidRPr="00075A64" w:rsidRDefault="005B6CD6" w:rsidP="005B6CD6">
      <w:pPr>
        <w:pStyle w:val="Heading2"/>
        <w:ind w:left="414" w:firstLine="306"/>
        <w:jc w:val="both"/>
        <w:rPr>
          <w:b w:val="0"/>
          <w:caps/>
          <w:noProof w:val="0"/>
          <w:sz w:val="20"/>
          <w:szCs w:val="20"/>
        </w:rPr>
      </w:pPr>
      <w:r w:rsidRPr="00075A64">
        <w:rPr>
          <w:b w:val="0"/>
          <w:noProof w:val="0"/>
          <w:sz w:val="20"/>
          <w:szCs w:val="20"/>
        </w:rPr>
        <w:t xml:space="preserve">12.4 </w:t>
      </w:r>
      <w:r>
        <w:rPr>
          <w:b w:val="0"/>
          <w:noProof w:val="0"/>
          <w:sz w:val="20"/>
          <w:szCs w:val="20"/>
        </w:rPr>
        <w:tab/>
      </w:r>
      <w:r w:rsidRPr="00075A64">
        <w:rPr>
          <w:b w:val="0"/>
          <w:noProof w:val="0"/>
          <w:sz w:val="20"/>
          <w:szCs w:val="20"/>
        </w:rPr>
        <w:t>Nonparametric Estimation</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12.4.1</w:t>
      </w:r>
      <w:r w:rsidRPr="00687BC0">
        <w:rPr>
          <w:b w:val="0"/>
          <w:i/>
          <w:noProof w:val="0"/>
          <w:sz w:val="20"/>
          <w:szCs w:val="20"/>
        </w:rPr>
        <w:tab/>
        <w:t>Kernel Density Estimation</w:t>
      </w:r>
    </w:p>
    <w:p w:rsidR="005B6CD6" w:rsidRPr="00075A64" w:rsidRDefault="005B6CD6" w:rsidP="005B6CD6">
      <w:pPr>
        <w:pStyle w:val="Heading2"/>
        <w:ind w:left="851" w:hanging="131"/>
        <w:jc w:val="both"/>
        <w:rPr>
          <w:b w:val="0"/>
          <w:caps/>
          <w:noProof w:val="0"/>
          <w:sz w:val="20"/>
          <w:szCs w:val="20"/>
        </w:rPr>
      </w:pPr>
      <w:r w:rsidRPr="00075A64">
        <w:rPr>
          <w:b w:val="0"/>
          <w:noProof w:val="0"/>
          <w:sz w:val="20"/>
          <w:szCs w:val="20"/>
        </w:rPr>
        <w:t>12.5</w:t>
      </w:r>
      <w:r w:rsidRPr="00075A64">
        <w:rPr>
          <w:b w:val="0"/>
          <w:noProof w:val="0"/>
          <w:sz w:val="20"/>
          <w:szCs w:val="20"/>
        </w:rPr>
        <w:tab/>
        <w:t>Properties Of Estimators</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12.5.1</w:t>
      </w:r>
      <w:r w:rsidRPr="00687BC0">
        <w:rPr>
          <w:b w:val="0"/>
          <w:i/>
          <w:noProof w:val="0"/>
          <w:sz w:val="20"/>
          <w:szCs w:val="20"/>
        </w:rPr>
        <w:tab/>
        <w:t xml:space="preserve">Statistical Properties </w:t>
      </w:r>
      <w:r>
        <w:rPr>
          <w:b w:val="0"/>
          <w:i/>
          <w:noProof w:val="0"/>
          <w:sz w:val="20"/>
          <w:szCs w:val="20"/>
        </w:rPr>
        <w:t>o</w:t>
      </w:r>
      <w:r w:rsidRPr="00687BC0">
        <w:rPr>
          <w:b w:val="0"/>
          <w:i/>
          <w:noProof w:val="0"/>
          <w:sz w:val="20"/>
          <w:szCs w:val="20"/>
        </w:rPr>
        <w:t>f Estimators</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12.5.2</w:t>
      </w:r>
      <w:r w:rsidRPr="00687BC0">
        <w:rPr>
          <w:b w:val="0"/>
          <w:i/>
          <w:noProof w:val="0"/>
          <w:sz w:val="20"/>
          <w:szCs w:val="20"/>
        </w:rPr>
        <w:tab/>
        <w:t>Extremum Estimators</w:t>
      </w:r>
    </w:p>
    <w:p w:rsidR="005B6CD6" w:rsidRPr="00687BC0" w:rsidRDefault="005B6CD6" w:rsidP="005B6CD6">
      <w:pPr>
        <w:pStyle w:val="Heading3"/>
        <w:ind w:left="1138" w:firstLine="302"/>
        <w:jc w:val="both"/>
        <w:rPr>
          <w:b w:val="0"/>
          <w:i/>
          <w:caps/>
          <w:noProof w:val="0"/>
          <w:sz w:val="20"/>
          <w:szCs w:val="20"/>
        </w:rPr>
      </w:pPr>
      <w:r w:rsidRPr="00687BC0">
        <w:rPr>
          <w:b w:val="0"/>
          <w:i/>
          <w:noProof w:val="0"/>
          <w:sz w:val="20"/>
          <w:szCs w:val="20"/>
        </w:rPr>
        <w:t>12.5.3</w:t>
      </w:r>
      <w:r w:rsidRPr="00687BC0">
        <w:rPr>
          <w:b w:val="0"/>
          <w:i/>
          <w:noProof w:val="0"/>
          <w:sz w:val="20"/>
          <w:szCs w:val="20"/>
        </w:rPr>
        <w:tab/>
        <w:t xml:space="preserve">Assumptions </w:t>
      </w:r>
      <w:r>
        <w:rPr>
          <w:b w:val="0"/>
          <w:i/>
          <w:noProof w:val="0"/>
          <w:sz w:val="20"/>
          <w:szCs w:val="20"/>
        </w:rPr>
        <w:t>f</w:t>
      </w:r>
      <w:r w:rsidRPr="00687BC0">
        <w:rPr>
          <w:b w:val="0"/>
          <w:i/>
          <w:noProof w:val="0"/>
          <w:sz w:val="20"/>
          <w:szCs w:val="20"/>
        </w:rPr>
        <w:t>or Asymptotic Properties Of</w:t>
      </w:r>
    </w:p>
    <w:p w:rsidR="005B6CD6" w:rsidRPr="00687BC0" w:rsidRDefault="005B6CD6" w:rsidP="005B6CD6">
      <w:pPr>
        <w:pStyle w:val="Heading3"/>
        <w:ind w:left="1138" w:firstLine="302"/>
        <w:jc w:val="both"/>
        <w:rPr>
          <w:b w:val="0"/>
          <w:i/>
          <w:caps/>
          <w:noProof w:val="0"/>
          <w:sz w:val="20"/>
          <w:szCs w:val="20"/>
        </w:rPr>
      </w:pPr>
      <w:r w:rsidRPr="00687BC0">
        <w:rPr>
          <w:b w:val="0"/>
          <w:i/>
          <w:noProof w:val="0"/>
          <w:sz w:val="20"/>
          <w:szCs w:val="20"/>
        </w:rPr>
        <w:t>12.5.4</w:t>
      </w:r>
      <w:r w:rsidRPr="00687BC0">
        <w:rPr>
          <w:b w:val="0"/>
          <w:i/>
          <w:noProof w:val="0"/>
          <w:sz w:val="20"/>
          <w:szCs w:val="20"/>
        </w:rPr>
        <w:tab/>
        <w:t xml:space="preserve">Asymptotic Properties </w:t>
      </w:r>
      <w:r>
        <w:rPr>
          <w:b w:val="0"/>
          <w:i/>
          <w:noProof w:val="0"/>
          <w:sz w:val="20"/>
          <w:szCs w:val="20"/>
        </w:rPr>
        <w:t>o</w:t>
      </w:r>
      <w:r w:rsidRPr="00687BC0">
        <w:rPr>
          <w:b w:val="0"/>
          <w:i/>
          <w:noProof w:val="0"/>
          <w:sz w:val="20"/>
          <w:szCs w:val="20"/>
        </w:rPr>
        <w:t>f Estimators</w:t>
      </w:r>
    </w:p>
    <w:p w:rsidR="005B6CD6" w:rsidRPr="00687BC0" w:rsidRDefault="005B6CD6" w:rsidP="005B6CD6">
      <w:pPr>
        <w:pStyle w:val="Heading3"/>
        <w:ind w:left="1134" w:firstLine="306"/>
        <w:jc w:val="both"/>
        <w:rPr>
          <w:b w:val="0"/>
          <w:i/>
          <w:caps/>
          <w:noProof w:val="0"/>
          <w:sz w:val="20"/>
          <w:szCs w:val="20"/>
        </w:rPr>
      </w:pPr>
      <w:r w:rsidRPr="00687BC0">
        <w:rPr>
          <w:b w:val="0"/>
          <w:i/>
          <w:noProof w:val="0"/>
          <w:sz w:val="20"/>
          <w:szCs w:val="20"/>
        </w:rPr>
        <w:t>12.5.5</w:t>
      </w:r>
      <w:r w:rsidRPr="00687BC0">
        <w:rPr>
          <w:b w:val="0"/>
          <w:i/>
          <w:noProof w:val="0"/>
          <w:sz w:val="20"/>
          <w:szCs w:val="20"/>
        </w:rPr>
        <w:tab/>
        <w:t>Testing Hypotheses</w:t>
      </w:r>
    </w:p>
    <w:p w:rsidR="005B6CD6" w:rsidRPr="00075A64" w:rsidRDefault="005B6CD6" w:rsidP="005B6CD6">
      <w:pPr>
        <w:pStyle w:val="Heading2"/>
        <w:ind w:left="851" w:hanging="131"/>
        <w:jc w:val="both"/>
        <w:rPr>
          <w:b w:val="0"/>
          <w:caps/>
          <w:noProof w:val="0"/>
          <w:sz w:val="20"/>
          <w:szCs w:val="20"/>
        </w:rPr>
      </w:pPr>
      <w:r w:rsidRPr="00075A64">
        <w:rPr>
          <w:b w:val="0"/>
          <w:noProof w:val="0"/>
          <w:sz w:val="20"/>
          <w:szCs w:val="20"/>
        </w:rPr>
        <w:t>12.6</w:t>
      </w:r>
      <w:r w:rsidRPr="00075A64">
        <w:rPr>
          <w:b w:val="0"/>
          <w:noProof w:val="0"/>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13   Minimum Distance Estimation and the Generalized Method of Moments</w:t>
      </w:r>
    </w:p>
    <w:p w:rsidR="005B6CD6" w:rsidRPr="00687BC0" w:rsidRDefault="005B6CD6" w:rsidP="005B6CD6">
      <w:pPr>
        <w:pStyle w:val="Heading2"/>
        <w:ind w:left="851" w:hanging="131"/>
        <w:jc w:val="both"/>
        <w:rPr>
          <w:b w:val="0"/>
          <w:sz w:val="20"/>
          <w:szCs w:val="20"/>
        </w:rPr>
      </w:pPr>
      <w:r w:rsidRPr="00687BC0">
        <w:rPr>
          <w:b w:val="0"/>
          <w:sz w:val="20"/>
          <w:szCs w:val="20"/>
        </w:rPr>
        <w:t>13.1</w:t>
      </w:r>
      <w:r w:rsidRPr="00687BC0">
        <w:rPr>
          <w:b w:val="0"/>
          <w:sz w:val="20"/>
          <w:szCs w:val="20"/>
        </w:rPr>
        <w:tab/>
        <w:t>Introduction</w:t>
      </w:r>
      <w:commentRangeStart w:id="2"/>
      <w:r w:rsidRPr="00687BC0">
        <w:rPr>
          <w:rStyle w:val="CommentReference"/>
          <w:b w:val="0"/>
          <w:bCs w:val="0"/>
          <w:noProof w:val="0"/>
          <w:sz w:val="20"/>
          <w:szCs w:val="20"/>
        </w:rPr>
        <w:commentReference w:id="3"/>
      </w:r>
      <w:commentRangeEnd w:id="2"/>
      <w:r w:rsidRPr="00687BC0">
        <w:rPr>
          <w:rStyle w:val="CommentReference"/>
          <w:b w:val="0"/>
          <w:bCs w:val="0"/>
          <w:noProof w:val="0"/>
          <w:sz w:val="20"/>
          <w:szCs w:val="20"/>
        </w:rPr>
        <w:commentReference w:id="2"/>
      </w:r>
    </w:p>
    <w:p w:rsidR="005B6CD6" w:rsidRPr="00687BC0" w:rsidRDefault="005B6CD6" w:rsidP="005B6CD6">
      <w:pPr>
        <w:pStyle w:val="Heading2"/>
        <w:ind w:left="850" w:hanging="130"/>
        <w:jc w:val="both"/>
        <w:rPr>
          <w:b w:val="0"/>
          <w:sz w:val="20"/>
          <w:szCs w:val="20"/>
        </w:rPr>
      </w:pPr>
      <w:r w:rsidRPr="00687BC0">
        <w:rPr>
          <w:b w:val="0"/>
          <w:sz w:val="20"/>
          <w:szCs w:val="20"/>
        </w:rPr>
        <w:t xml:space="preserve">13.2  </w:t>
      </w:r>
      <w:r w:rsidRPr="00687BC0">
        <w:rPr>
          <w:b w:val="0"/>
          <w:sz w:val="20"/>
          <w:szCs w:val="20"/>
        </w:rPr>
        <w:tab/>
        <w:t xml:space="preserve">Consistent Estimation: The Method </w:t>
      </w:r>
      <w:r>
        <w:rPr>
          <w:b w:val="0"/>
          <w:sz w:val="20"/>
          <w:szCs w:val="20"/>
        </w:rPr>
        <w:t>o</w:t>
      </w:r>
      <w:r w:rsidRPr="00687BC0">
        <w:rPr>
          <w:b w:val="0"/>
          <w:sz w:val="20"/>
          <w:szCs w:val="20"/>
        </w:rPr>
        <w:t>f Moments</w:t>
      </w:r>
    </w:p>
    <w:p w:rsidR="005B6CD6" w:rsidRPr="00687BC0" w:rsidRDefault="005B6CD6" w:rsidP="005B6CD6">
      <w:pPr>
        <w:pStyle w:val="Heading3"/>
        <w:ind w:left="720"/>
        <w:jc w:val="both"/>
        <w:rPr>
          <w:b w:val="0"/>
          <w:i/>
          <w:sz w:val="20"/>
          <w:szCs w:val="20"/>
        </w:rPr>
      </w:pPr>
      <w:r w:rsidRPr="00687BC0">
        <w:rPr>
          <w:b w:val="0"/>
          <w:i/>
          <w:sz w:val="20"/>
          <w:szCs w:val="20"/>
        </w:rPr>
        <w:t>13.2.1</w:t>
      </w:r>
      <w:r w:rsidRPr="00687BC0">
        <w:rPr>
          <w:b w:val="0"/>
          <w:i/>
          <w:sz w:val="20"/>
          <w:szCs w:val="20"/>
        </w:rPr>
        <w:tab/>
        <w:t xml:space="preserve"> Random Sampling and Estimating The Parameters of Distributions</w:t>
      </w:r>
    </w:p>
    <w:p w:rsidR="005B6CD6" w:rsidRPr="00687BC0" w:rsidRDefault="005B6CD6" w:rsidP="005B6CD6">
      <w:pPr>
        <w:pStyle w:val="Heading3"/>
        <w:ind w:left="850" w:firstLine="590"/>
        <w:jc w:val="both"/>
        <w:rPr>
          <w:b w:val="0"/>
          <w:i/>
          <w:sz w:val="20"/>
          <w:szCs w:val="20"/>
        </w:rPr>
      </w:pPr>
      <w:r w:rsidRPr="00687BC0">
        <w:rPr>
          <w:b w:val="0"/>
          <w:i/>
          <w:sz w:val="20"/>
          <w:szCs w:val="20"/>
        </w:rPr>
        <w:lastRenderedPageBreak/>
        <w:t>13.2.2</w:t>
      </w:r>
      <w:r w:rsidRPr="00687BC0">
        <w:rPr>
          <w:b w:val="0"/>
          <w:i/>
          <w:sz w:val="20"/>
          <w:szCs w:val="20"/>
        </w:rPr>
        <w:tab/>
        <w:t xml:space="preserve">Asymptotic Properties of </w:t>
      </w:r>
      <w:r>
        <w:rPr>
          <w:b w:val="0"/>
          <w:i/>
          <w:sz w:val="20"/>
          <w:szCs w:val="20"/>
        </w:rPr>
        <w:t>t</w:t>
      </w:r>
      <w:r w:rsidRPr="00687BC0">
        <w:rPr>
          <w:b w:val="0"/>
          <w:i/>
          <w:sz w:val="20"/>
          <w:szCs w:val="20"/>
        </w:rPr>
        <w:t>he Method of Moments Estimator</w:t>
      </w:r>
    </w:p>
    <w:p w:rsidR="005B6CD6" w:rsidRPr="00687BC0" w:rsidRDefault="005B6CD6" w:rsidP="005B6CD6">
      <w:pPr>
        <w:pStyle w:val="Heading3"/>
        <w:ind w:left="1134" w:firstLine="306"/>
        <w:jc w:val="both"/>
        <w:rPr>
          <w:b w:val="0"/>
          <w:i/>
          <w:sz w:val="20"/>
          <w:szCs w:val="20"/>
        </w:rPr>
      </w:pPr>
      <w:r w:rsidRPr="00687BC0">
        <w:rPr>
          <w:b w:val="0"/>
          <w:i/>
          <w:sz w:val="20"/>
          <w:szCs w:val="20"/>
        </w:rPr>
        <w:t>13.2.3</w:t>
      </w:r>
      <w:r w:rsidRPr="00687BC0">
        <w:rPr>
          <w:b w:val="0"/>
          <w:i/>
          <w:sz w:val="20"/>
          <w:szCs w:val="20"/>
        </w:rPr>
        <w:tab/>
        <w:t>Summary — The Method of Moments</w:t>
      </w:r>
    </w:p>
    <w:p w:rsidR="005B6CD6" w:rsidRPr="00687BC0" w:rsidRDefault="005B6CD6" w:rsidP="005B6CD6">
      <w:pPr>
        <w:pStyle w:val="Heading2"/>
        <w:ind w:left="851" w:hanging="131"/>
        <w:jc w:val="both"/>
        <w:rPr>
          <w:b w:val="0"/>
          <w:sz w:val="20"/>
          <w:szCs w:val="20"/>
        </w:rPr>
      </w:pPr>
      <w:r w:rsidRPr="00687BC0">
        <w:rPr>
          <w:b w:val="0"/>
          <w:sz w:val="20"/>
          <w:szCs w:val="20"/>
        </w:rPr>
        <w:t>13.3</w:t>
      </w:r>
      <w:r w:rsidRPr="00687BC0">
        <w:rPr>
          <w:b w:val="0"/>
          <w:sz w:val="20"/>
          <w:szCs w:val="20"/>
        </w:rPr>
        <w:tab/>
        <w:t>Minimum Distance Estimation</w:t>
      </w:r>
    </w:p>
    <w:p w:rsidR="005B6CD6" w:rsidRPr="00687BC0" w:rsidRDefault="005B6CD6" w:rsidP="005B6CD6">
      <w:pPr>
        <w:pStyle w:val="Heading2"/>
        <w:jc w:val="both"/>
        <w:rPr>
          <w:b w:val="0"/>
          <w:sz w:val="20"/>
          <w:szCs w:val="20"/>
        </w:rPr>
      </w:pPr>
      <w:r w:rsidRPr="00687BC0">
        <w:rPr>
          <w:b w:val="0"/>
          <w:sz w:val="20"/>
          <w:szCs w:val="20"/>
        </w:rPr>
        <w:t>13.4</w:t>
      </w:r>
      <w:r w:rsidRPr="00687BC0">
        <w:rPr>
          <w:b w:val="0"/>
          <w:sz w:val="20"/>
          <w:szCs w:val="20"/>
        </w:rPr>
        <w:tab/>
        <w:t>The</w:t>
      </w:r>
      <w:commentRangeStart w:id="4"/>
      <w:r w:rsidRPr="00687BC0">
        <w:rPr>
          <w:rStyle w:val="CommentReference"/>
          <w:b w:val="0"/>
          <w:bCs w:val="0"/>
          <w:noProof w:val="0"/>
          <w:sz w:val="20"/>
          <w:szCs w:val="20"/>
        </w:rPr>
        <w:commentReference w:id="5"/>
      </w:r>
      <w:commentRangeEnd w:id="4"/>
      <w:r w:rsidRPr="00687BC0">
        <w:rPr>
          <w:rStyle w:val="CommentReference"/>
          <w:b w:val="0"/>
          <w:bCs w:val="0"/>
          <w:noProof w:val="0"/>
          <w:sz w:val="20"/>
          <w:szCs w:val="20"/>
        </w:rPr>
        <w:commentReference w:id="4"/>
      </w:r>
      <w:r w:rsidRPr="00687BC0">
        <w:rPr>
          <w:b w:val="0"/>
          <w:sz w:val="20"/>
          <w:szCs w:val="20"/>
        </w:rPr>
        <w:t xml:space="preserve"> Generalized Method </w:t>
      </w:r>
      <w:r>
        <w:rPr>
          <w:b w:val="0"/>
          <w:sz w:val="20"/>
          <w:szCs w:val="20"/>
        </w:rPr>
        <w:t>o</w:t>
      </w:r>
      <w:r w:rsidRPr="00687BC0">
        <w:rPr>
          <w:b w:val="0"/>
          <w:sz w:val="20"/>
          <w:szCs w:val="20"/>
        </w:rPr>
        <w:t>f Moments (G</w:t>
      </w:r>
      <w:r>
        <w:rPr>
          <w:b w:val="0"/>
          <w:sz w:val="20"/>
          <w:szCs w:val="20"/>
        </w:rPr>
        <w:t>MM</w:t>
      </w:r>
      <w:r w:rsidRPr="00687BC0">
        <w:rPr>
          <w:b w:val="0"/>
          <w:sz w:val="20"/>
          <w:szCs w:val="20"/>
        </w:rPr>
        <w:t>) Estimator</w:t>
      </w:r>
    </w:p>
    <w:p w:rsidR="005B6CD6" w:rsidRPr="00687BC0" w:rsidRDefault="005B6CD6" w:rsidP="005B6CD6">
      <w:pPr>
        <w:pStyle w:val="Heading3"/>
        <w:ind w:left="1134" w:firstLine="306"/>
        <w:jc w:val="both"/>
        <w:rPr>
          <w:b w:val="0"/>
          <w:i/>
          <w:sz w:val="20"/>
          <w:szCs w:val="20"/>
        </w:rPr>
      </w:pPr>
      <w:r w:rsidRPr="00687BC0">
        <w:rPr>
          <w:b w:val="0"/>
          <w:i/>
          <w:sz w:val="20"/>
          <w:szCs w:val="20"/>
        </w:rPr>
        <w:t xml:space="preserve">13.4.1 </w:t>
      </w:r>
      <w:r w:rsidRPr="00687BC0">
        <w:rPr>
          <w:b w:val="0"/>
          <w:i/>
          <w:sz w:val="20"/>
          <w:szCs w:val="20"/>
        </w:rPr>
        <w:tab/>
        <w:t>Estimation Based on Orthogonality Conditions</w:t>
      </w:r>
    </w:p>
    <w:p w:rsidR="005B6CD6" w:rsidRPr="00687BC0" w:rsidRDefault="005B6CD6" w:rsidP="005B6CD6">
      <w:pPr>
        <w:pStyle w:val="Heading3"/>
        <w:ind w:left="1134" w:firstLine="306"/>
        <w:jc w:val="both"/>
        <w:rPr>
          <w:b w:val="0"/>
          <w:i/>
          <w:sz w:val="20"/>
          <w:szCs w:val="20"/>
        </w:rPr>
      </w:pPr>
      <w:r w:rsidRPr="00687BC0">
        <w:rPr>
          <w:b w:val="0"/>
          <w:i/>
          <w:sz w:val="20"/>
          <w:szCs w:val="20"/>
        </w:rPr>
        <w:t xml:space="preserve">13.4.2 </w:t>
      </w:r>
      <w:r w:rsidRPr="00687BC0">
        <w:rPr>
          <w:b w:val="0"/>
          <w:i/>
          <w:sz w:val="20"/>
          <w:szCs w:val="20"/>
        </w:rPr>
        <w:tab/>
        <w:t>Generalizing the Method Of Moments</w:t>
      </w:r>
    </w:p>
    <w:p w:rsidR="005B6CD6" w:rsidRPr="00687BC0" w:rsidRDefault="005B6CD6" w:rsidP="005B6CD6">
      <w:pPr>
        <w:pStyle w:val="Heading3"/>
        <w:ind w:left="1134" w:firstLine="306"/>
        <w:jc w:val="both"/>
        <w:rPr>
          <w:b w:val="0"/>
          <w:i/>
          <w:sz w:val="20"/>
          <w:szCs w:val="20"/>
        </w:rPr>
      </w:pPr>
      <w:r w:rsidRPr="00687BC0">
        <w:rPr>
          <w:b w:val="0"/>
          <w:i/>
          <w:sz w:val="20"/>
          <w:szCs w:val="20"/>
        </w:rPr>
        <w:t>13.4.3</w:t>
      </w:r>
      <w:r w:rsidRPr="00687BC0">
        <w:rPr>
          <w:b w:val="0"/>
          <w:i/>
          <w:sz w:val="20"/>
          <w:szCs w:val="20"/>
        </w:rPr>
        <w:tab/>
        <w:t>Properties of the GMM Estimator</w:t>
      </w:r>
    </w:p>
    <w:p w:rsidR="005B6CD6" w:rsidRPr="00687BC0" w:rsidRDefault="005B6CD6" w:rsidP="005B6CD6">
      <w:pPr>
        <w:pStyle w:val="Heading2"/>
        <w:jc w:val="both"/>
        <w:rPr>
          <w:b w:val="0"/>
          <w:sz w:val="20"/>
          <w:szCs w:val="20"/>
        </w:rPr>
      </w:pPr>
      <w:r w:rsidRPr="00687BC0">
        <w:rPr>
          <w:b w:val="0"/>
          <w:sz w:val="20"/>
          <w:szCs w:val="20"/>
        </w:rPr>
        <w:t xml:space="preserve">13.5 </w:t>
      </w:r>
      <w:r w:rsidRPr="00687BC0">
        <w:rPr>
          <w:b w:val="0"/>
          <w:sz w:val="20"/>
          <w:szCs w:val="20"/>
        </w:rPr>
        <w:tab/>
        <w:t xml:space="preserve">Testing Hypotheses </w:t>
      </w:r>
      <w:r>
        <w:rPr>
          <w:b w:val="0"/>
          <w:sz w:val="20"/>
          <w:szCs w:val="20"/>
        </w:rPr>
        <w:t>i</w:t>
      </w:r>
      <w:r w:rsidRPr="00687BC0">
        <w:rPr>
          <w:b w:val="0"/>
          <w:sz w:val="20"/>
          <w:szCs w:val="20"/>
        </w:rPr>
        <w:t xml:space="preserve">n </w:t>
      </w:r>
      <w:r>
        <w:rPr>
          <w:b w:val="0"/>
          <w:sz w:val="20"/>
          <w:szCs w:val="20"/>
        </w:rPr>
        <w:t>t</w:t>
      </w:r>
      <w:r w:rsidRPr="00687BC0">
        <w:rPr>
          <w:b w:val="0"/>
          <w:sz w:val="20"/>
          <w:szCs w:val="20"/>
        </w:rPr>
        <w:t>he G</w:t>
      </w:r>
      <w:r>
        <w:rPr>
          <w:b w:val="0"/>
          <w:sz w:val="20"/>
          <w:szCs w:val="20"/>
        </w:rPr>
        <w:t>MM</w:t>
      </w:r>
      <w:r w:rsidRPr="00687BC0">
        <w:rPr>
          <w:b w:val="0"/>
          <w:sz w:val="20"/>
          <w:szCs w:val="20"/>
        </w:rPr>
        <w:t xml:space="preserve"> Framework</w:t>
      </w:r>
    </w:p>
    <w:p w:rsidR="005B6CD6" w:rsidRPr="00687BC0" w:rsidRDefault="005B6CD6" w:rsidP="005B6CD6">
      <w:pPr>
        <w:pStyle w:val="Heading3"/>
        <w:ind w:left="1134" w:firstLine="306"/>
        <w:jc w:val="both"/>
        <w:rPr>
          <w:b w:val="0"/>
          <w:i/>
          <w:sz w:val="20"/>
          <w:szCs w:val="20"/>
        </w:rPr>
      </w:pPr>
      <w:r w:rsidRPr="00687BC0">
        <w:rPr>
          <w:b w:val="0"/>
          <w:i/>
          <w:sz w:val="20"/>
          <w:szCs w:val="20"/>
        </w:rPr>
        <w:t xml:space="preserve">13.5.1  </w:t>
      </w:r>
      <w:r w:rsidRPr="00687BC0">
        <w:rPr>
          <w:b w:val="0"/>
          <w:i/>
          <w:sz w:val="20"/>
          <w:szCs w:val="20"/>
        </w:rPr>
        <w:tab/>
        <w:t>Testing the Validity of the Moment Restrictions</w:t>
      </w:r>
    </w:p>
    <w:p w:rsidR="005B6CD6" w:rsidRPr="00687BC0" w:rsidRDefault="005B6CD6" w:rsidP="005B6CD6">
      <w:pPr>
        <w:pStyle w:val="Heading3"/>
        <w:ind w:left="1134" w:firstLine="306"/>
        <w:jc w:val="both"/>
        <w:rPr>
          <w:b w:val="0"/>
          <w:i/>
          <w:sz w:val="20"/>
          <w:szCs w:val="20"/>
        </w:rPr>
      </w:pPr>
      <w:r w:rsidRPr="00687BC0">
        <w:rPr>
          <w:b w:val="0"/>
          <w:i/>
          <w:sz w:val="20"/>
          <w:szCs w:val="20"/>
        </w:rPr>
        <w:t>13.5.2</w:t>
      </w:r>
      <w:r w:rsidRPr="00687BC0">
        <w:rPr>
          <w:b w:val="0"/>
          <w:i/>
          <w:sz w:val="20"/>
          <w:szCs w:val="20"/>
        </w:rPr>
        <w:tab/>
        <w:t>GMM Counterparts to the Wald, LM, And LR Tests</w:t>
      </w:r>
    </w:p>
    <w:p w:rsidR="005B6CD6" w:rsidRPr="00687BC0" w:rsidRDefault="005B6CD6" w:rsidP="005B6CD6">
      <w:pPr>
        <w:pStyle w:val="Heading2"/>
        <w:ind w:left="851" w:hanging="131"/>
        <w:jc w:val="both"/>
        <w:rPr>
          <w:b w:val="0"/>
          <w:sz w:val="20"/>
          <w:szCs w:val="20"/>
        </w:rPr>
      </w:pPr>
      <w:r w:rsidRPr="00687BC0">
        <w:rPr>
          <w:b w:val="0"/>
          <w:sz w:val="20"/>
          <w:szCs w:val="20"/>
        </w:rPr>
        <w:t xml:space="preserve">13.6 </w:t>
      </w:r>
      <w:r w:rsidRPr="00687BC0">
        <w:rPr>
          <w:b w:val="0"/>
          <w:sz w:val="20"/>
          <w:szCs w:val="20"/>
        </w:rPr>
        <w:tab/>
        <w:t>G</w:t>
      </w:r>
      <w:r>
        <w:rPr>
          <w:b w:val="0"/>
          <w:sz w:val="20"/>
          <w:szCs w:val="20"/>
        </w:rPr>
        <w:t>MM</w:t>
      </w:r>
      <w:r w:rsidRPr="00687BC0">
        <w:rPr>
          <w:b w:val="0"/>
          <w:sz w:val="20"/>
          <w:szCs w:val="20"/>
        </w:rPr>
        <w:t xml:space="preserve"> Estimation </w:t>
      </w:r>
      <w:r>
        <w:rPr>
          <w:b w:val="0"/>
          <w:sz w:val="20"/>
          <w:szCs w:val="20"/>
        </w:rPr>
        <w:t>o</w:t>
      </w:r>
      <w:r w:rsidRPr="00687BC0">
        <w:rPr>
          <w:b w:val="0"/>
          <w:sz w:val="20"/>
          <w:szCs w:val="20"/>
        </w:rPr>
        <w:t>f Econometric Models</w:t>
      </w:r>
    </w:p>
    <w:p w:rsidR="005B6CD6" w:rsidRPr="00687BC0" w:rsidRDefault="005B6CD6" w:rsidP="005B6CD6">
      <w:pPr>
        <w:pStyle w:val="Heading3"/>
        <w:ind w:left="1134" w:firstLine="306"/>
        <w:jc w:val="both"/>
        <w:rPr>
          <w:b w:val="0"/>
          <w:i/>
          <w:sz w:val="20"/>
          <w:szCs w:val="20"/>
        </w:rPr>
      </w:pPr>
      <w:r w:rsidRPr="00687BC0">
        <w:rPr>
          <w:b w:val="0"/>
          <w:i/>
          <w:sz w:val="20"/>
          <w:szCs w:val="20"/>
        </w:rPr>
        <w:t>13.6.1</w:t>
      </w:r>
      <w:r w:rsidRPr="00687BC0">
        <w:rPr>
          <w:b w:val="0"/>
          <w:i/>
          <w:sz w:val="20"/>
          <w:szCs w:val="20"/>
        </w:rPr>
        <w:tab/>
        <w:t>Single-Equation Linear Models</w:t>
      </w:r>
    </w:p>
    <w:p w:rsidR="005B6CD6" w:rsidRPr="00687BC0" w:rsidRDefault="005B6CD6" w:rsidP="005B6CD6">
      <w:pPr>
        <w:pStyle w:val="Heading3"/>
        <w:ind w:left="1134" w:firstLine="306"/>
        <w:jc w:val="both"/>
        <w:rPr>
          <w:b w:val="0"/>
          <w:i/>
          <w:sz w:val="20"/>
          <w:szCs w:val="20"/>
        </w:rPr>
      </w:pPr>
      <w:r w:rsidRPr="00687BC0">
        <w:rPr>
          <w:b w:val="0"/>
          <w:i/>
          <w:sz w:val="20"/>
          <w:szCs w:val="20"/>
        </w:rPr>
        <w:t>13.6.2</w:t>
      </w:r>
      <w:r w:rsidRPr="00687BC0">
        <w:rPr>
          <w:b w:val="0"/>
          <w:i/>
          <w:sz w:val="20"/>
          <w:szCs w:val="20"/>
        </w:rPr>
        <w:tab/>
        <w:t>Single-Equation Nonlinear Models</w:t>
      </w:r>
    </w:p>
    <w:p w:rsidR="005B6CD6" w:rsidRPr="00687BC0" w:rsidRDefault="005B6CD6" w:rsidP="005B6CD6">
      <w:pPr>
        <w:pStyle w:val="Heading3"/>
        <w:ind w:left="1134" w:firstLine="306"/>
        <w:jc w:val="both"/>
        <w:rPr>
          <w:b w:val="0"/>
          <w:i/>
          <w:sz w:val="20"/>
          <w:szCs w:val="20"/>
        </w:rPr>
      </w:pPr>
      <w:r w:rsidRPr="00687BC0">
        <w:rPr>
          <w:b w:val="0"/>
          <w:i/>
          <w:sz w:val="20"/>
          <w:szCs w:val="20"/>
        </w:rPr>
        <w:t>13.6.3</w:t>
      </w:r>
      <w:r w:rsidRPr="00687BC0">
        <w:rPr>
          <w:b w:val="0"/>
          <w:i/>
          <w:sz w:val="20"/>
          <w:szCs w:val="20"/>
        </w:rPr>
        <w:tab/>
        <w:t>Seemingly Unrelated Regression Equations</w:t>
      </w:r>
    </w:p>
    <w:p w:rsidR="005B6CD6" w:rsidRPr="00687BC0" w:rsidRDefault="005B6CD6" w:rsidP="005B6CD6">
      <w:pPr>
        <w:pStyle w:val="Heading3"/>
        <w:ind w:left="1134" w:firstLine="306"/>
        <w:jc w:val="both"/>
        <w:rPr>
          <w:b w:val="0"/>
          <w:i/>
          <w:sz w:val="20"/>
          <w:szCs w:val="20"/>
        </w:rPr>
      </w:pPr>
      <w:r w:rsidRPr="00687BC0">
        <w:rPr>
          <w:b w:val="0"/>
          <w:i/>
          <w:sz w:val="20"/>
          <w:szCs w:val="20"/>
        </w:rPr>
        <w:t>13.6.4    Gmm Estimation of Dynamic Panel Data Models</w:t>
      </w:r>
    </w:p>
    <w:p w:rsidR="005B6CD6" w:rsidRPr="00687BC0" w:rsidRDefault="005B6CD6" w:rsidP="005B6CD6">
      <w:pPr>
        <w:pStyle w:val="Heading2"/>
        <w:jc w:val="both"/>
        <w:rPr>
          <w:b w:val="0"/>
          <w:iCs/>
          <w:sz w:val="20"/>
          <w:szCs w:val="20"/>
        </w:rPr>
      </w:pPr>
      <w:r w:rsidRPr="00687BC0">
        <w:rPr>
          <w:b w:val="0"/>
          <w:iCs/>
          <w:sz w:val="20"/>
          <w:szCs w:val="20"/>
        </w:rPr>
        <w:t xml:space="preserve">13.7 </w:t>
      </w:r>
      <w:r>
        <w:rPr>
          <w:b w:val="0"/>
          <w:iCs/>
          <w:sz w:val="20"/>
          <w:szCs w:val="20"/>
        </w:rPr>
        <w:tab/>
      </w:r>
      <w:r w:rsidRPr="00687BC0">
        <w:rPr>
          <w:b w:val="0"/>
          <w:iCs/>
          <w:sz w:val="20"/>
          <w:szCs w:val="20"/>
        </w:rPr>
        <w:t xml:space="preserve">Summary </w:t>
      </w:r>
      <w:r>
        <w:rPr>
          <w:b w:val="0"/>
          <w:iCs/>
          <w:sz w:val="20"/>
          <w:szCs w:val="20"/>
        </w:rPr>
        <w:t>a</w:t>
      </w:r>
      <w:r w:rsidRPr="00687BC0">
        <w:rPr>
          <w:b w:val="0"/>
          <w:iCs/>
          <w:sz w:val="20"/>
          <w:szCs w:val="20"/>
        </w:rPr>
        <w:t>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14   </w:t>
      </w:r>
      <w:r w:rsidRPr="00F15CD4">
        <w:rPr>
          <w:rFonts w:ascii="Times New Roman" w:hAnsi="Times New Roman" w:cs="Times New Roman"/>
          <w:b/>
          <w:sz w:val="24"/>
          <w:szCs w:val="24"/>
        </w:rPr>
        <w:t>Maximum Likelihood Estimation</w:t>
      </w:r>
    </w:p>
    <w:p w:rsidR="005B6CD6" w:rsidRPr="00E719E8" w:rsidRDefault="005B6CD6" w:rsidP="005B6CD6">
      <w:pPr>
        <w:pStyle w:val="Heading2"/>
        <w:ind w:left="851" w:hanging="131"/>
        <w:jc w:val="both"/>
        <w:rPr>
          <w:b w:val="0"/>
          <w:caps/>
          <w:noProof w:val="0"/>
          <w:sz w:val="20"/>
          <w:szCs w:val="20"/>
        </w:rPr>
      </w:pPr>
      <w:r w:rsidRPr="00E719E8">
        <w:rPr>
          <w:b w:val="0"/>
          <w:noProof w:val="0"/>
          <w:sz w:val="20"/>
          <w:szCs w:val="20"/>
        </w:rPr>
        <w:t>14.1</w:t>
      </w:r>
      <w:r w:rsidRPr="00E719E8">
        <w:rPr>
          <w:b w:val="0"/>
          <w:noProof w:val="0"/>
          <w:sz w:val="20"/>
          <w:szCs w:val="20"/>
        </w:rPr>
        <w:tab/>
        <w:t>Introduction</w:t>
      </w:r>
    </w:p>
    <w:p w:rsidR="005B6CD6" w:rsidRPr="00E719E8" w:rsidRDefault="005B6CD6" w:rsidP="005B6CD6">
      <w:pPr>
        <w:pStyle w:val="Heading2"/>
        <w:ind w:left="850" w:hanging="130"/>
        <w:jc w:val="both"/>
        <w:rPr>
          <w:b w:val="0"/>
          <w:caps/>
          <w:noProof w:val="0"/>
          <w:sz w:val="20"/>
          <w:szCs w:val="20"/>
        </w:rPr>
      </w:pPr>
      <w:r w:rsidRPr="00E719E8">
        <w:rPr>
          <w:b w:val="0"/>
          <w:noProof w:val="0"/>
          <w:sz w:val="20"/>
          <w:szCs w:val="20"/>
        </w:rPr>
        <w:t>14.2</w:t>
      </w:r>
      <w:r w:rsidRPr="00E719E8">
        <w:rPr>
          <w:b w:val="0"/>
          <w:noProof w:val="0"/>
          <w:sz w:val="20"/>
          <w:szCs w:val="20"/>
        </w:rPr>
        <w:tab/>
        <w:t xml:space="preserve">The Likelihood Function </w:t>
      </w:r>
      <w:r>
        <w:rPr>
          <w:b w:val="0"/>
          <w:noProof w:val="0"/>
          <w:sz w:val="20"/>
          <w:szCs w:val="20"/>
        </w:rPr>
        <w:t>a</w:t>
      </w:r>
      <w:r w:rsidRPr="00E719E8">
        <w:rPr>
          <w:b w:val="0"/>
          <w:noProof w:val="0"/>
          <w:sz w:val="20"/>
          <w:szCs w:val="20"/>
        </w:rPr>
        <w:t>nd Identification Of The Parameters</w:t>
      </w:r>
    </w:p>
    <w:p w:rsidR="005B6CD6" w:rsidRPr="00E719E8" w:rsidRDefault="005B6CD6" w:rsidP="005B6CD6">
      <w:pPr>
        <w:pStyle w:val="Heading2"/>
        <w:ind w:left="850" w:hanging="130"/>
        <w:jc w:val="both"/>
        <w:rPr>
          <w:b w:val="0"/>
          <w:caps/>
          <w:noProof w:val="0"/>
          <w:sz w:val="20"/>
          <w:szCs w:val="20"/>
        </w:rPr>
      </w:pPr>
      <w:r w:rsidRPr="00E719E8">
        <w:rPr>
          <w:b w:val="0"/>
          <w:noProof w:val="0"/>
          <w:sz w:val="20"/>
          <w:szCs w:val="20"/>
        </w:rPr>
        <w:t xml:space="preserve">14.3 </w:t>
      </w:r>
      <w:r w:rsidRPr="00E719E8">
        <w:rPr>
          <w:b w:val="0"/>
          <w:noProof w:val="0"/>
          <w:sz w:val="20"/>
          <w:szCs w:val="20"/>
        </w:rPr>
        <w:tab/>
        <w:t xml:space="preserve">Efficient Estimation: The Principle </w:t>
      </w:r>
      <w:r>
        <w:rPr>
          <w:b w:val="0"/>
          <w:noProof w:val="0"/>
          <w:sz w:val="20"/>
          <w:szCs w:val="20"/>
        </w:rPr>
        <w:t>o</w:t>
      </w:r>
      <w:r w:rsidRPr="00E719E8">
        <w:rPr>
          <w:b w:val="0"/>
          <w:noProof w:val="0"/>
          <w:sz w:val="20"/>
          <w:szCs w:val="20"/>
        </w:rPr>
        <w:t>f</w:t>
      </w:r>
      <w:r>
        <w:rPr>
          <w:b w:val="0"/>
          <w:noProof w:val="0"/>
          <w:sz w:val="20"/>
          <w:szCs w:val="20"/>
        </w:rPr>
        <w:t xml:space="preserve"> M</w:t>
      </w:r>
      <w:r w:rsidRPr="00E719E8">
        <w:rPr>
          <w:b w:val="0"/>
          <w:noProof w:val="0"/>
          <w:sz w:val="20"/>
          <w:szCs w:val="20"/>
        </w:rPr>
        <w:t>aximum Likelihood</w:t>
      </w:r>
    </w:p>
    <w:p w:rsidR="005B6CD6" w:rsidRPr="00E719E8" w:rsidRDefault="005B6CD6" w:rsidP="005B6CD6">
      <w:pPr>
        <w:pStyle w:val="Heading2"/>
        <w:ind w:left="850" w:hanging="130"/>
        <w:jc w:val="both"/>
        <w:rPr>
          <w:b w:val="0"/>
          <w:noProof w:val="0"/>
          <w:sz w:val="20"/>
          <w:szCs w:val="20"/>
        </w:rPr>
      </w:pPr>
      <w:r w:rsidRPr="00E719E8">
        <w:rPr>
          <w:b w:val="0"/>
          <w:noProof w:val="0"/>
          <w:sz w:val="20"/>
          <w:szCs w:val="20"/>
        </w:rPr>
        <w:t>14.4</w:t>
      </w:r>
      <w:r w:rsidRPr="00E719E8">
        <w:rPr>
          <w:b w:val="0"/>
          <w:noProof w:val="0"/>
          <w:sz w:val="20"/>
          <w:szCs w:val="20"/>
        </w:rPr>
        <w:tab/>
        <w:t xml:space="preserve">Properties </w:t>
      </w:r>
      <w:r>
        <w:rPr>
          <w:b w:val="0"/>
          <w:noProof w:val="0"/>
          <w:sz w:val="20"/>
          <w:szCs w:val="20"/>
        </w:rPr>
        <w:t>o</w:t>
      </w:r>
      <w:r w:rsidRPr="00E719E8">
        <w:rPr>
          <w:b w:val="0"/>
          <w:noProof w:val="0"/>
          <w:sz w:val="20"/>
          <w:szCs w:val="20"/>
        </w:rPr>
        <w:t xml:space="preserve">f Maximum Likelihood </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14.4.1</w:t>
      </w:r>
      <w:r w:rsidRPr="00973EB5">
        <w:rPr>
          <w:b w:val="0"/>
          <w:i/>
          <w:noProof w:val="0"/>
          <w:sz w:val="20"/>
          <w:szCs w:val="20"/>
        </w:rPr>
        <w:tab/>
        <w:t>Regularity Conditions</w:t>
      </w:r>
    </w:p>
    <w:p w:rsidR="005B6CD6" w:rsidRPr="00973EB5" w:rsidRDefault="005B6CD6" w:rsidP="005B6CD6">
      <w:pPr>
        <w:pStyle w:val="Heading3"/>
        <w:ind w:left="1854" w:hanging="414"/>
        <w:jc w:val="both"/>
        <w:rPr>
          <w:b w:val="0"/>
          <w:i/>
          <w:noProof w:val="0"/>
          <w:sz w:val="20"/>
          <w:szCs w:val="20"/>
        </w:rPr>
      </w:pPr>
      <w:r w:rsidRPr="00973EB5">
        <w:rPr>
          <w:b w:val="0"/>
          <w:i/>
          <w:noProof w:val="0"/>
          <w:sz w:val="20"/>
          <w:szCs w:val="20"/>
        </w:rPr>
        <w:t>14.4.2</w:t>
      </w:r>
      <w:r w:rsidRPr="00973EB5">
        <w:rPr>
          <w:b w:val="0"/>
          <w:i/>
          <w:noProof w:val="0"/>
          <w:sz w:val="20"/>
          <w:szCs w:val="20"/>
        </w:rPr>
        <w:tab/>
        <w:t xml:space="preserve">Properties </w:t>
      </w:r>
      <w:r>
        <w:rPr>
          <w:b w:val="0"/>
          <w:i/>
          <w:noProof w:val="0"/>
          <w:sz w:val="20"/>
          <w:szCs w:val="20"/>
        </w:rPr>
        <w:t>o</w:t>
      </w:r>
      <w:r w:rsidRPr="00973EB5">
        <w:rPr>
          <w:b w:val="0"/>
          <w:i/>
          <w:noProof w:val="0"/>
          <w:sz w:val="20"/>
          <w:szCs w:val="20"/>
        </w:rPr>
        <w:t>f Regular Densities</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14.4.3</w:t>
      </w:r>
      <w:r w:rsidRPr="00973EB5">
        <w:rPr>
          <w:b w:val="0"/>
          <w:i/>
          <w:noProof w:val="0"/>
          <w:sz w:val="20"/>
          <w:szCs w:val="20"/>
        </w:rPr>
        <w:tab/>
        <w:t>The Likelihood Equation</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14.4.4</w:t>
      </w:r>
      <w:r w:rsidRPr="00973EB5">
        <w:rPr>
          <w:b w:val="0"/>
          <w:i/>
          <w:noProof w:val="0"/>
          <w:sz w:val="20"/>
          <w:szCs w:val="20"/>
        </w:rPr>
        <w:tab/>
        <w:t>The Information Matrix Equality</w:t>
      </w:r>
    </w:p>
    <w:p w:rsidR="005B6CD6" w:rsidRPr="00973EB5" w:rsidRDefault="005B6CD6" w:rsidP="005B6CD6">
      <w:pPr>
        <w:pStyle w:val="Heading3"/>
        <w:ind w:left="1138" w:firstLine="302"/>
        <w:jc w:val="both"/>
        <w:rPr>
          <w:b w:val="0"/>
          <w:i/>
          <w:noProof w:val="0"/>
          <w:sz w:val="20"/>
          <w:szCs w:val="20"/>
        </w:rPr>
      </w:pPr>
      <w:r w:rsidRPr="00973EB5">
        <w:rPr>
          <w:b w:val="0"/>
          <w:i/>
          <w:noProof w:val="0"/>
          <w:sz w:val="20"/>
          <w:szCs w:val="20"/>
        </w:rPr>
        <w:t>14.4.5</w:t>
      </w:r>
      <w:r w:rsidRPr="00973EB5">
        <w:rPr>
          <w:b w:val="0"/>
          <w:i/>
          <w:noProof w:val="0"/>
          <w:sz w:val="20"/>
          <w:szCs w:val="20"/>
        </w:rPr>
        <w:tab/>
        <w:t xml:space="preserve"> Asymptotic Properties </w:t>
      </w:r>
      <w:r>
        <w:rPr>
          <w:b w:val="0"/>
          <w:i/>
          <w:noProof w:val="0"/>
          <w:sz w:val="20"/>
          <w:szCs w:val="20"/>
        </w:rPr>
        <w:t>o</w:t>
      </w:r>
      <w:r w:rsidRPr="00973EB5">
        <w:rPr>
          <w:b w:val="0"/>
          <w:i/>
          <w:noProof w:val="0"/>
          <w:sz w:val="20"/>
          <w:szCs w:val="20"/>
        </w:rPr>
        <w:t xml:space="preserve">f </w:t>
      </w:r>
      <w:r>
        <w:rPr>
          <w:b w:val="0"/>
          <w:i/>
          <w:noProof w:val="0"/>
          <w:sz w:val="20"/>
          <w:szCs w:val="20"/>
        </w:rPr>
        <w:t>t</w:t>
      </w:r>
      <w:r w:rsidRPr="00973EB5">
        <w:rPr>
          <w:b w:val="0"/>
          <w:i/>
          <w:noProof w:val="0"/>
          <w:sz w:val="20"/>
          <w:szCs w:val="20"/>
        </w:rPr>
        <w:t>he Maximum Likelihood Estimator</w:t>
      </w:r>
    </w:p>
    <w:p w:rsidR="005B6CD6" w:rsidRPr="00E719E8"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14.4.5.a</w:t>
      </w:r>
      <w:r w:rsidRPr="00E719E8">
        <w:rPr>
          <w:rFonts w:ascii="Times New Roman" w:hAnsi="Times New Roman" w:cs="Times New Roman"/>
          <w:b w:val="0"/>
          <w:color w:val="auto"/>
          <w:sz w:val="20"/>
          <w:szCs w:val="20"/>
        </w:rPr>
        <w:tab/>
      </w:r>
      <w:r>
        <w:rPr>
          <w:rFonts w:ascii="Times New Roman" w:hAnsi="Times New Roman" w:cs="Times New Roman"/>
          <w:b w:val="0"/>
          <w:color w:val="auto"/>
          <w:sz w:val="20"/>
          <w:szCs w:val="20"/>
        </w:rPr>
        <w:t xml:space="preserve">    </w:t>
      </w:r>
      <w:r w:rsidRPr="00E719E8">
        <w:rPr>
          <w:rFonts w:ascii="Times New Roman" w:hAnsi="Times New Roman" w:cs="Times New Roman"/>
          <w:b w:val="0"/>
          <w:color w:val="auto"/>
          <w:sz w:val="20"/>
          <w:szCs w:val="20"/>
        </w:rPr>
        <w:t>Consistency</w:t>
      </w:r>
    </w:p>
    <w:p w:rsidR="005B6CD6" w:rsidRPr="00E719E8" w:rsidRDefault="005B6CD6" w:rsidP="005B6CD6">
      <w:pPr>
        <w:pStyle w:val="Heading4"/>
        <w:spacing w:before="0" w:line="240" w:lineRule="auto"/>
        <w:ind w:left="1548" w:firstLine="612"/>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14.4.5.b     Asymptotic Normality</w:t>
      </w:r>
    </w:p>
    <w:p w:rsidR="005B6CD6" w:rsidRPr="00E719E8" w:rsidRDefault="005B6CD6" w:rsidP="005B6CD6">
      <w:pPr>
        <w:spacing w:after="0" w:line="240" w:lineRule="auto"/>
        <w:ind w:left="1440" w:firstLine="720"/>
        <w:rPr>
          <w:rFonts w:ascii="Times New Roman" w:hAnsi="Times New Roman" w:cs="Times New Roman"/>
          <w:i/>
          <w:sz w:val="20"/>
          <w:szCs w:val="20"/>
        </w:rPr>
      </w:pPr>
      <w:r w:rsidRPr="00E719E8">
        <w:rPr>
          <w:rFonts w:ascii="Times New Roman" w:hAnsi="Times New Roman" w:cs="Times New Roman"/>
          <w:i/>
          <w:sz w:val="20"/>
          <w:szCs w:val="20"/>
        </w:rPr>
        <w:t>14.4.5.c</w:t>
      </w:r>
      <w:r>
        <w:rPr>
          <w:rFonts w:ascii="Times New Roman" w:hAnsi="Times New Roman" w:cs="Times New Roman"/>
          <w:i/>
          <w:sz w:val="20"/>
          <w:szCs w:val="20"/>
        </w:rPr>
        <w:t xml:space="preserve">      </w:t>
      </w:r>
      <w:r w:rsidRPr="00E719E8">
        <w:rPr>
          <w:rFonts w:ascii="Times New Roman" w:hAnsi="Times New Roman" w:cs="Times New Roman"/>
          <w:i/>
          <w:sz w:val="20"/>
          <w:szCs w:val="20"/>
        </w:rPr>
        <w:t>Asymptotic Efficiency</w:t>
      </w:r>
    </w:p>
    <w:p w:rsidR="005B6CD6" w:rsidRPr="00E719E8"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14.4.5.d</w:t>
      </w:r>
      <w:r>
        <w:rPr>
          <w:rFonts w:ascii="Times New Roman" w:hAnsi="Times New Roman" w:cs="Times New Roman"/>
          <w:b w:val="0"/>
          <w:color w:val="auto"/>
          <w:sz w:val="20"/>
          <w:szCs w:val="20"/>
        </w:rPr>
        <w:t xml:space="preserve">     </w:t>
      </w:r>
      <w:r w:rsidRPr="00E719E8">
        <w:rPr>
          <w:rFonts w:ascii="Times New Roman" w:hAnsi="Times New Roman" w:cs="Times New Roman"/>
          <w:b w:val="0"/>
          <w:color w:val="auto"/>
          <w:sz w:val="20"/>
          <w:szCs w:val="20"/>
        </w:rPr>
        <w:t>Invariance</w:t>
      </w:r>
    </w:p>
    <w:p w:rsidR="005B6CD6" w:rsidRPr="00E719E8" w:rsidRDefault="005B6CD6" w:rsidP="005B6CD6">
      <w:pPr>
        <w:spacing w:after="0" w:line="240" w:lineRule="auto"/>
        <w:rPr>
          <w:rFonts w:ascii="Times New Roman" w:hAnsi="Times New Roman" w:cs="Times New Roman"/>
          <w:i/>
          <w:sz w:val="20"/>
          <w:szCs w:val="20"/>
        </w:rPr>
      </w:pPr>
      <w:r w:rsidRPr="00E719E8">
        <w:rPr>
          <w:rFonts w:ascii="Times New Roman" w:hAnsi="Times New Roman" w:cs="Times New Roman"/>
          <w:i/>
          <w:sz w:val="20"/>
          <w:szCs w:val="20"/>
        </w:rPr>
        <w:tab/>
      </w:r>
      <w:r w:rsidRPr="00E719E8">
        <w:rPr>
          <w:rFonts w:ascii="Times New Roman" w:hAnsi="Times New Roman" w:cs="Times New Roman"/>
          <w:i/>
          <w:sz w:val="20"/>
          <w:szCs w:val="20"/>
        </w:rPr>
        <w:tab/>
      </w:r>
      <w:r w:rsidRPr="00E719E8">
        <w:rPr>
          <w:rFonts w:ascii="Times New Roman" w:hAnsi="Times New Roman" w:cs="Times New Roman"/>
          <w:i/>
          <w:sz w:val="20"/>
          <w:szCs w:val="20"/>
        </w:rPr>
        <w:tab/>
        <w:t>14.4.5.e</w:t>
      </w:r>
      <w:r>
        <w:rPr>
          <w:rFonts w:ascii="Times New Roman" w:hAnsi="Times New Roman" w:cs="Times New Roman"/>
          <w:i/>
          <w:sz w:val="20"/>
          <w:szCs w:val="20"/>
        </w:rPr>
        <w:t xml:space="preserve">     </w:t>
      </w:r>
      <w:r w:rsidRPr="00E719E8">
        <w:rPr>
          <w:rFonts w:ascii="Times New Roman" w:hAnsi="Times New Roman" w:cs="Times New Roman"/>
          <w:i/>
          <w:sz w:val="20"/>
          <w:szCs w:val="20"/>
        </w:rPr>
        <w:t>Conclusion</w:t>
      </w:r>
    </w:p>
    <w:p w:rsidR="005B6CD6" w:rsidRPr="00973EB5" w:rsidRDefault="005B6CD6" w:rsidP="005B6CD6">
      <w:pPr>
        <w:pStyle w:val="Heading3"/>
        <w:ind w:left="1138" w:firstLine="302"/>
        <w:jc w:val="both"/>
        <w:rPr>
          <w:b w:val="0"/>
          <w:i/>
          <w:noProof w:val="0"/>
          <w:sz w:val="20"/>
          <w:szCs w:val="20"/>
        </w:rPr>
      </w:pPr>
      <w:r w:rsidRPr="00973EB5">
        <w:rPr>
          <w:b w:val="0"/>
          <w:i/>
          <w:noProof w:val="0"/>
          <w:sz w:val="20"/>
          <w:szCs w:val="20"/>
        </w:rPr>
        <w:t>14.4.6</w:t>
      </w:r>
      <w:r w:rsidRPr="00973EB5">
        <w:rPr>
          <w:b w:val="0"/>
          <w:i/>
          <w:noProof w:val="0"/>
          <w:sz w:val="20"/>
          <w:szCs w:val="20"/>
        </w:rPr>
        <w:tab/>
        <w:t>Esti</w:t>
      </w:r>
      <w:r>
        <w:rPr>
          <w:b w:val="0"/>
          <w:i/>
          <w:noProof w:val="0"/>
          <w:sz w:val="20"/>
          <w:szCs w:val="20"/>
        </w:rPr>
        <w:t>mating The Asymptotic Variance o</w:t>
      </w:r>
      <w:r w:rsidRPr="00973EB5">
        <w:rPr>
          <w:b w:val="0"/>
          <w:i/>
          <w:noProof w:val="0"/>
          <w:sz w:val="20"/>
          <w:szCs w:val="20"/>
        </w:rPr>
        <w:t xml:space="preserve">f </w:t>
      </w:r>
      <w:r>
        <w:rPr>
          <w:b w:val="0"/>
          <w:i/>
          <w:noProof w:val="0"/>
          <w:sz w:val="20"/>
          <w:szCs w:val="20"/>
        </w:rPr>
        <w:t>t</w:t>
      </w:r>
      <w:r w:rsidRPr="00973EB5">
        <w:rPr>
          <w:b w:val="0"/>
          <w:i/>
          <w:noProof w:val="0"/>
          <w:sz w:val="20"/>
          <w:szCs w:val="20"/>
        </w:rPr>
        <w:t>he Maximum Likelihood Estimator</w:t>
      </w:r>
    </w:p>
    <w:p w:rsidR="005B6CD6" w:rsidRPr="00E719E8" w:rsidRDefault="005B6CD6" w:rsidP="005B6CD6">
      <w:pPr>
        <w:pStyle w:val="Heading3"/>
        <w:jc w:val="both"/>
        <w:rPr>
          <w:b w:val="0"/>
          <w:caps/>
          <w:noProof w:val="0"/>
          <w:sz w:val="20"/>
          <w:szCs w:val="20"/>
        </w:rPr>
      </w:pPr>
      <w:r w:rsidRPr="00E719E8">
        <w:rPr>
          <w:b w:val="0"/>
          <w:noProof w:val="0"/>
          <w:sz w:val="20"/>
          <w:szCs w:val="20"/>
        </w:rPr>
        <w:t>14.5</w:t>
      </w:r>
      <w:r w:rsidRPr="00E719E8">
        <w:rPr>
          <w:b w:val="0"/>
          <w:noProof w:val="0"/>
          <w:sz w:val="20"/>
          <w:szCs w:val="20"/>
        </w:rPr>
        <w:tab/>
        <w:t xml:space="preserve">Conditional Likelihoods </w:t>
      </w:r>
      <w:r>
        <w:rPr>
          <w:b w:val="0"/>
          <w:noProof w:val="0"/>
          <w:sz w:val="20"/>
          <w:szCs w:val="20"/>
        </w:rPr>
        <w:t>a</w:t>
      </w:r>
      <w:r w:rsidRPr="00E719E8">
        <w:rPr>
          <w:b w:val="0"/>
          <w:noProof w:val="0"/>
          <w:sz w:val="20"/>
          <w:szCs w:val="20"/>
        </w:rPr>
        <w:t>nd Econometric</w:t>
      </w:r>
      <w:r>
        <w:rPr>
          <w:b w:val="0"/>
          <w:noProof w:val="0"/>
          <w:sz w:val="20"/>
          <w:szCs w:val="20"/>
        </w:rPr>
        <w:t xml:space="preserve"> </w:t>
      </w:r>
      <w:r w:rsidRPr="00E719E8">
        <w:rPr>
          <w:b w:val="0"/>
          <w:noProof w:val="0"/>
          <w:sz w:val="20"/>
          <w:szCs w:val="20"/>
        </w:rPr>
        <w:tab/>
        <w:t>Models</w:t>
      </w:r>
    </w:p>
    <w:p w:rsidR="005B6CD6" w:rsidRPr="00E719E8" w:rsidRDefault="005B6CD6" w:rsidP="005B6CD6">
      <w:pPr>
        <w:pStyle w:val="Heading2"/>
        <w:ind w:left="850" w:hanging="130"/>
        <w:jc w:val="both"/>
        <w:rPr>
          <w:b w:val="0"/>
          <w:caps/>
          <w:noProof w:val="0"/>
          <w:sz w:val="20"/>
          <w:szCs w:val="20"/>
        </w:rPr>
      </w:pPr>
      <w:r w:rsidRPr="00E719E8">
        <w:rPr>
          <w:b w:val="0"/>
          <w:noProof w:val="0"/>
          <w:sz w:val="20"/>
          <w:szCs w:val="20"/>
        </w:rPr>
        <w:t>14.6</w:t>
      </w:r>
      <w:r w:rsidRPr="00E719E8">
        <w:rPr>
          <w:b w:val="0"/>
          <w:noProof w:val="0"/>
          <w:sz w:val="20"/>
          <w:szCs w:val="20"/>
        </w:rPr>
        <w:tab/>
        <w:t xml:space="preserve">Hypothesis </w:t>
      </w:r>
      <w:r>
        <w:rPr>
          <w:b w:val="0"/>
          <w:noProof w:val="0"/>
          <w:sz w:val="20"/>
          <w:szCs w:val="20"/>
        </w:rPr>
        <w:t>a</w:t>
      </w:r>
      <w:r w:rsidRPr="00E719E8">
        <w:rPr>
          <w:b w:val="0"/>
          <w:noProof w:val="0"/>
          <w:sz w:val="20"/>
          <w:szCs w:val="20"/>
        </w:rPr>
        <w:t xml:space="preserve">nd Specification Tests </w:t>
      </w:r>
      <w:r>
        <w:rPr>
          <w:b w:val="0"/>
          <w:noProof w:val="0"/>
          <w:sz w:val="20"/>
          <w:szCs w:val="20"/>
        </w:rPr>
        <w:t>a</w:t>
      </w:r>
      <w:r w:rsidRPr="00E719E8">
        <w:rPr>
          <w:b w:val="0"/>
          <w:noProof w:val="0"/>
          <w:sz w:val="20"/>
          <w:szCs w:val="20"/>
        </w:rPr>
        <w:t>nd Fit</w:t>
      </w:r>
      <w:r>
        <w:rPr>
          <w:b w:val="0"/>
          <w:noProof w:val="0"/>
          <w:sz w:val="20"/>
          <w:szCs w:val="20"/>
        </w:rPr>
        <w:t xml:space="preserve"> </w:t>
      </w:r>
      <w:r w:rsidRPr="00E719E8">
        <w:rPr>
          <w:b w:val="0"/>
          <w:noProof w:val="0"/>
          <w:sz w:val="20"/>
          <w:szCs w:val="20"/>
        </w:rPr>
        <w:tab/>
        <w:t>Measures</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14.6.1</w:t>
      </w:r>
      <w:r w:rsidRPr="00973EB5">
        <w:rPr>
          <w:b w:val="0"/>
          <w:i/>
          <w:noProof w:val="0"/>
          <w:sz w:val="20"/>
          <w:szCs w:val="20"/>
        </w:rPr>
        <w:tab/>
        <w:t>The Likelihood Ratio Test</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14.6.2    The Wald Test</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14.6.3</w:t>
      </w:r>
      <w:r w:rsidRPr="00973EB5">
        <w:rPr>
          <w:b w:val="0"/>
          <w:i/>
          <w:noProof w:val="0"/>
          <w:sz w:val="20"/>
          <w:szCs w:val="20"/>
        </w:rPr>
        <w:tab/>
        <w:t>The Lagrange Multiplier Test</w:t>
      </w:r>
    </w:p>
    <w:p w:rsidR="005B6CD6" w:rsidRPr="00973EB5" w:rsidRDefault="005B6CD6" w:rsidP="005B6CD6">
      <w:pPr>
        <w:pStyle w:val="Heading3"/>
        <w:ind w:left="1138" w:firstLine="302"/>
        <w:jc w:val="both"/>
        <w:rPr>
          <w:b w:val="0"/>
          <w:i/>
          <w:noProof w:val="0"/>
          <w:sz w:val="20"/>
          <w:szCs w:val="20"/>
        </w:rPr>
      </w:pPr>
      <w:r w:rsidRPr="00973EB5">
        <w:rPr>
          <w:b w:val="0"/>
          <w:i/>
          <w:noProof w:val="0"/>
          <w:sz w:val="20"/>
          <w:szCs w:val="20"/>
        </w:rPr>
        <w:t>14.6.4</w:t>
      </w:r>
      <w:r w:rsidRPr="00973EB5">
        <w:rPr>
          <w:b w:val="0"/>
          <w:i/>
          <w:noProof w:val="0"/>
          <w:sz w:val="20"/>
          <w:szCs w:val="20"/>
        </w:rPr>
        <w:tab/>
        <w:t xml:space="preserve">An Application </w:t>
      </w:r>
      <w:r>
        <w:rPr>
          <w:b w:val="0"/>
          <w:i/>
          <w:noProof w:val="0"/>
          <w:sz w:val="20"/>
          <w:szCs w:val="20"/>
        </w:rPr>
        <w:t>o</w:t>
      </w:r>
      <w:r w:rsidRPr="00973EB5">
        <w:rPr>
          <w:b w:val="0"/>
          <w:i/>
          <w:noProof w:val="0"/>
          <w:sz w:val="20"/>
          <w:szCs w:val="20"/>
        </w:rPr>
        <w:t xml:space="preserve">f </w:t>
      </w:r>
      <w:r>
        <w:rPr>
          <w:b w:val="0"/>
          <w:i/>
          <w:noProof w:val="0"/>
          <w:sz w:val="20"/>
          <w:szCs w:val="20"/>
        </w:rPr>
        <w:t>t</w:t>
      </w:r>
      <w:r w:rsidRPr="00973EB5">
        <w:rPr>
          <w:b w:val="0"/>
          <w:i/>
          <w:noProof w:val="0"/>
          <w:sz w:val="20"/>
          <w:szCs w:val="20"/>
        </w:rPr>
        <w:t>he Likelihood-Based Test</w:t>
      </w:r>
    </w:p>
    <w:p w:rsidR="005B6CD6" w:rsidRPr="00973EB5" w:rsidRDefault="005B6CD6" w:rsidP="005B6CD6">
      <w:pPr>
        <w:pStyle w:val="Heading3"/>
        <w:ind w:left="1134" w:firstLine="306"/>
        <w:jc w:val="both"/>
        <w:rPr>
          <w:b w:val="0"/>
          <w:i/>
          <w:noProof w:val="0"/>
          <w:sz w:val="20"/>
          <w:szCs w:val="20"/>
        </w:rPr>
      </w:pPr>
      <w:r w:rsidRPr="00973EB5">
        <w:rPr>
          <w:b w:val="0"/>
          <w:i/>
          <w:noProof w:val="0"/>
          <w:sz w:val="20"/>
          <w:szCs w:val="20"/>
        </w:rPr>
        <w:t xml:space="preserve">14.6.5  </w:t>
      </w:r>
      <w:r w:rsidRPr="00973EB5">
        <w:rPr>
          <w:b w:val="0"/>
          <w:i/>
          <w:noProof w:val="0"/>
          <w:sz w:val="20"/>
          <w:szCs w:val="20"/>
        </w:rPr>
        <w:tab/>
        <w:t xml:space="preserve">Comparing Models </w:t>
      </w:r>
      <w:r>
        <w:rPr>
          <w:b w:val="0"/>
          <w:i/>
          <w:noProof w:val="0"/>
          <w:sz w:val="20"/>
          <w:szCs w:val="20"/>
        </w:rPr>
        <w:t>a</w:t>
      </w:r>
      <w:r w:rsidRPr="00973EB5">
        <w:rPr>
          <w:b w:val="0"/>
          <w:i/>
          <w:noProof w:val="0"/>
          <w:sz w:val="20"/>
          <w:szCs w:val="20"/>
        </w:rPr>
        <w:t>nd Computing Model Fit</w:t>
      </w:r>
    </w:p>
    <w:p w:rsidR="005B6CD6" w:rsidRPr="00973EB5" w:rsidRDefault="005B6CD6" w:rsidP="005B6CD6">
      <w:pPr>
        <w:pStyle w:val="Heading3"/>
        <w:ind w:left="1138" w:firstLine="302"/>
        <w:jc w:val="both"/>
        <w:rPr>
          <w:b w:val="0"/>
          <w:i/>
          <w:noProof w:val="0"/>
          <w:sz w:val="20"/>
          <w:szCs w:val="20"/>
        </w:rPr>
      </w:pPr>
      <w:r w:rsidRPr="00973EB5">
        <w:rPr>
          <w:b w:val="0"/>
          <w:i/>
          <w:noProof w:val="0"/>
          <w:sz w:val="20"/>
          <w:szCs w:val="20"/>
        </w:rPr>
        <w:t>14.6.6</w:t>
      </w:r>
      <w:r w:rsidRPr="00973EB5">
        <w:rPr>
          <w:b w:val="0"/>
          <w:i/>
          <w:noProof w:val="0"/>
          <w:sz w:val="20"/>
          <w:szCs w:val="20"/>
        </w:rPr>
        <w:tab/>
        <w:t xml:space="preserve">Vuong’s Test </w:t>
      </w:r>
      <w:r>
        <w:rPr>
          <w:b w:val="0"/>
          <w:i/>
          <w:noProof w:val="0"/>
          <w:sz w:val="20"/>
          <w:szCs w:val="20"/>
        </w:rPr>
        <w:t>a</w:t>
      </w:r>
      <w:r w:rsidRPr="00973EB5">
        <w:rPr>
          <w:b w:val="0"/>
          <w:i/>
          <w:noProof w:val="0"/>
          <w:sz w:val="20"/>
          <w:szCs w:val="20"/>
        </w:rPr>
        <w:t>nd The Kullback–Leibler</w:t>
      </w:r>
    </w:p>
    <w:p w:rsidR="005B6CD6" w:rsidRPr="00E719E8" w:rsidRDefault="005B6CD6" w:rsidP="005B6CD6">
      <w:pPr>
        <w:pStyle w:val="Heading2"/>
        <w:ind w:left="851" w:hanging="131"/>
        <w:jc w:val="both"/>
        <w:rPr>
          <w:b w:val="0"/>
          <w:caps/>
          <w:noProof w:val="0"/>
          <w:sz w:val="20"/>
          <w:szCs w:val="20"/>
        </w:rPr>
      </w:pPr>
      <w:r w:rsidRPr="00E719E8">
        <w:rPr>
          <w:b w:val="0"/>
          <w:noProof w:val="0"/>
          <w:sz w:val="20"/>
          <w:szCs w:val="20"/>
        </w:rPr>
        <w:t xml:space="preserve">14.7 </w:t>
      </w:r>
      <w:r w:rsidRPr="00E719E8">
        <w:rPr>
          <w:b w:val="0"/>
          <w:noProof w:val="0"/>
          <w:sz w:val="20"/>
          <w:szCs w:val="20"/>
        </w:rPr>
        <w:tab/>
        <w:t>Two-Step Maximum Likelihood Estimation</w:t>
      </w:r>
    </w:p>
    <w:p w:rsidR="005B6CD6" w:rsidRPr="00E719E8" w:rsidRDefault="005B6CD6" w:rsidP="005B6CD6">
      <w:pPr>
        <w:pStyle w:val="Heading2"/>
        <w:ind w:left="850" w:hanging="130"/>
        <w:jc w:val="both"/>
        <w:rPr>
          <w:b w:val="0"/>
          <w:caps/>
          <w:noProof w:val="0"/>
          <w:sz w:val="20"/>
          <w:szCs w:val="20"/>
        </w:rPr>
      </w:pPr>
      <w:r w:rsidRPr="00E719E8">
        <w:rPr>
          <w:b w:val="0"/>
          <w:noProof w:val="0"/>
          <w:sz w:val="20"/>
          <w:szCs w:val="20"/>
        </w:rPr>
        <w:t>14.8</w:t>
      </w:r>
      <w:r w:rsidRPr="00E719E8">
        <w:rPr>
          <w:b w:val="0"/>
          <w:noProof w:val="0"/>
          <w:sz w:val="20"/>
          <w:szCs w:val="20"/>
        </w:rPr>
        <w:tab/>
        <w:t xml:space="preserve"> Pseudo-Maximum Likelihood Estimation </w:t>
      </w:r>
      <w:r>
        <w:rPr>
          <w:b w:val="0"/>
          <w:noProof w:val="0"/>
          <w:sz w:val="20"/>
          <w:szCs w:val="20"/>
        </w:rPr>
        <w:t>a</w:t>
      </w:r>
      <w:r w:rsidRPr="00E719E8">
        <w:rPr>
          <w:b w:val="0"/>
          <w:noProof w:val="0"/>
          <w:sz w:val="20"/>
          <w:szCs w:val="20"/>
        </w:rPr>
        <w:t xml:space="preserve">nd </w:t>
      </w:r>
      <w:r>
        <w:rPr>
          <w:b w:val="0"/>
          <w:noProof w:val="0"/>
          <w:sz w:val="20"/>
          <w:szCs w:val="20"/>
        </w:rPr>
        <w:t>R</w:t>
      </w:r>
      <w:r w:rsidRPr="00E719E8">
        <w:rPr>
          <w:b w:val="0"/>
          <w:noProof w:val="0"/>
          <w:sz w:val="20"/>
          <w:szCs w:val="20"/>
        </w:rPr>
        <w:t>obust Asymptotic Covariance Matrices</w:t>
      </w:r>
    </w:p>
    <w:p w:rsidR="005B6CD6" w:rsidRPr="00973EB5" w:rsidRDefault="005B6CD6" w:rsidP="005B6CD6">
      <w:pPr>
        <w:pStyle w:val="Heading3"/>
        <w:ind w:left="720"/>
        <w:jc w:val="both"/>
        <w:rPr>
          <w:b w:val="0"/>
          <w:i/>
          <w:noProof w:val="0"/>
          <w:sz w:val="20"/>
          <w:szCs w:val="20"/>
        </w:rPr>
      </w:pPr>
      <w:r w:rsidRPr="00973EB5">
        <w:rPr>
          <w:b w:val="0"/>
          <w:i/>
          <w:noProof w:val="0"/>
          <w:sz w:val="20"/>
          <w:szCs w:val="20"/>
        </w:rPr>
        <w:t xml:space="preserve">14.8.1   A Robust Covariance Matrix Estimator </w:t>
      </w:r>
      <w:r>
        <w:rPr>
          <w:b w:val="0"/>
          <w:i/>
          <w:noProof w:val="0"/>
          <w:sz w:val="20"/>
          <w:szCs w:val="20"/>
        </w:rPr>
        <w:t>f</w:t>
      </w:r>
      <w:r w:rsidRPr="00973EB5">
        <w:rPr>
          <w:b w:val="0"/>
          <w:i/>
          <w:noProof w:val="0"/>
          <w:sz w:val="20"/>
          <w:szCs w:val="20"/>
        </w:rPr>
        <w:t>or The MLE</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14.8.2   Cluster Estimators</w:t>
      </w:r>
    </w:p>
    <w:p w:rsidR="005B6CD6" w:rsidRPr="00E719E8" w:rsidRDefault="005B6CD6" w:rsidP="005B6CD6">
      <w:pPr>
        <w:pStyle w:val="Heading3"/>
        <w:jc w:val="both"/>
        <w:rPr>
          <w:b w:val="0"/>
          <w:sz w:val="20"/>
          <w:szCs w:val="20"/>
        </w:rPr>
      </w:pPr>
      <w:r w:rsidRPr="00E719E8">
        <w:rPr>
          <w:b w:val="0"/>
          <w:noProof w:val="0"/>
          <w:sz w:val="20"/>
          <w:szCs w:val="20"/>
        </w:rPr>
        <w:t xml:space="preserve">14.9  Maximum Likelihood Estimation </w:t>
      </w:r>
      <w:r>
        <w:rPr>
          <w:b w:val="0"/>
          <w:noProof w:val="0"/>
          <w:sz w:val="20"/>
          <w:szCs w:val="20"/>
        </w:rPr>
        <w:t>o</w:t>
      </w:r>
      <w:r w:rsidRPr="00E719E8">
        <w:rPr>
          <w:b w:val="0"/>
          <w:noProof w:val="0"/>
          <w:sz w:val="20"/>
          <w:szCs w:val="20"/>
        </w:rPr>
        <w:t>f Linear</w:t>
      </w:r>
      <w:r w:rsidRPr="00E719E8">
        <w:rPr>
          <w:bCs w:val="0"/>
          <w:sz w:val="20"/>
          <w:szCs w:val="20"/>
        </w:rPr>
        <w:t xml:space="preserve"> Regression Models</w:t>
      </w:r>
    </w:p>
    <w:p w:rsidR="005B6CD6" w:rsidRPr="00973EB5" w:rsidRDefault="005B6CD6" w:rsidP="005B6CD6">
      <w:pPr>
        <w:pStyle w:val="Heading3"/>
        <w:ind w:left="1138" w:firstLine="302"/>
        <w:jc w:val="both"/>
        <w:rPr>
          <w:b w:val="0"/>
          <w:i/>
          <w:noProof w:val="0"/>
          <w:sz w:val="20"/>
          <w:szCs w:val="20"/>
        </w:rPr>
      </w:pPr>
      <w:r w:rsidRPr="00973EB5">
        <w:rPr>
          <w:b w:val="0"/>
          <w:i/>
          <w:noProof w:val="0"/>
          <w:sz w:val="20"/>
          <w:szCs w:val="20"/>
        </w:rPr>
        <w:t xml:space="preserve">14.9.1    Linear Regression Model </w:t>
      </w:r>
      <w:r>
        <w:rPr>
          <w:b w:val="0"/>
          <w:i/>
          <w:noProof w:val="0"/>
          <w:sz w:val="20"/>
          <w:szCs w:val="20"/>
        </w:rPr>
        <w:t>w</w:t>
      </w:r>
      <w:r w:rsidRPr="00973EB5">
        <w:rPr>
          <w:b w:val="0"/>
          <w:i/>
          <w:noProof w:val="0"/>
          <w:sz w:val="20"/>
          <w:szCs w:val="20"/>
        </w:rPr>
        <w:t>ith Normally Distributed Disturbances</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 xml:space="preserve">14.9.2  </w:t>
      </w:r>
      <w:r w:rsidRPr="00973EB5">
        <w:rPr>
          <w:rFonts w:ascii="Times New Roman" w:hAnsi="Times New Roman" w:cs="Times New Roman"/>
          <w:i/>
          <w:sz w:val="20"/>
          <w:szCs w:val="20"/>
        </w:rPr>
        <w:tab/>
        <w:t xml:space="preserve">Some Linear Models </w:t>
      </w:r>
      <w:r>
        <w:rPr>
          <w:rFonts w:ascii="Times New Roman" w:hAnsi="Times New Roman" w:cs="Times New Roman"/>
          <w:i/>
          <w:sz w:val="20"/>
          <w:szCs w:val="20"/>
        </w:rPr>
        <w:t>w</w:t>
      </w:r>
      <w:r w:rsidRPr="00973EB5">
        <w:rPr>
          <w:rFonts w:ascii="Times New Roman" w:hAnsi="Times New Roman" w:cs="Times New Roman"/>
          <w:i/>
          <w:sz w:val="20"/>
          <w:szCs w:val="20"/>
        </w:rPr>
        <w:t>ith Nonnormal Disturbances</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 xml:space="preserve">14.9.3  </w:t>
      </w:r>
      <w:r w:rsidRPr="00973EB5">
        <w:rPr>
          <w:rFonts w:ascii="Times New Roman" w:hAnsi="Times New Roman" w:cs="Times New Roman"/>
          <w:i/>
          <w:sz w:val="20"/>
          <w:szCs w:val="20"/>
        </w:rPr>
        <w:tab/>
        <w:t xml:space="preserve">Hypothesis Tests </w:t>
      </w:r>
      <w:r>
        <w:rPr>
          <w:rFonts w:ascii="Times New Roman" w:hAnsi="Times New Roman" w:cs="Times New Roman"/>
          <w:i/>
          <w:sz w:val="20"/>
          <w:szCs w:val="20"/>
        </w:rPr>
        <w:t>f</w:t>
      </w:r>
      <w:r w:rsidRPr="00973EB5">
        <w:rPr>
          <w:rFonts w:ascii="Times New Roman" w:hAnsi="Times New Roman" w:cs="Times New Roman"/>
          <w:i/>
          <w:sz w:val="20"/>
          <w:szCs w:val="20"/>
        </w:rPr>
        <w:t>or Regression Models</w:t>
      </w:r>
    </w:p>
    <w:p w:rsidR="005B6CD6" w:rsidRPr="00E719E8" w:rsidRDefault="005B6CD6" w:rsidP="005B6CD6">
      <w:pPr>
        <w:pStyle w:val="Heading3"/>
        <w:jc w:val="both"/>
        <w:rPr>
          <w:b w:val="0"/>
          <w:noProof w:val="0"/>
          <w:sz w:val="20"/>
          <w:szCs w:val="20"/>
        </w:rPr>
      </w:pPr>
      <w:r w:rsidRPr="00E719E8">
        <w:rPr>
          <w:b w:val="0"/>
          <w:noProof w:val="0"/>
          <w:sz w:val="20"/>
          <w:szCs w:val="20"/>
        </w:rPr>
        <w:t>14.10</w:t>
      </w:r>
      <w:r w:rsidRPr="00E719E8">
        <w:rPr>
          <w:b w:val="0"/>
          <w:noProof w:val="0"/>
          <w:sz w:val="20"/>
          <w:szCs w:val="20"/>
        </w:rPr>
        <w:tab/>
        <w:t xml:space="preserve"> The Generalized Regression Model</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14.10.1</w:t>
      </w:r>
      <w:r w:rsidRPr="00973EB5">
        <w:rPr>
          <w:rFonts w:ascii="Times New Roman" w:hAnsi="Times New Roman" w:cs="Times New Roman"/>
          <w:i/>
          <w:sz w:val="20"/>
          <w:szCs w:val="20"/>
        </w:rPr>
        <w:tab/>
        <w:t xml:space="preserve">Gls With Known </w:t>
      </w:r>
      <w:r w:rsidRPr="00973EB5">
        <w:rPr>
          <w:rFonts w:ascii="Times New Roman" w:hAnsi="Times New Roman" w:cs="Times New Roman"/>
          <w:b/>
          <w:sz w:val="20"/>
          <w:szCs w:val="20"/>
        </w:rPr>
        <w:sym w:font="Symbol" w:char="F057"/>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14.10.2</w:t>
      </w:r>
      <w:r w:rsidRPr="00973EB5">
        <w:rPr>
          <w:rFonts w:ascii="Times New Roman" w:hAnsi="Times New Roman" w:cs="Times New Roman"/>
          <w:i/>
          <w:sz w:val="20"/>
          <w:szCs w:val="20"/>
        </w:rPr>
        <w:tab/>
        <w:t xml:space="preserve">Iterated Feasible Gls </w:t>
      </w:r>
      <w:r>
        <w:rPr>
          <w:rFonts w:ascii="Times New Roman" w:hAnsi="Times New Roman" w:cs="Times New Roman"/>
          <w:i/>
          <w:sz w:val="20"/>
          <w:szCs w:val="20"/>
        </w:rPr>
        <w:t>w</w:t>
      </w:r>
      <w:r w:rsidRPr="00973EB5">
        <w:rPr>
          <w:rFonts w:ascii="Times New Roman" w:hAnsi="Times New Roman" w:cs="Times New Roman"/>
          <w:i/>
          <w:sz w:val="20"/>
          <w:szCs w:val="20"/>
        </w:rPr>
        <w:t xml:space="preserve">ith Estimated </w:t>
      </w:r>
      <w:r w:rsidRPr="00973EB5">
        <w:rPr>
          <w:rFonts w:ascii="Times New Roman" w:hAnsi="Times New Roman" w:cs="Times New Roman"/>
          <w:b/>
          <w:sz w:val="20"/>
          <w:szCs w:val="20"/>
        </w:rPr>
        <w:sym w:font="Symbol" w:char="F057"/>
      </w:r>
    </w:p>
    <w:p w:rsidR="005B6CD6" w:rsidRPr="00973EB5" w:rsidRDefault="005B6CD6" w:rsidP="005B6CD6">
      <w:pPr>
        <w:pStyle w:val="Heading4"/>
        <w:spacing w:before="0" w:line="240" w:lineRule="auto"/>
        <w:ind w:left="1134" w:firstLine="306"/>
        <w:jc w:val="both"/>
        <w:rPr>
          <w:rFonts w:ascii="Times New Roman" w:hAnsi="Times New Roman" w:cs="Times New Roman"/>
          <w:b w:val="0"/>
          <w:color w:val="auto"/>
          <w:sz w:val="20"/>
          <w:szCs w:val="20"/>
        </w:rPr>
      </w:pPr>
      <w:r w:rsidRPr="00973EB5">
        <w:rPr>
          <w:rFonts w:ascii="Times New Roman" w:hAnsi="Times New Roman" w:cs="Times New Roman"/>
          <w:b w:val="0"/>
          <w:color w:val="auto"/>
          <w:sz w:val="20"/>
          <w:szCs w:val="20"/>
        </w:rPr>
        <w:t>14.10.3</w:t>
      </w:r>
      <w:r w:rsidRPr="00973EB5">
        <w:rPr>
          <w:rFonts w:ascii="Times New Roman" w:hAnsi="Times New Roman" w:cs="Times New Roman"/>
          <w:b w:val="0"/>
          <w:color w:val="auto"/>
          <w:sz w:val="20"/>
          <w:szCs w:val="20"/>
        </w:rPr>
        <w:tab/>
        <w:t>Multiplicative Heteroscedasticity</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14.10.4</w:t>
      </w:r>
      <w:r w:rsidRPr="00973EB5">
        <w:rPr>
          <w:rFonts w:ascii="Times New Roman" w:hAnsi="Times New Roman" w:cs="Times New Roman"/>
          <w:i/>
          <w:sz w:val="20"/>
          <w:szCs w:val="20"/>
        </w:rPr>
        <w:tab/>
        <w:t xml:space="preserve">The Method </w:t>
      </w:r>
      <w:r>
        <w:rPr>
          <w:rFonts w:ascii="Times New Roman" w:hAnsi="Times New Roman" w:cs="Times New Roman"/>
          <w:i/>
          <w:sz w:val="20"/>
          <w:szCs w:val="20"/>
        </w:rPr>
        <w:t>o</w:t>
      </w:r>
      <w:r w:rsidRPr="00973EB5">
        <w:rPr>
          <w:rFonts w:ascii="Times New Roman" w:hAnsi="Times New Roman" w:cs="Times New Roman"/>
          <w:i/>
          <w:sz w:val="20"/>
          <w:szCs w:val="20"/>
        </w:rPr>
        <w:t>f Scoring</w:t>
      </w:r>
    </w:p>
    <w:p w:rsidR="005B6CD6" w:rsidRPr="00E719E8" w:rsidRDefault="005B6CD6" w:rsidP="005B6CD6">
      <w:pPr>
        <w:pStyle w:val="Heading3"/>
        <w:jc w:val="both"/>
        <w:rPr>
          <w:b w:val="0"/>
          <w:sz w:val="20"/>
          <w:szCs w:val="20"/>
        </w:rPr>
      </w:pPr>
      <w:r w:rsidRPr="00E719E8">
        <w:rPr>
          <w:b w:val="0"/>
          <w:noProof w:val="0"/>
          <w:sz w:val="20"/>
          <w:szCs w:val="20"/>
        </w:rPr>
        <w:t xml:space="preserve">14.11   </w:t>
      </w:r>
      <w:r>
        <w:rPr>
          <w:b w:val="0"/>
          <w:noProof w:val="0"/>
          <w:sz w:val="20"/>
          <w:szCs w:val="20"/>
        </w:rPr>
        <w:tab/>
      </w:r>
      <w:r w:rsidRPr="00E719E8">
        <w:rPr>
          <w:b w:val="0"/>
          <w:noProof w:val="0"/>
          <w:sz w:val="20"/>
          <w:szCs w:val="20"/>
        </w:rPr>
        <w:t xml:space="preserve">Nonlinear Regression Models </w:t>
      </w:r>
      <w:r>
        <w:rPr>
          <w:b w:val="0"/>
          <w:noProof w:val="0"/>
          <w:sz w:val="20"/>
          <w:szCs w:val="20"/>
        </w:rPr>
        <w:t>a</w:t>
      </w:r>
      <w:r w:rsidRPr="00E719E8">
        <w:rPr>
          <w:b w:val="0"/>
          <w:noProof w:val="0"/>
          <w:sz w:val="20"/>
          <w:szCs w:val="20"/>
        </w:rPr>
        <w:t>nd</w:t>
      </w:r>
      <w:r w:rsidRPr="00E719E8">
        <w:rPr>
          <w:bCs w:val="0"/>
          <w:sz w:val="20"/>
          <w:szCs w:val="20"/>
        </w:rPr>
        <w:t xml:space="preserve"> </w:t>
      </w:r>
      <w:r w:rsidRPr="00973EB5">
        <w:rPr>
          <w:b w:val="0"/>
          <w:bCs w:val="0"/>
          <w:sz w:val="20"/>
          <w:szCs w:val="20"/>
        </w:rPr>
        <w:t>Quasi-</w:t>
      </w:r>
      <w:r w:rsidRPr="00973EB5">
        <w:rPr>
          <w:b w:val="0"/>
          <w:sz w:val="20"/>
          <w:szCs w:val="20"/>
        </w:rPr>
        <w:t>Maximum Likelihood Estimation</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lastRenderedPageBreak/>
        <w:t>14.11.1</w:t>
      </w:r>
      <w:r w:rsidRPr="00973EB5">
        <w:rPr>
          <w:rFonts w:ascii="Times New Roman" w:hAnsi="Times New Roman" w:cs="Times New Roman"/>
          <w:i/>
          <w:sz w:val="20"/>
          <w:szCs w:val="20"/>
        </w:rPr>
        <w:tab/>
        <w:t>Maximum Likelihood Estimation</w:t>
      </w:r>
    </w:p>
    <w:p w:rsidR="005B6CD6" w:rsidRPr="00973EB5" w:rsidRDefault="005B6CD6" w:rsidP="005B6CD6">
      <w:pPr>
        <w:spacing w:after="0" w:line="240" w:lineRule="auto"/>
        <w:ind w:left="720" w:firstLine="720"/>
        <w:jc w:val="both"/>
        <w:rPr>
          <w:rFonts w:ascii="Times New Roman" w:hAnsi="Times New Roman" w:cs="Times New Roman"/>
          <w:i/>
          <w:sz w:val="20"/>
          <w:szCs w:val="20"/>
        </w:rPr>
      </w:pPr>
      <w:r w:rsidRPr="00973EB5">
        <w:rPr>
          <w:rFonts w:ascii="Times New Roman" w:hAnsi="Times New Roman" w:cs="Times New Roman"/>
          <w:i/>
          <w:sz w:val="20"/>
          <w:szCs w:val="20"/>
        </w:rPr>
        <w:t>14.11.2</w:t>
      </w:r>
      <w:r w:rsidRPr="00973EB5">
        <w:rPr>
          <w:rFonts w:ascii="Times New Roman" w:hAnsi="Times New Roman" w:cs="Times New Roman"/>
          <w:i/>
          <w:sz w:val="20"/>
          <w:szCs w:val="20"/>
        </w:rPr>
        <w:tab/>
        <w:t>Quasi-Maximum Likelihood Estimation</w:t>
      </w:r>
    </w:p>
    <w:p w:rsidR="005B6CD6" w:rsidRPr="00E719E8" w:rsidRDefault="005B6CD6" w:rsidP="005B6CD6">
      <w:pPr>
        <w:spacing w:after="0" w:line="240" w:lineRule="auto"/>
        <w:ind w:firstLine="720"/>
        <w:rPr>
          <w:rFonts w:ascii="Times New Roman" w:hAnsi="Times New Roman" w:cs="Times New Roman"/>
          <w:sz w:val="20"/>
          <w:szCs w:val="20"/>
        </w:rPr>
      </w:pPr>
      <w:r w:rsidRPr="00E719E8">
        <w:rPr>
          <w:rFonts w:ascii="Times New Roman" w:hAnsi="Times New Roman" w:cs="Times New Roman"/>
          <w:sz w:val="20"/>
          <w:szCs w:val="20"/>
        </w:rPr>
        <w:t xml:space="preserve">14.12    </w:t>
      </w:r>
      <w:r>
        <w:rPr>
          <w:rFonts w:ascii="Times New Roman" w:hAnsi="Times New Roman" w:cs="Times New Roman"/>
          <w:sz w:val="20"/>
          <w:szCs w:val="20"/>
        </w:rPr>
        <w:tab/>
      </w:r>
      <w:r w:rsidRPr="00E719E8">
        <w:rPr>
          <w:rFonts w:ascii="Times New Roman" w:hAnsi="Times New Roman" w:cs="Times New Roman"/>
          <w:sz w:val="20"/>
          <w:szCs w:val="20"/>
        </w:rPr>
        <w:t xml:space="preserve">Systems </w:t>
      </w:r>
      <w:r>
        <w:rPr>
          <w:rFonts w:ascii="Times New Roman" w:hAnsi="Times New Roman" w:cs="Times New Roman"/>
          <w:sz w:val="20"/>
          <w:szCs w:val="20"/>
        </w:rPr>
        <w:t>o</w:t>
      </w:r>
      <w:r w:rsidRPr="00E719E8">
        <w:rPr>
          <w:rFonts w:ascii="Times New Roman" w:hAnsi="Times New Roman" w:cs="Times New Roman"/>
          <w:sz w:val="20"/>
          <w:szCs w:val="20"/>
        </w:rPr>
        <w:t>f Regression Equations</w:t>
      </w:r>
    </w:p>
    <w:p w:rsidR="005B6CD6" w:rsidRPr="00E719E8" w:rsidRDefault="005B6CD6" w:rsidP="005B6CD6">
      <w:pPr>
        <w:pStyle w:val="Heading4"/>
        <w:spacing w:before="0" w:line="240" w:lineRule="auto"/>
        <w:ind w:left="1134" w:firstLine="306"/>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14.12.1</w:t>
      </w:r>
      <w:r>
        <w:rPr>
          <w:rFonts w:ascii="Times New Roman" w:hAnsi="Times New Roman" w:cs="Times New Roman"/>
          <w:b w:val="0"/>
          <w:color w:val="auto"/>
          <w:sz w:val="20"/>
          <w:szCs w:val="20"/>
        </w:rPr>
        <w:tab/>
      </w:r>
      <w:r w:rsidRPr="00E719E8">
        <w:rPr>
          <w:rFonts w:ascii="Times New Roman" w:hAnsi="Times New Roman" w:cs="Times New Roman"/>
          <w:b w:val="0"/>
          <w:color w:val="auto"/>
          <w:sz w:val="20"/>
          <w:szCs w:val="20"/>
        </w:rPr>
        <w:t>The Pooled Model</w:t>
      </w:r>
    </w:p>
    <w:p w:rsidR="005B6CD6" w:rsidRPr="00E719E8" w:rsidRDefault="005B6CD6" w:rsidP="005B6CD6">
      <w:pPr>
        <w:pStyle w:val="Heading4"/>
        <w:spacing w:before="0" w:line="240" w:lineRule="auto"/>
        <w:ind w:left="1134" w:firstLine="306"/>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14.12.2</w:t>
      </w:r>
      <w:r>
        <w:rPr>
          <w:rFonts w:ascii="Times New Roman" w:hAnsi="Times New Roman" w:cs="Times New Roman"/>
          <w:b w:val="0"/>
          <w:color w:val="auto"/>
          <w:sz w:val="20"/>
          <w:szCs w:val="20"/>
        </w:rPr>
        <w:tab/>
      </w:r>
      <w:r w:rsidRPr="00E719E8">
        <w:rPr>
          <w:rFonts w:ascii="Times New Roman" w:hAnsi="Times New Roman" w:cs="Times New Roman"/>
          <w:b w:val="0"/>
          <w:color w:val="auto"/>
          <w:sz w:val="20"/>
          <w:szCs w:val="20"/>
        </w:rPr>
        <w:t>The Sur Model</w:t>
      </w:r>
    </w:p>
    <w:p w:rsidR="005B6CD6" w:rsidRPr="00E719E8" w:rsidRDefault="005B6CD6" w:rsidP="005B6CD6">
      <w:pPr>
        <w:pStyle w:val="Heading3"/>
        <w:jc w:val="both"/>
        <w:rPr>
          <w:b w:val="0"/>
          <w:noProof w:val="0"/>
          <w:sz w:val="20"/>
          <w:szCs w:val="20"/>
        </w:rPr>
      </w:pPr>
      <w:r w:rsidRPr="00E719E8">
        <w:rPr>
          <w:b w:val="0"/>
          <w:noProof w:val="0"/>
          <w:sz w:val="20"/>
          <w:szCs w:val="20"/>
        </w:rPr>
        <w:t>14.13</w:t>
      </w:r>
      <w:r w:rsidRPr="00E719E8">
        <w:rPr>
          <w:b w:val="0"/>
          <w:noProof w:val="0"/>
          <w:sz w:val="20"/>
          <w:szCs w:val="20"/>
        </w:rPr>
        <w:tab/>
        <w:t xml:space="preserve"> Simultaneous Equations Models</w:t>
      </w:r>
    </w:p>
    <w:p w:rsidR="005B6CD6" w:rsidRPr="00E719E8" w:rsidRDefault="005B6CD6" w:rsidP="005B6CD6">
      <w:pPr>
        <w:spacing w:after="0" w:line="240" w:lineRule="auto"/>
        <w:ind w:firstLine="720"/>
        <w:jc w:val="both"/>
        <w:rPr>
          <w:rFonts w:ascii="Times New Roman" w:hAnsi="Times New Roman" w:cs="Times New Roman"/>
          <w:sz w:val="20"/>
          <w:szCs w:val="20"/>
        </w:rPr>
      </w:pPr>
      <w:r w:rsidRPr="00E719E8">
        <w:rPr>
          <w:rFonts w:ascii="Times New Roman" w:hAnsi="Times New Roman" w:cs="Times New Roman"/>
          <w:sz w:val="20"/>
          <w:szCs w:val="20"/>
        </w:rPr>
        <w:t>14.14</w:t>
      </w:r>
      <w:r w:rsidRPr="00E719E8">
        <w:rPr>
          <w:rFonts w:ascii="Times New Roman" w:hAnsi="Times New Roman" w:cs="Times New Roman"/>
          <w:sz w:val="20"/>
          <w:szCs w:val="20"/>
        </w:rPr>
        <w:tab/>
        <w:t xml:space="preserve"> Panel Data Applications</w:t>
      </w:r>
    </w:p>
    <w:p w:rsidR="005B6CD6" w:rsidRPr="00E719E8" w:rsidRDefault="005B6CD6" w:rsidP="005B6CD6">
      <w:pPr>
        <w:pStyle w:val="Heading4"/>
        <w:spacing w:before="0" w:line="240" w:lineRule="auto"/>
        <w:ind w:left="1134" w:firstLine="306"/>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14.14.1</w:t>
      </w:r>
      <w:r w:rsidRPr="00E719E8">
        <w:rPr>
          <w:rFonts w:ascii="Times New Roman" w:hAnsi="Times New Roman" w:cs="Times New Roman"/>
          <w:b w:val="0"/>
          <w:color w:val="auto"/>
          <w:sz w:val="20"/>
          <w:szCs w:val="20"/>
        </w:rPr>
        <w:tab/>
        <w:t xml:space="preserve"> M</w:t>
      </w:r>
      <w:r>
        <w:rPr>
          <w:rFonts w:ascii="Times New Roman" w:hAnsi="Times New Roman" w:cs="Times New Roman"/>
          <w:b w:val="0"/>
          <w:color w:val="auto"/>
          <w:sz w:val="20"/>
          <w:szCs w:val="20"/>
        </w:rPr>
        <w:t>L</w:t>
      </w:r>
      <w:r w:rsidRPr="00E719E8">
        <w:rPr>
          <w:rFonts w:ascii="Times New Roman" w:hAnsi="Times New Roman" w:cs="Times New Roman"/>
          <w:b w:val="0"/>
          <w:color w:val="auto"/>
          <w:sz w:val="20"/>
          <w:szCs w:val="20"/>
        </w:rPr>
        <w:t xml:space="preserve"> Estimation </w:t>
      </w:r>
      <w:r>
        <w:rPr>
          <w:rFonts w:ascii="Times New Roman" w:hAnsi="Times New Roman" w:cs="Times New Roman"/>
          <w:b w:val="0"/>
          <w:color w:val="auto"/>
          <w:sz w:val="20"/>
          <w:szCs w:val="20"/>
        </w:rPr>
        <w:t>o</w:t>
      </w:r>
      <w:r w:rsidRPr="00E719E8">
        <w:rPr>
          <w:rFonts w:ascii="Times New Roman" w:hAnsi="Times New Roman" w:cs="Times New Roman"/>
          <w:b w:val="0"/>
          <w:color w:val="auto"/>
          <w:sz w:val="20"/>
          <w:szCs w:val="20"/>
        </w:rPr>
        <w:t xml:space="preserve">f </w:t>
      </w:r>
      <w:r>
        <w:rPr>
          <w:rFonts w:ascii="Times New Roman" w:hAnsi="Times New Roman" w:cs="Times New Roman"/>
          <w:b w:val="0"/>
          <w:color w:val="auto"/>
          <w:sz w:val="20"/>
          <w:szCs w:val="20"/>
        </w:rPr>
        <w:t>t</w:t>
      </w:r>
      <w:r w:rsidRPr="00E719E8">
        <w:rPr>
          <w:rFonts w:ascii="Times New Roman" w:hAnsi="Times New Roman" w:cs="Times New Roman"/>
          <w:b w:val="0"/>
          <w:color w:val="auto"/>
          <w:sz w:val="20"/>
          <w:szCs w:val="20"/>
        </w:rPr>
        <w:t>he Linear Random Effects Model</w:t>
      </w:r>
    </w:p>
    <w:p w:rsidR="005B6CD6" w:rsidRPr="00E719E8" w:rsidRDefault="005B6CD6" w:rsidP="005B6CD6">
      <w:pPr>
        <w:pStyle w:val="Heading4"/>
        <w:spacing w:before="0" w:line="240" w:lineRule="auto"/>
        <w:ind w:left="720" w:firstLine="720"/>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14.14.2   Nested Random Effects</w:t>
      </w:r>
    </w:p>
    <w:p w:rsidR="005B6CD6" w:rsidRPr="00E719E8" w:rsidRDefault="005B6CD6" w:rsidP="005B6CD6">
      <w:pPr>
        <w:pStyle w:val="Heading4"/>
        <w:spacing w:before="0" w:line="240" w:lineRule="auto"/>
        <w:ind w:left="1440"/>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 xml:space="preserve">14.14.3  Clustering </w:t>
      </w:r>
      <w:r>
        <w:rPr>
          <w:rFonts w:ascii="Times New Roman" w:hAnsi="Times New Roman" w:cs="Times New Roman"/>
          <w:b w:val="0"/>
          <w:color w:val="auto"/>
          <w:sz w:val="20"/>
          <w:szCs w:val="20"/>
        </w:rPr>
        <w:t>o</w:t>
      </w:r>
      <w:r w:rsidRPr="00E719E8">
        <w:rPr>
          <w:rFonts w:ascii="Times New Roman" w:hAnsi="Times New Roman" w:cs="Times New Roman"/>
          <w:b w:val="0"/>
          <w:color w:val="auto"/>
          <w:sz w:val="20"/>
          <w:szCs w:val="20"/>
        </w:rPr>
        <w:t>ver More Than One Level</w:t>
      </w:r>
    </w:p>
    <w:p w:rsidR="005B6CD6" w:rsidRPr="00E719E8" w:rsidRDefault="005B6CD6" w:rsidP="005B6CD6">
      <w:pPr>
        <w:pStyle w:val="Heading4"/>
        <w:spacing w:before="0" w:line="240" w:lineRule="auto"/>
        <w:ind w:left="720" w:firstLine="720"/>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14.14.4</w:t>
      </w:r>
      <w:r w:rsidRPr="00E719E8">
        <w:rPr>
          <w:rFonts w:ascii="Times New Roman" w:hAnsi="Times New Roman" w:cs="Times New Roman"/>
          <w:b w:val="0"/>
          <w:color w:val="auto"/>
          <w:sz w:val="20"/>
          <w:szCs w:val="20"/>
        </w:rPr>
        <w:tab/>
        <w:t xml:space="preserve">Random Effects </w:t>
      </w:r>
      <w:r>
        <w:rPr>
          <w:rFonts w:ascii="Times New Roman" w:hAnsi="Times New Roman" w:cs="Times New Roman"/>
          <w:b w:val="0"/>
          <w:color w:val="auto"/>
          <w:sz w:val="20"/>
          <w:szCs w:val="20"/>
        </w:rPr>
        <w:t>i</w:t>
      </w:r>
      <w:r w:rsidRPr="00E719E8">
        <w:rPr>
          <w:rFonts w:ascii="Times New Roman" w:hAnsi="Times New Roman" w:cs="Times New Roman"/>
          <w:b w:val="0"/>
          <w:color w:val="auto"/>
          <w:sz w:val="20"/>
          <w:szCs w:val="20"/>
        </w:rPr>
        <w:t xml:space="preserve">n Nonlinear Models: </w:t>
      </w:r>
      <w:r>
        <w:rPr>
          <w:rFonts w:ascii="Times New Roman" w:hAnsi="Times New Roman" w:cs="Times New Roman"/>
          <w:b w:val="0"/>
          <w:color w:val="auto"/>
          <w:sz w:val="20"/>
          <w:szCs w:val="20"/>
        </w:rPr>
        <w:t>MLE</w:t>
      </w:r>
      <w:r w:rsidRPr="00E719E8">
        <w:rPr>
          <w:rFonts w:ascii="Times New Roman" w:hAnsi="Times New Roman" w:cs="Times New Roman"/>
          <w:b w:val="0"/>
          <w:color w:val="auto"/>
          <w:sz w:val="20"/>
          <w:szCs w:val="20"/>
        </w:rPr>
        <w:t xml:space="preserve"> Using Quadrature</w:t>
      </w:r>
    </w:p>
    <w:p w:rsidR="005B6CD6" w:rsidRPr="00E719E8" w:rsidRDefault="005B6CD6" w:rsidP="005B6CD6">
      <w:pPr>
        <w:pStyle w:val="Heading4"/>
        <w:spacing w:before="0" w:line="240" w:lineRule="auto"/>
        <w:ind w:left="1138" w:firstLine="302"/>
        <w:jc w:val="both"/>
        <w:rPr>
          <w:rFonts w:ascii="Times New Roman" w:hAnsi="Times New Roman" w:cs="Times New Roman"/>
          <w:b w:val="0"/>
          <w:color w:val="auto"/>
          <w:sz w:val="20"/>
          <w:szCs w:val="20"/>
        </w:rPr>
      </w:pPr>
      <w:r w:rsidRPr="00E719E8">
        <w:rPr>
          <w:rFonts w:ascii="Times New Roman" w:hAnsi="Times New Roman" w:cs="Times New Roman"/>
          <w:b w:val="0"/>
          <w:color w:val="auto"/>
          <w:sz w:val="20"/>
          <w:szCs w:val="20"/>
        </w:rPr>
        <w:t>14.14.5</w:t>
      </w:r>
      <w:r w:rsidRPr="00E719E8">
        <w:rPr>
          <w:rFonts w:ascii="Times New Roman" w:hAnsi="Times New Roman" w:cs="Times New Roman"/>
          <w:b w:val="0"/>
          <w:color w:val="auto"/>
          <w:sz w:val="20"/>
          <w:szCs w:val="20"/>
        </w:rPr>
        <w:tab/>
        <w:t xml:space="preserve">Fixed Effects </w:t>
      </w:r>
      <w:r>
        <w:rPr>
          <w:rFonts w:ascii="Times New Roman" w:hAnsi="Times New Roman" w:cs="Times New Roman"/>
          <w:b w:val="0"/>
          <w:color w:val="auto"/>
          <w:sz w:val="20"/>
          <w:szCs w:val="20"/>
        </w:rPr>
        <w:t>i</w:t>
      </w:r>
      <w:r w:rsidRPr="00E719E8">
        <w:rPr>
          <w:rFonts w:ascii="Times New Roman" w:hAnsi="Times New Roman" w:cs="Times New Roman"/>
          <w:b w:val="0"/>
          <w:color w:val="auto"/>
          <w:sz w:val="20"/>
          <w:szCs w:val="20"/>
        </w:rPr>
        <w:t xml:space="preserve">n Nonlinear Models: </w:t>
      </w:r>
    </w:p>
    <w:p w:rsidR="005B6CD6" w:rsidRPr="00E719E8" w:rsidRDefault="005B6CD6" w:rsidP="005B6CD6">
      <w:pPr>
        <w:pStyle w:val="Heading2"/>
        <w:jc w:val="both"/>
        <w:rPr>
          <w:b w:val="0"/>
          <w:caps/>
          <w:noProof w:val="0"/>
          <w:sz w:val="20"/>
          <w:szCs w:val="20"/>
        </w:rPr>
      </w:pPr>
      <w:r w:rsidRPr="00E719E8">
        <w:rPr>
          <w:b w:val="0"/>
          <w:noProof w:val="0"/>
          <w:sz w:val="20"/>
          <w:szCs w:val="20"/>
        </w:rPr>
        <w:t>14.15</w:t>
      </w:r>
      <w:r w:rsidRPr="00E719E8">
        <w:rPr>
          <w:b w:val="0"/>
          <w:noProof w:val="0"/>
          <w:sz w:val="20"/>
          <w:szCs w:val="20"/>
        </w:rPr>
        <w:tab/>
        <w:t xml:space="preserve">  Latent Class </w:t>
      </w:r>
      <w:r>
        <w:rPr>
          <w:b w:val="0"/>
          <w:noProof w:val="0"/>
          <w:sz w:val="20"/>
          <w:szCs w:val="20"/>
        </w:rPr>
        <w:t>a</w:t>
      </w:r>
      <w:r w:rsidRPr="00E719E8">
        <w:rPr>
          <w:b w:val="0"/>
          <w:noProof w:val="0"/>
          <w:sz w:val="20"/>
          <w:szCs w:val="20"/>
        </w:rPr>
        <w:t>nd Finite Mixture Models</w:t>
      </w:r>
    </w:p>
    <w:p w:rsidR="005B6CD6" w:rsidRPr="00973EB5" w:rsidRDefault="005B6CD6" w:rsidP="005B6CD6">
      <w:pPr>
        <w:pStyle w:val="Heading3"/>
        <w:ind w:left="1134" w:firstLine="306"/>
        <w:jc w:val="both"/>
        <w:rPr>
          <w:b w:val="0"/>
          <w:i/>
          <w:caps/>
          <w:noProof w:val="0"/>
          <w:sz w:val="20"/>
          <w:szCs w:val="20"/>
        </w:rPr>
      </w:pPr>
      <w:r w:rsidRPr="00973EB5">
        <w:rPr>
          <w:b w:val="0"/>
          <w:i/>
          <w:noProof w:val="0"/>
          <w:sz w:val="20"/>
          <w:szCs w:val="20"/>
        </w:rPr>
        <w:t>14.15.1</w:t>
      </w:r>
      <w:r w:rsidRPr="00973EB5">
        <w:rPr>
          <w:b w:val="0"/>
          <w:i/>
          <w:noProof w:val="0"/>
          <w:sz w:val="20"/>
          <w:szCs w:val="20"/>
        </w:rPr>
        <w:tab/>
        <w:t>A Finite Mixture Model</w:t>
      </w:r>
    </w:p>
    <w:p w:rsidR="005B6CD6" w:rsidRPr="00973EB5" w:rsidRDefault="005B6CD6" w:rsidP="005B6CD6">
      <w:pPr>
        <w:pStyle w:val="Heading3"/>
        <w:ind w:left="720"/>
        <w:jc w:val="both"/>
        <w:rPr>
          <w:b w:val="0"/>
          <w:i/>
          <w:caps/>
          <w:noProof w:val="0"/>
          <w:sz w:val="20"/>
          <w:szCs w:val="20"/>
        </w:rPr>
      </w:pPr>
      <w:r w:rsidRPr="00973EB5">
        <w:rPr>
          <w:b w:val="0"/>
          <w:i/>
          <w:noProof w:val="0"/>
          <w:sz w:val="20"/>
          <w:szCs w:val="20"/>
        </w:rPr>
        <w:t xml:space="preserve">14.15.2  </w:t>
      </w:r>
      <w:r w:rsidRPr="00973EB5">
        <w:rPr>
          <w:b w:val="0"/>
          <w:i/>
          <w:noProof w:val="0"/>
          <w:sz w:val="20"/>
          <w:szCs w:val="20"/>
        </w:rPr>
        <w:tab/>
        <w:t>Modeling The Class Probabilities</w:t>
      </w:r>
    </w:p>
    <w:p w:rsidR="005B6CD6" w:rsidRPr="00973EB5" w:rsidRDefault="005B6CD6" w:rsidP="005B6CD6">
      <w:pPr>
        <w:pStyle w:val="Heading3"/>
        <w:ind w:left="1134" w:firstLine="306"/>
        <w:jc w:val="both"/>
        <w:rPr>
          <w:b w:val="0"/>
          <w:i/>
          <w:caps/>
          <w:noProof w:val="0"/>
          <w:sz w:val="20"/>
          <w:szCs w:val="20"/>
        </w:rPr>
      </w:pPr>
      <w:r w:rsidRPr="00973EB5">
        <w:rPr>
          <w:b w:val="0"/>
          <w:i/>
          <w:noProof w:val="0"/>
          <w:sz w:val="20"/>
          <w:szCs w:val="20"/>
        </w:rPr>
        <w:t xml:space="preserve">14.15.3  </w:t>
      </w:r>
      <w:r w:rsidRPr="00973EB5">
        <w:rPr>
          <w:b w:val="0"/>
          <w:i/>
          <w:noProof w:val="0"/>
          <w:sz w:val="20"/>
          <w:szCs w:val="20"/>
        </w:rPr>
        <w:tab/>
        <w:t>Latent Class Regression Models</w:t>
      </w:r>
    </w:p>
    <w:p w:rsidR="005B6CD6" w:rsidRPr="00973EB5" w:rsidRDefault="005B6CD6" w:rsidP="005B6CD6">
      <w:pPr>
        <w:pStyle w:val="Heading3"/>
        <w:ind w:left="1440" w:firstLine="0"/>
        <w:jc w:val="both"/>
        <w:rPr>
          <w:b w:val="0"/>
          <w:i/>
          <w:caps/>
          <w:noProof w:val="0"/>
          <w:sz w:val="20"/>
          <w:szCs w:val="20"/>
          <w:vertAlign w:val="subscript"/>
        </w:rPr>
      </w:pPr>
      <w:r w:rsidRPr="00973EB5">
        <w:rPr>
          <w:b w:val="0"/>
          <w:i/>
          <w:noProof w:val="0"/>
          <w:sz w:val="20"/>
          <w:szCs w:val="20"/>
        </w:rPr>
        <w:t>14.15.4</w:t>
      </w:r>
      <w:r w:rsidRPr="00973EB5">
        <w:rPr>
          <w:b w:val="0"/>
          <w:i/>
          <w:noProof w:val="0"/>
          <w:sz w:val="20"/>
          <w:szCs w:val="20"/>
        </w:rPr>
        <w:tab/>
        <w:t xml:space="preserve"> Predicting Class Membership </w:t>
      </w:r>
      <w:r>
        <w:rPr>
          <w:b w:val="0"/>
          <w:i/>
          <w:noProof w:val="0"/>
          <w:sz w:val="20"/>
          <w:szCs w:val="20"/>
        </w:rPr>
        <w:t>a</w:t>
      </w:r>
      <w:r w:rsidRPr="00973EB5">
        <w:rPr>
          <w:b w:val="0"/>
          <w:i/>
          <w:noProof w:val="0"/>
          <w:sz w:val="20"/>
          <w:szCs w:val="20"/>
        </w:rPr>
        <w:t xml:space="preserve">nd </w:t>
      </w:r>
      <w:r>
        <w:rPr>
          <w:b w:val="0"/>
          <w:i/>
          <w:noProof w:val="0"/>
          <w:sz w:val="20"/>
          <w:szCs w:val="20"/>
        </w:rPr>
        <w:t>b</w:t>
      </w:r>
      <w:r w:rsidRPr="00973EB5">
        <w:rPr>
          <w:b w:val="0"/>
          <w:i/>
          <w:noProof w:val="0"/>
          <w:sz w:val="20"/>
          <w:szCs w:val="20"/>
          <w:vertAlign w:val="subscript"/>
        </w:rPr>
        <w:t>i</w:t>
      </w:r>
    </w:p>
    <w:p w:rsidR="005B6CD6" w:rsidRPr="00973EB5" w:rsidRDefault="005B6CD6" w:rsidP="005B6CD6">
      <w:pPr>
        <w:pStyle w:val="Heading3"/>
        <w:ind w:left="1440" w:firstLine="0"/>
        <w:jc w:val="both"/>
        <w:rPr>
          <w:b w:val="0"/>
          <w:i/>
          <w:caps/>
          <w:noProof w:val="0"/>
          <w:sz w:val="20"/>
          <w:szCs w:val="20"/>
        </w:rPr>
      </w:pPr>
      <w:r w:rsidRPr="00973EB5">
        <w:rPr>
          <w:b w:val="0"/>
          <w:i/>
          <w:noProof w:val="0"/>
          <w:sz w:val="20"/>
          <w:szCs w:val="20"/>
        </w:rPr>
        <w:t>14.15.5</w:t>
      </w:r>
      <w:r w:rsidRPr="00973EB5">
        <w:rPr>
          <w:b w:val="0"/>
          <w:i/>
          <w:noProof w:val="0"/>
          <w:sz w:val="20"/>
          <w:szCs w:val="20"/>
        </w:rPr>
        <w:tab/>
        <w:t xml:space="preserve"> Determining </w:t>
      </w:r>
      <w:r>
        <w:rPr>
          <w:b w:val="0"/>
          <w:i/>
          <w:noProof w:val="0"/>
          <w:sz w:val="20"/>
          <w:szCs w:val="20"/>
        </w:rPr>
        <w:t>t</w:t>
      </w:r>
      <w:r w:rsidRPr="00973EB5">
        <w:rPr>
          <w:b w:val="0"/>
          <w:i/>
          <w:noProof w:val="0"/>
          <w:sz w:val="20"/>
          <w:szCs w:val="20"/>
        </w:rPr>
        <w:t xml:space="preserve">he Number </w:t>
      </w:r>
      <w:r>
        <w:rPr>
          <w:b w:val="0"/>
          <w:i/>
          <w:noProof w:val="0"/>
          <w:sz w:val="20"/>
          <w:szCs w:val="20"/>
        </w:rPr>
        <w:t>o</w:t>
      </w:r>
      <w:r w:rsidRPr="00973EB5">
        <w:rPr>
          <w:b w:val="0"/>
          <w:i/>
          <w:noProof w:val="0"/>
          <w:sz w:val="20"/>
          <w:szCs w:val="20"/>
        </w:rPr>
        <w:t>f Classes</w:t>
      </w:r>
    </w:p>
    <w:p w:rsidR="005B6CD6" w:rsidRPr="00973EB5" w:rsidRDefault="005B6CD6" w:rsidP="005B6CD6">
      <w:pPr>
        <w:pStyle w:val="Heading3"/>
        <w:ind w:left="720"/>
        <w:jc w:val="both"/>
        <w:rPr>
          <w:b w:val="0"/>
          <w:i/>
          <w:caps/>
          <w:noProof w:val="0"/>
          <w:sz w:val="20"/>
          <w:szCs w:val="20"/>
        </w:rPr>
      </w:pPr>
      <w:r w:rsidRPr="00973EB5">
        <w:rPr>
          <w:b w:val="0"/>
          <w:i/>
          <w:noProof w:val="0"/>
          <w:sz w:val="20"/>
          <w:szCs w:val="20"/>
        </w:rPr>
        <w:t>14.15.6</w:t>
      </w:r>
      <w:r w:rsidRPr="00973EB5">
        <w:rPr>
          <w:b w:val="0"/>
          <w:i/>
          <w:noProof w:val="0"/>
          <w:sz w:val="20"/>
          <w:szCs w:val="20"/>
        </w:rPr>
        <w:tab/>
        <w:t>A Panel Data Application</w:t>
      </w:r>
    </w:p>
    <w:p w:rsidR="005B6CD6" w:rsidRPr="00973EB5" w:rsidRDefault="005B6CD6" w:rsidP="005B6CD6">
      <w:pPr>
        <w:pStyle w:val="Heading2"/>
        <w:ind w:left="720"/>
        <w:jc w:val="both"/>
        <w:rPr>
          <w:b w:val="0"/>
          <w:i/>
          <w:caps/>
          <w:noProof w:val="0"/>
          <w:sz w:val="20"/>
          <w:szCs w:val="20"/>
        </w:rPr>
      </w:pPr>
      <w:r w:rsidRPr="00973EB5">
        <w:rPr>
          <w:b w:val="0"/>
          <w:i/>
          <w:noProof w:val="0"/>
          <w:sz w:val="20"/>
          <w:szCs w:val="20"/>
        </w:rPr>
        <w:t xml:space="preserve">14.15.7  A Semiparametric Random Effects Model </w:t>
      </w:r>
    </w:p>
    <w:p w:rsidR="005B6CD6" w:rsidRPr="00E719E8" w:rsidRDefault="005B6CD6" w:rsidP="005B6CD6">
      <w:pPr>
        <w:pStyle w:val="Heading2"/>
        <w:ind w:left="851" w:hanging="131"/>
        <w:jc w:val="both"/>
        <w:rPr>
          <w:b w:val="0"/>
          <w:caps/>
          <w:noProof w:val="0"/>
          <w:sz w:val="20"/>
          <w:szCs w:val="20"/>
        </w:rPr>
      </w:pPr>
      <w:r w:rsidRPr="00E719E8">
        <w:rPr>
          <w:b w:val="0"/>
          <w:noProof w:val="0"/>
          <w:sz w:val="20"/>
          <w:szCs w:val="20"/>
        </w:rPr>
        <w:t xml:space="preserve">14.16   </w:t>
      </w:r>
      <w:r>
        <w:rPr>
          <w:b w:val="0"/>
          <w:noProof w:val="0"/>
          <w:sz w:val="20"/>
          <w:szCs w:val="20"/>
        </w:rPr>
        <w:tab/>
      </w:r>
      <w:r w:rsidRPr="00E719E8">
        <w:rPr>
          <w:b w:val="0"/>
          <w:noProof w:val="0"/>
          <w:sz w:val="20"/>
          <w:szCs w:val="20"/>
        </w:rPr>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15    </w:t>
      </w:r>
      <w:r w:rsidRPr="00F15CD4">
        <w:rPr>
          <w:rFonts w:ascii="Times New Roman" w:hAnsi="Times New Roman" w:cs="Times New Roman"/>
          <w:b/>
          <w:sz w:val="24"/>
          <w:szCs w:val="24"/>
        </w:rPr>
        <w:t xml:space="preserve">Simulation-Based Estimation and Inference and Random </w:t>
      </w:r>
    </w:p>
    <w:p w:rsidR="005B6CD6" w:rsidRPr="00E11D19" w:rsidRDefault="005B6CD6" w:rsidP="005B6CD6">
      <w:pPr>
        <w:spacing w:after="0" w:line="240" w:lineRule="auto"/>
        <w:ind w:left="720" w:firstLine="720"/>
        <w:rPr>
          <w:rFonts w:ascii="Times New Roman" w:hAnsi="Times New Roman" w:cs="Times New Roman"/>
          <w:b/>
          <w:sz w:val="24"/>
          <w:szCs w:val="24"/>
        </w:rPr>
      </w:pPr>
      <w:r>
        <w:rPr>
          <w:rFonts w:ascii="Times New Roman" w:hAnsi="Times New Roman" w:cs="Times New Roman"/>
          <w:b/>
          <w:sz w:val="24"/>
          <w:szCs w:val="24"/>
        </w:rPr>
        <w:t xml:space="preserve">     Parameter </w:t>
      </w:r>
      <w:r w:rsidRPr="00E11D19">
        <w:rPr>
          <w:rFonts w:ascii="Times New Roman" w:hAnsi="Times New Roman" w:cs="Times New Roman"/>
          <w:b/>
          <w:sz w:val="24"/>
          <w:szCs w:val="24"/>
        </w:rPr>
        <w:t>Models</w:t>
      </w:r>
    </w:p>
    <w:p w:rsidR="005B6CD6" w:rsidRPr="00E11D19" w:rsidRDefault="005B6CD6" w:rsidP="005B6CD6">
      <w:pPr>
        <w:pStyle w:val="Heading2"/>
        <w:ind w:left="851" w:hanging="131"/>
        <w:jc w:val="both"/>
        <w:rPr>
          <w:b w:val="0"/>
          <w:noProof w:val="0"/>
          <w:sz w:val="20"/>
          <w:szCs w:val="20"/>
        </w:rPr>
      </w:pPr>
      <w:r w:rsidRPr="00E11D19">
        <w:rPr>
          <w:b w:val="0"/>
          <w:noProof w:val="0"/>
          <w:sz w:val="20"/>
          <w:szCs w:val="20"/>
        </w:rPr>
        <w:t>15.1</w:t>
      </w:r>
      <w:r w:rsidRPr="00E11D19">
        <w:rPr>
          <w:b w:val="0"/>
          <w:noProof w:val="0"/>
          <w:sz w:val="20"/>
          <w:szCs w:val="20"/>
        </w:rPr>
        <w:tab/>
        <w:t>Introduction</w:t>
      </w:r>
    </w:p>
    <w:p w:rsidR="005B6CD6" w:rsidRPr="00E11D19" w:rsidRDefault="005B6CD6" w:rsidP="005B6CD6">
      <w:pPr>
        <w:pStyle w:val="Heading2"/>
        <w:ind w:left="851" w:hanging="131"/>
        <w:jc w:val="both"/>
        <w:rPr>
          <w:b w:val="0"/>
          <w:noProof w:val="0"/>
          <w:sz w:val="20"/>
          <w:szCs w:val="20"/>
        </w:rPr>
      </w:pPr>
      <w:r w:rsidRPr="00E11D19">
        <w:rPr>
          <w:b w:val="0"/>
          <w:noProof w:val="0"/>
          <w:sz w:val="20"/>
          <w:szCs w:val="20"/>
        </w:rPr>
        <w:t>15.2</w:t>
      </w:r>
      <w:r w:rsidRPr="00E11D19">
        <w:rPr>
          <w:b w:val="0"/>
          <w:noProof w:val="0"/>
          <w:sz w:val="20"/>
          <w:szCs w:val="20"/>
        </w:rPr>
        <w:tab/>
        <w:t>Random Number Generation</w:t>
      </w:r>
    </w:p>
    <w:p w:rsidR="005B6CD6" w:rsidRPr="00E10C93" w:rsidRDefault="005B6CD6" w:rsidP="005B6CD6">
      <w:pPr>
        <w:pStyle w:val="Heading3"/>
        <w:ind w:left="1134" w:firstLine="306"/>
        <w:jc w:val="both"/>
        <w:rPr>
          <w:b w:val="0"/>
          <w:i/>
          <w:noProof w:val="0"/>
          <w:sz w:val="20"/>
          <w:szCs w:val="20"/>
        </w:rPr>
      </w:pPr>
      <w:r w:rsidRPr="00E10C93">
        <w:rPr>
          <w:b w:val="0"/>
          <w:i/>
          <w:noProof w:val="0"/>
          <w:sz w:val="20"/>
          <w:szCs w:val="20"/>
        </w:rPr>
        <w:t>15.2.1</w:t>
      </w:r>
      <w:r w:rsidRPr="00E10C93">
        <w:rPr>
          <w:b w:val="0"/>
          <w:i/>
          <w:noProof w:val="0"/>
          <w:sz w:val="20"/>
          <w:szCs w:val="20"/>
        </w:rPr>
        <w:tab/>
        <w:t>Generating Pseudo-Random Numbers</w:t>
      </w:r>
    </w:p>
    <w:p w:rsidR="005B6CD6" w:rsidRPr="00E10C93" w:rsidRDefault="005B6CD6" w:rsidP="005B6CD6">
      <w:pPr>
        <w:pStyle w:val="Heading3"/>
        <w:ind w:left="1134" w:firstLine="306"/>
        <w:jc w:val="both"/>
        <w:rPr>
          <w:b w:val="0"/>
          <w:i/>
          <w:noProof w:val="0"/>
          <w:sz w:val="20"/>
          <w:szCs w:val="20"/>
        </w:rPr>
      </w:pPr>
      <w:r w:rsidRPr="00E10C93">
        <w:rPr>
          <w:b w:val="0"/>
          <w:i/>
          <w:noProof w:val="0"/>
          <w:sz w:val="20"/>
          <w:szCs w:val="20"/>
        </w:rPr>
        <w:t>15.2.2</w:t>
      </w:r>
      <w:r w:rsidRPr="00E10C93">
        <w:rPr>
          <w:b w:val="0"/>
          <w:i/>
          <w:noProof w:val="0"/>
          <w:sz w:val="20"/>
          <w:szCs w:val="20"/>
        </w:rPr>
        <w:tab/>
        <w:t>Sampling From a Standard Uniform Population</w:t>
      </w:r>
    </w:p>
    <w:p w:rsidR="005B6CD6" w:rsidRPr="00E10C93" w:rsidRDefault="005B6CD6" w:rsidP="005B6CD6">
      <w:pPr>
        <w:pStyle w:val="Heading3"/>
        <w:ind w:left="1134" w:firstLine="306"/>
        <w:jc w:val="both"/>
        <w:rPr>
          <w:b w:val="0"/>
          <w:i/>
          <w:noProof w:val="0"/>
          <w:sz w:val="20"/>
          <w:szCs w:val="20"/>
        </w:rPr>
      </w:pPr>
      <w:r w:rsidRPr="00E10C93">
        <w:rPr>
          <w:b w:val="0"/>
          <w:i/>
          <w:noProof w:val="0"/>
          <w:sz w:val="20"/>
          <w:szCs w:val="20"/>
        </w:rPr>
        <w:t>15.2.3</w:t>
      </w:r>
      <w:r w:rsidRPr="00E10C93">
        <w:rPr>
          <w:b w:val="0"/>
          <w:i/>
          <w:noProof w:val="0"/>
          <w:sz w:val="20"/>
          <w:szCs w:val="20"/>
        </w:rPr>
        <w:tab/>
        <w:t>Sampling From Continuous Distributions</w:t>
      </w:r>
    </w:p>
    <w:p w:rsidR="005B6CD6" w:rsidRPr="00E10C93" w:rsidRDefault="005B6CD6" w:rsidP="005B6CD6">
      <w:pPr>
        <w:pStyle w:val="Heading3"/>
        <w:ind w:left="1138" w:firstLine="302"/>
        <w:jc w:val="both"/>
        <w:rPr>
          <w:b w:val="0"/>
          <w:i/>
          <w:noProof w:val="0"/>
          <w:sz w:val="20"/>
          <w:szCs w:val="20"/>
        </w:rPr>
      </w:pPr>
      <w:r w:rsidRPr="00E10C93">
        <w:rPr>
          <w:b w:val="0"/>
          <w:i/>
          <w:noProof w:val="0"/>
          <w:sz w:val="20"/>
          <w:szCs w:val="20"/>
        </w:rPr>
        <w:t>15.2.4</w:t>
      </w:r>
      <w:r w:rsidRPr="00E10C93">
        <w:rPr>
          <w:b w:val="0"/>
          <w:i/>
          <w:noProof w:val="0"/>
          <w:sz w:val="20"/>
          <w:szCs w:val="20"/>
        </w:rPr>
        <w:tab/>
        <w:t>Sampling From a Multivariate Normal Population</w:t>
      </w:r>
    </w:p>
    <w:p w:rsidR="005B6CD6" w:rsidRPr="00E11D19" w:rsidRDefault="005B6CD6" w:rsidP="005B6CD6">
      <w:pPr>
        <w:pStyle w:val="Heading2"/>
        <w:jc w:val="both"/>
        <w:rPr>
          <w:b w:val="0"/>
          <w:noProof w:val="0"/>
          <w:sz w:val="20"/>
          <w:szCs w:val="20"/>
        </w:rPr>
      </w:pPr>
      <w:r w:rsidRPr="00E11D19">
        <w:rPr>
          <w:b w:val="0"/>
          <w:noProof w:val="0"/>
          <w:sz w:val="20"/>
          <w:szCs w:val="20"/>
        </w:rPr>
        <w:t>15.3</w:t>
      </w:r>
      <w:r w:rsidRPr="00E11D19">
        <w:rPr>
          <w:b w:val="0"/>
          <w:noProof w:val="0"/>
          <w:sz w:val="20"/>
          <w:szCs w:val="20"/>
        </w:rPr>
        <w:tab/>
        <w:t xml:space="preserve">Simulation-Based Statistical Inference: </w:t>
      </w:r>
      <w:r>
        <w:rPr>
          <w:b w:val="0"/>
          <w:noProof w:val="0"/>
          <w:sz w:val="20"/>
          <w:szCs w:val="20"/>
        </w:rPr>
        <w:t>T</w:t>
      </w:r>
      <w:r w:rsidRPr="00E11D19">
        <w:rPr>
          <w:b w:val="0"/>
          <w:noProof w:val="0"/>
          <w:sz w:val="20"/>
          <w:szCs w:val="20"/>
        </w:rPr>
        <w:t xml:space="preserve">he Method </w:t>
      </w:r>
      <w:r>
        <w:rPr>
          <w:b w:val="0"/>
          <w:noProof w:val="0"/>
          <w:sz w:val="20"/>
          <w:szCs w:val="20"/>
        </w:rPr>
        <w:t>o</w:t>
      </w:r>
      <w:r w:rsidRPr="00E11D19">
        <w:rPr>
          <w:b w:val="0"/>
          <w:noProof w:val="0"/>
          <w:sz w:val="20"/>
          <w:szCs w:val="20"/>
        </w:rPr>
        <w:t xml:space="preserve">f Krinsky </w:t>
      </w:r>
      <w:r>
        <w:rPr>
          <w:b w:val="0"/>
          <w:noProof w:val="0"/>
          <w:sz w:val="20"/>
          <w:szCs w:val="20"/>
        </w:rPr>
        <w:t>a</w:t>
      </w:r>
      <w:r w:rsidRPr="00E11D19">
        <w:rPr>
          <w:b w:val="0"/>
          <w:noProof w:val="0"/>
          <w:sz w:val="20"/>
          <w:szCs w:val="20"/>
        </w:rPr>
        <w:t>nd Robb</w:t>
      </w:r>
    </w:p>
    <w:p w:rsidR="005B6CD6" w:rsidRDefault="005B6CD6" w:rsidP="005B6CD6">
      <w:pPr>
        <w:pStyle w:val="Heading2"/>
        <w:ind w:left="850" w:hanging="130"/>
        <w:jc w:val="both"/>
        <w:rPr>
          <w:b w:val="0"/>
          <w:noProof w:val="0"/>
          <w:sz w:val="20"/>
          <w:szCs w:val="20"/>
        </w:rPr>
      </w:pPr>
      <w:r w:rsidRPr="00E11D19">
        <w:rPr>
          <w:b w:val="0"/>
          <w:noProof w:val="0"/>
          <w:sz w:val="20"/>
          <w:szCs w:val="20"/>
        </w:rPr>
        <w:t>15.4</w:t>
      </w:r>
      <w:r w:rsidRPr="00E11D19">
        <w:rPr>
          <w:b w:val="0"/>
          <w:noProof w:val="0"/>
          <w:sz w:val="20"/>
          <w:szCs w:val="20"/>
        </w:rPr>
        <w:tab/>
        <w:t xml:space="preserve">Bootstrapping Standard Errors </w:t>
      </w:r>
      <w:r>
        <w:rPr>
          <w:b w:val="0"/>
          <w:noProof w:val="0"/>
          <w:sz w:val="20"/>
          <w:szCs w:val="20"/>
        </w:rPr>
        <w:t>a</w:t>
      </w:r>
      <w:r w:rsidRPr="00E11D19">
        <w:rPr>
          <w:b w:val="0"/>
          <w:noProof w:val="0"/>
          <w:sz w:val="20"/>
          <w:szCs w:val="20"/>
        </w:rPr>
        <w:t>nd</w:t>
      </w:r>
      <w:r>
        <w:rPr>
          <w:b w:val="0"/>
          <w:noProof w:val="0"/>
          <w:sz w:val="20"/>
          <w:szCs w:val="20"/>
        </w:rPr>
        <w:t xml:space="preserve"> Confidence Intervals</w:t>
      </w:r>
    </w:p>
    <w:p w:rsidR="005B6CD6" w:rsidRPr="00E10C93" w:rsidRDefault="005B6CD6" w:rsidP="005B6CD6">
      <w:pPr>
        <w:spacing w:after="0" w:line="240" w:lineRule="auto"/>
        <w:rPr>
          <w:rFonts w:ascii="Times New Roman" w:hAnsi="Times New Roman" w:cs="Times New Roman"/>
          <w:i/>
          <w:sz w:val="20"/>
          <w:szCs w:val="20"/>
        </w:rPr>
      </w:pPr>
      <w:r w:rsidRPr="00E10C93">
        <w:rPr>
          <w:rFonts w:ascii="Times New Roman" w:hAnsi="Times New Roman" w:cs="Times New Roman"/>
          <w:i/>
          <w:sz w:val="20"/>
          <w:szCs w:val="20"/>
        </w:rPr>
        <w:tab/>
      </w:r>
      <w:r w:rsidRPr="00E10C93">
        <w:rPr>
          <w:rFonts w:ascii="Times New Roman" w:hAnsi="Times New Roman" w:cs="Times New Roman"/>
          <w:i/>
          <w:sz w:val="20"/>
          <w:szCs w:val="20"/>
        </w:rPr>
        <w:tab/>
        <w:t>15.4.1</w:t>
      </w:r>
      <w:r w:rsidRPr="00E10C93">
        <w:rPr>
          <w:rFonts w:ascii="Times New Roman" w:hAnsi="Times New Roman" w:cs="Times New Roman"/>
          <w:i/>
          <w:sz w:val="20"/>
          <w:szCs w:val="20"/>
        </w:rPr>
        <w:tab/>
        <w:t>Types of Bootstraps</w:t>
      </w:r>
    </w:p>
    <w:p w:rsidR="005B6CD6" w:rsidRPr="00E10C93" w:rsidRDefault="005B6CD6" w:rsidP="005B6CD6">
      <w:pPr>
        <w:spacing w:after="0" w:line="240" w:lineRule="auto"/>
        <w:ind w:left="720" w:firstLine="720"/>
        <w:jc w:val="both"/>
        <w:rPr>
          <w:rFonts w:ascii="Times New Roman" w:hAnsi="Times New Roman" w:cs="Times New Roman"/>
          <w:i/>
          <w:sz w:val="20"/>
          <w:szCs w:val="20"/>
        </w:rPr>
      </w:pPr>
      <w:r w:rsidRPr="00E10C93">
        <w:rPr>
          <w:rFonts w:ascii="Times New Roman" w:hAnsi="Times New Roman" w:cs="Times New Roman"/>
          <w:i/>
          <w:sz w:val="20"/>
          <w:szCs w:val="20"/>
        </w:rPr>
        <w:t xml:space="preserve">15.4.2  </w:t>
      </w:r>
      <w:r w:rsidRPr="00E10C93">
        <w:rPr>
          <w:rFonts w:ascii="Times New Roman" w:hAnsi="Times New Roman" w:cs="Times New Roman"/>
          <w:i/>
          <w:sz w:val="20"/>
          <w:szCs w:val="20"/>
        </w:rPr>
        <w:tab/>
        <w:t>Bias Reduction with Bootstrap Estimators</w:t>
      </w:r>
    </w:p>
    <w:p w:rsidR="005B6CD6" w:rsidRPr="00E10C93" w:rsidRDefault="005B6CD6" w:rsidP="005B6CD6">
      <w:pPr>
        <w:spacing w:after="0" w:line="240" w:lineRule="auto"/>
        <w:ind w:left="720" w:firstLine="720"/>
        <w:jc w:val="both"/>
        <w:rPr>
          <w:rFonts w:ascii="Times New Roman" w:hAnsi="Times New Roman" w:cs="Times New Roman"/>
          <w:i/>
          <w:sz w:val="20"/>
          <w:szCs w:val="20"/>
        </w:rPr>
      </w:pPr>
      <w:r w:rsidRPr="00E10C93">
        <w:rPr>
          <w:rFonts w:ascii="Times New Roman" w:hAnsi="Times New Roman" w:cs="Times New Roman"/>
          <w:i/>
          <w:sz w:val="20"/>
          <w:szCs w:val="20"/>
        </w:rPr>
        <w:t xml:space="preserve">15.4.3  </w:t>
      </w:r>
      <w:r w:rsidRPr="00E10C93">
        <w:rPr>
          <w:rFonts w:ascii="Times New Roman" w:hAnsi="Times New Roman" w:cs="Times New Roman"/>
          <w:i/>
          <w:sz w:val="20"/>
          <w:szCs w:val="20"/>
        </w:rPr>
        <w:tab/>
        <w:t>Bootstrapping Confidence Intervals</w:t>
      </w:r>
    </w:p>
    <w:p w:rsidR="005B6CD6" w:rsidRPr="00E10C93" w:rsidRDefault="005B6CD6" w:rsidP="005B6CD6">
      <w:pPr>
        <w:spacing w:after="0" w:line="240" w:lineRule="auto"/>
        <w:ind w:left="720" w:firstLine="720"/>
        <w:jc w:val="both"/>
        <w:rPr>
          <w:rFonts w:ascii="Times New Roman" w:hAnsi="Times New Roman" w:cs="Times New Roman"/>
          <w:i/>
          <w:sz w:val="20"/>
          <w:szCs w:val="20"/>
        </w:rPr>
      </w:pPr>
      <w:r w:rsidRPr="00E10C93">
        <w:rPr>
          <w:rFonts w:ascii="Times New Roman" w:hAnsi="Times New Roman" w:cs="Times New Roman"/>
          <w:i/>
          <w:sz w:val="20"/>
          <w:szCs w:val="20"/>
        </w:rPr>
        <w:t xml:space="preserve">15.4.4  </w:t>
      </w:r>
      <w:r w:rsidRPr="00E10C93">
        <w:rPr>
          <w:rFonts w:ascii="Times New Roman" w:hAnsi="Times New Roman" w:cs="Times New Roman"/>
          <w:i/>
          <w:sz w:val="20"/>
          <w:szCs w:val="20"/>
        </w:rPr>
        <w:tab/>
        <w:t>Bootstrapping With Panel Data: The Block Bootstrap</w:t>
      </w:r>
    </w:p>
    <w:p w:rsidR="005B6CD6" w:rsidRDefault="005B6CD6" w:rsidP="005B6CD6">
      <w:pPr>
        <w:pStyle w:val="Heading3"/>
        <w:ind w:left="1134" w:hanging="414"/>
        <w:jc w:val="both"/>
        <w:rPr>
          <w:b w:val="0"/>
          <w:noProof w:val="0"/>
          <w:sz w:val="20"/>
          <w:szCs w:val="20"/>
        </w:rPr>
      </w:pPr>
      <w:r>
        <w:rPr>
          <w:b w:val="0"/>
          <w:noProof w:val="0"/>
          <w:sz w:val="20"/>
          <w:szCs w:val="20"/>
        </w:rPr>
        <w:t>15.5</w:t>
      </w:r>
      <w:r>
        <w:rPr>
          <w:b w:val="0"/>
          <w:noProof w:val="0"/>
          <w:sz w:val="20"/>
          <w:szCs w:val="20"/>
        </w:rPr>
        <w:tab/>
      </w:r>
      <w:r>
        <w:rPr>
          <w:b w:val="0"/>
          <w:noProof w:val="0"/>
          <w:sz w:val="20"/>
          <w:szCs w:val="20"/>
        </w:rPr>
        <w:tab/>
        <w:t>Monte Carlo Studies</w:t>
      </w:r>
    </w:p>
    <w:p w:rsidR="005B6CD6" w:rsidRPr="00E10C93" w:rsidRDefault="005B6CD6" w:rsidP="005B6CD6">
      <w:pPr>
        <w:pStyle w:val="Heading3"/>
        <w:ind w:left="1134" w:firstLine="306"/>
        <w:jc w:val="both"/>
        <w:rPr>
          <w:b w:val="0"/>
          <w:i/>
          <w:noProof w:val="0"/>
          <w:sz w:val="20"/>
          <w:szCs w:val="20"/>
        </w:rPr>
      </w:pPr>
      <w:r w:rsidRPr="00E10C93">
        <w:rPr>
          <w:b w:val="0"/>
          <w:i/>
          <w:noProof w:val="0"/>
          <w:sz w:val="20"/>
          <w:szCs w:val="20"/>
        </w:rPr>
        <w:t xml:space="preserve">15.5.1 </w:t>
      </w:r>
      <w:r w:rsidRPr="00E10C93">
        <w:rPr>
          <w:b w:val="0"/>
          <w:i/>
          <w:noProof w:val="0"/>
          <w:sz w:val="20"/>
          <w:szCs w:val="20"/>
        </w:rPr>
        <w:tab/>
        <w:t>A Monte Carlo Study: Behavior of a Test Statistic</w:t>
      </w:r>
    </w:p>
    <w:p w:rsidR="005B6CD6" w:rsidRPr="00E10C93" w:rsidRDefault="005B6CD6" w:rsidP="005B6CD6">
      <w:pPr>
        <w:pStyle w:val="Heading3"/>
        <w:ind w:left="1138" w:firstLine="302"/>
        <w:jc w:val="both"/>
        <w:rPr>
          <w:b w:val="0"/>
          <w:i/>
          <w:noProof w:val="0"/>
          <w:sz w:val="20"/>
          <w:szCs w:val="20"/>
        </w:rPr>
      </w:pPr>
      <w:r w:rsidRPr="00E10C93">
        <w:rPr>
          <w:b w:val="0"/>
          <w:i/>
          <w:noProof w:val="0"/>
          <w:sz w:val="20"/>
          <w:szCs w:val="20"/>
        </w:rPr>
        <w:t xml:space="preserve">15.5.2 </w:t>
      </w:r>
      <w:r w:rsidRPr="00E10C93">
        <w:rPr>
          <w:b w:val="0"/>
          <w:i/>
          <w:noProof w:val="0"/>
          <w:sz w:val="20"/>
          <w:szCs w:val="20"/>
        </w:rPr>
        <w:tab/>
        <w:t>A Monte Carlo Study: The Incidental Parameters Problem</w:t>
      </w:r>
    </w:p>
    <w:p w:rsidR="005B6CD6" w:rsidRPr="00E11D19" w:rsidRDefault="005B6CD6" w:rsidP="005B6CD6">
      <w:pPr>
        <w:pStyle w:val="Heading2"/>
        <w:ind w:left="851" w:hanging="131"/>
        <w:jc w:val="both"/>
        <w:rPr>
          <w:b w:val="0"/>
          <w:noProof w:val="0"/>
          <w:sz w:val="20"/>
          <w:szCs w:val="20"/>
        </w:rPr>
      </w:pPr>
      <w:r w:rsidRPr="00E11D19">
        <w:rPr>
          <w:b w:val="0"/>
          <w:noProof w:val="0"/>
          <w:sz w:val="20"/>
          <w:szCs w:val="20"/>
        </w:rPr>
        <w:t>15.6</w:t>
      </w:r>
      <w:r w:rsidRPr="00E11D19">
        <w:rPr>
          <w:b w:val="0"/>
          <w:noProof w:val="0"/>
          <w:sz w:val="20"/>
          <w:szCs w:val="20"/>
        </w:rPr>
        <w:tab/>
        <w:t>Simulation-Based Estimation</w:t>
      </w:r>
    </w:p>
    <w:p w:rsidR="005B6CD6" w:rsidRPr="00E10C93" w:rsidRDefault="005B6CD6" w:rsidP="005B6CD6">
      <w:pPr>
        <w:pStyle w:val="Heading3"/>
        <w:ind w:left="1134" w:firstLine="306"/>
        <w:jc w:val="both"/>
        <w:rPr>
          <w:b w:val="0"/>
          <w:i/>
          <w:caps/>
          <w:noProof w:val="0"/>
          <w:sz w:val="20"/>
          <w:szCs w:val="20"/>
        </w:rPr>
      </w:pPr>
      <w:r w:rsidRPr="00E10C93">
        <w:rPr>
          <w:b w:val="0"/>
          <w:i/>
          <w:noProof w:val="0"/>
          <w:sz w:val="20"/>
          <w:szCs w:val="20"/>
        </w:rPr>
        <w:t>15.6.1</w:t>
      </w:r>
      <w:r w:rsidRPr="00E10C93">
        <w:rPr>
          <w:b w:val="0"/>
          <w:i/>
          <w:noProof w:val="0"/>
          <w:sz w:val="20"/>
          <w:szCs w:val="20"/>
        </w:rPr>
        <w:tab/>
        <w:t>Random Effects in a Nonlinear Model</w:t>
      </w:r>
    </w:p>
    <w:p w:rsidR="005B6CD6" w:rsidRPr="00E10C93" w:rsidRDefault="005B6CD6" w:rsidP="005B6CD6">
      <w:pPr>
        <w:pStyle w:val="Heading3"/>
        <w:ind w:left="1134" w:firstLine="306"/>
        <w:jc w:val="both"/>
        <w:rPr>
          <w:b w:val="0"/>
          <w:i/>
          <w:caps/>
          <w:noProof w:val="0"/>
          <w:sz w:val="20"/>
          <w:szCs w:val="20"/>
        </w:rPr>
      </w:pPr>
      <w:r w:rsidRPr="00E10C93">
        <w:rPr>
          <w:b w:val="0"/>
          <w:i/>
          <w:noProof w:val="0"/>
          <w:sz w:val="20"/>
          <w:szCs w:val="20"/>
        </w:rPr>
        <w:t>15.6.2</w:t>
      </w:r>
      <w:r w:rsidRPr="00E10C93">
        <w:rPr>
          <w:b w:val="0"/>
          <w:i/>
          <w:noProof w:val="0"/>
          <w:sz w:val="20"/>
          <w:szCs w:val="20"/>
        </w:rPr>
        <w:tab/>
        <w:t>Monte Carlo Integration</w:t>
      </w:r>
    </w:p>
    <w:p w:rsidR="005B6CD6" w:rsidRPr="00E10C93" w:rsidRDefault="005B6CD6" w:rsidP="005B6CD6">
      <w:pPr>
        <w:pStyle w:val="Heading3"/>
        <w:ind w:left="1440"/>
        <w:jc w:val="both"/>
        <w:rPr>
          <w:b w:val="0"/>
          <w:i/>
          <w:caps/>
          <w:noProof w:val="0"/>
          <w:sz w:val="20"/>
          <w:szCs w:val="20"/>
        </w:rPr>
      </w:pPr>
      <w:r w:rsidRPr="00E10C93">
        <w:rPr>
          <w:b w:val="0"/>
          <w:i/>
          <w:noProof w:val="0"/>
          <w:sz w:val="20"/>
          <w:szCs w:val="20"/>
        </w:rPr>
        <w:t>15.6.2.a</w:t>
      </w:r>
      <w:r w:rsidRPr="00E10C93">
        <w:rPr>
          <w:b w:val="0"/>
          <w:i/>
          <w:noProof w:val="0"/>
          <w:sz w:val="20"/>
          <w:szCs w:val="20"/>
        </w:rPr>
        <w:tab/>
        <w:t xml:space="preserve">  Halton Sequences and Random Draws for Simulation-Based Integration</w:t>
      </w:r>
    </w:p>
    <w:p w:rsidR="005B6CD6" w:rsidRPr="00E10C93" w:rsidRDefault="005B6CD6" w:rsidP="005B6CD6">
      <w:pPr>
        <w:pStyle w:val="Heading3"/>
        <w:ind w:left="1858" w:firstLine="302"/>
        <w:jc w:val="both"/>
        <w:rPr>
          <w:b w:val="0"/>
          <w:i/>
          <w:caps/>
          <w:noProof w:val="0"/>
          <w:sz w:val="20"/>
          <w:szCs w:val="20"/>
        </w:rPr>
      </w:pPr>
      <w:r w:rsidRPr="00E10C93">
        <w:rPr>
          <w:b w:val="0"/>
          <w:i/>
          <w:noProof w:val="0"/>
          <w:sz w:val="20"/>
          <w:szCs w:val="20"/>
        </w:rPr>
        <w:t>15.6.2.b</w:t>
      </w:r>
      <w:r w:rsidRPr="00E10C93">
        <w:rPr>
          <w:b w:val="0"/>
          <w:i/>
          <w:noProof w:val="0"/>
          <w:sz w:val="20"/>
          <w:szCs w:val="20"/>
        </w:rPr>
        <w:tab/>
        <w:t xml:space="preserve">  Computing Multivariate Normal Probabilities Using the Ghk Simulator</w:t>
      </w:r>
    </w:p>
    <w:p w:rsidR="005B6CD6" w:rsidRPr="00E10C93" w:rsidRDefault="005B6CD6" w:rsidP="005B6CD6">
      <w:pPr>
        <w:pStyle w:val="Heading3"/>
        <w:ind w:left="1138" w:firstLine="302"/>
        <w:jc w:val="both"/>
        <w:rPr>
          <w:b w:val="0"/>
          <w:i/>
          <w:caps/>
          <w:noProof w:val="0"/>
          <w:sz w:val="20"/>
          <w:szCs w:val="20"/>
        </w:rPr>
      </w:pPr>
      <w:r w:rsidRPr="00E10C93">
        <w:rPr>
          <w:b w:val="0"/>
          <w:i/>
          <w:noProof w:val="0"/>
          <w:sz w:val="20"/>
          <w:szCs w:val="20"/>
        </w:rPr>
        <w:t>15.6.3</w:t>
      </w:r>
      <w:r w:rsidRPr="00E10C93">
        <w:rPr>
          <w:b w:val="0"/>
          <w:i/>
          <w:noProof w:val="0"/>
          <w:sz w:val="20"/>
          <w:szCs w:val="20"/>
        </w:rPr>
        <w:tab/>
        <w:t>Simulation-Based Estimation of Random Effects Models</w:t>
      </w:r>
    </w:p>
    <w:p w:rsidR="005B6CD6" w:rsidRPr="00E11D19" w:rsidRDefault="005B6CD6" w:rsidP="005B6CD6">
      <w:pPr>
        <w:pStyle w:val="Heading2"/>
        <w:ind w:left="720" w:firstLine="0"/>
        <w:jc w:val="both"/>
        <w:rPr>
          <w:b w:val="0"/>
          <w:noProof w:val="0"/>
          <w:sz w:val="20"/>
          <w:szCs w:val="20"/>
        </w:rPr>
      </w:pPr>
      <w:r w:rsidRPr="00E11D19">
        <w:rPr>
          <w:b w:val="0"/>
          <w:noProof w:val="0"/>
          <w:sz w:val="20"/>
          <w:szCs w:val="20"/>
        </w:rPr>
        <w:t xml:space="preserve">15.7   </w:t>
      </w:r>
      <w:r>
        <w:rPr>
          <w:b w:val="0"/>
          <w:noProof w:val="0"/>
          <w:sz w:val="20"/>
          <w:szCs w:val="20"/>
        </w:rPr>
        <w:tab/>
      </w:r>
      <w:r w:rsidRPr="00E11D19">
        <w:rPr>
          <w:b w:val="0"/>
          <w:noProof w:val="0"/>
          <w:sz w:val="20"/>
          <w:szCs w:val="20"/>
        </w:rPr>
        <w:t>A Random Parameters Linear Regression Model</w:t>
      </w:r>
    </w:p>
    <w:p w:rsidR="005B6CD6" w:rsidRPr="00E11D19" w:rsidRDefault="005B6CD6" w:rsidP="005B6CD6">
      <w:pPr>
        <w:pStyle w:val="Heading2"/>
        <w:jc w:val="both"/>
        <w:rPr>
          <w:b w:val="0"/>
          <w:noProof w:val="0"/>
          <w:sz w:val="20"/>
          <w:szCs w:val="20"/>
        </w:rPr>
      </w:pPr>
      <w:r w:rsidRPr="00E11D19">
        <w:rPr>
          <w:b w:val="0"/>
          <w:noProof w:val="0"/>
          <w:sz w:val="20"/>
          <w:szCs w:val="20"/>
        </w:rPr>
        <w:t>15.8</w:t>
      </w:r>
      <w:r w:rsidRPr="00E11D19">
        <w:rPr>
          <w:b w:val="0"/>
          <w:noProof w:val="0"/>
          <w:sz w:val="20"/>
          <w:szCs w:val="20"/>
        </w:rPr>
        <w:tab/>
        <w:t>Hierarchical Linear Models</w:t>
      </w:r>
    </w:p>
    <w:p w:rsidR="005B6CD6" w:rsidRPr="00E11D19" w:rsidRDefault="005B6CD6" w:rsidP="005B6CD6">
      <w:pPr>
        <w:pStyle w:val="Heading2"/>
        <w:ind w:left="851" w:hanging="131"/>
        <w:jc w:val="both"/>
        <w:rPr>
          <w:b w:val="0"/>
          <w:noProof w:val="0"/>
          <w:sz w:val="20"/>
          <w:szCs w:val="20"/>
        </w:rPr>
      </w:pPr>
      <w:r w:rsidRPr="00E11D19">
        <w:rPr>
          <w:b w:val="0"/>
          <w:noProof w:val="0"/>
          <w:sz w:val="20"/>
          <w:szCs w:val="20"/>
        </w:rPr>
        <w:t xml:space="preserve">15.9 </w:t>
      </w:r>
      <w:r w:rsidRPr="00E11D19">
        <w:rPr>
          <w:b w:val="0"/>
          <w:noProof w:val="0"/>
          <w:sz w:val="20"/>
          <w:szCs w:val="20"/>
        </w:rPr>
        <w:tab/>
        <w:t>Nonlinear Random Parameter Models</w:t>
      </w:r>
    </w:p>
    <w:p w:rsidR="005B6CD6" w:rsidRPr="00E11D19" w:rsidRDefault="005B6CD6" w:rsidP="005B6CD6">
      <w:pPr>
        <w:pStyle w:val="Heading2"/>
        <w:ind w:left="851" w:hanging="131"/>
        <w:jc w:val="both"/>
        <w:rPr>
          <w:b w:val="0"/>
          <w:noProof w:val="0"/>
          <w:sz w:val="20"/>
          <w:szCs w:val="20"/>
        </w:rPr>
      </w:pPr>
      <w:r w:rsidRPr="00E11D19">
        <w:rPr>
          <w:b w:val="0"/>
          <w:noProof w:val="0"/>
          <w:sz w:val="20"/>
          <w:szCs w:val="20"/>
        </w:rPr>
        <w:t>15.10</w:t>
      </w:r>
      <w:r>
        <w:rPr>
          <w:b w:val="0"/>
          <w:noProof w:val="0"/>
          <w:sz w:val="20"/>
          <w:szCs w:val="20"/>
        </w:rPr>
        <w:tab/>
      </w:r>
      <w:r w:rsidRPr="00E11D19">
        <w:rPr>
          <w:b w:val="0"/>
          <w:noProof w:val="0"/>
          <w:sz w:val="20"/>
          <w:szCs w:val="20"/>
        </w:rPr>
        <w:t>Individual Parameter Estimates</w:t>
      </w:r>
    </w:p>
    <w:p w:rsidR="005B6CD6" w:rsidRPr="00E11D19" w:rsidRDefault="005B6CD6" w:rsidP="005B6CD6">
      <w:pPr>
        <w:pStyle w:val="Heading2"/>
        <w:jc w:val="both"/>
        <w:rPr>
          <w:b w:val="0"/>
          <w:noProof w:val="0"/>
          <w:sz w:val="20"/>
          <w:szCs w:val="20"/>
        </w:rPr>
      </w:pPr>
      <w:r w:rsidRPr="00E11D19">
        <w:rPr>
          <w:b w:val="0"/>
          <w:noProof w:val="0"/>
          <w:sz w:val="20"/>
          <w:szCs w:val="20"/>
        </w:rPr>
        <w:t xml:space="preserve">15.11 </w:t>
      </w:r>
      <w:r w:rsidRPr="00E11D19">
        <w:rPr>
          <w:b w:val="0"/>
          <w:noProof w:val="0"/>
          <w:sz w:val="20"/>
          <w:szCs w:val="20"/>
        </w:rPr>
        <w:tab/>
        <w:t>Mixed Models And Latent Class Models</w:t>
      </w:r>
    </w:p>
    <w:p w:rsidR="005B6CD6" w:rsidRPr="00E11D19" w:rsidRDefault="005B6CD6" w:rsidP="005B6CD6">
      <w:pPr>
        <w:pStyle w:val="Heading2"/>
        <w:jc w:val="both"/>
        <w:rPr>
          <w:b w:val="0"/>
          <w:noProof w:val="0"/>
          <w:sz w:val="20"/>
          <w:szCs w:val="20"/>
        </w:rPr>
      </w:pPr>
      <w:r w:rsidRPr="00E11D19">
        <w:rPr>
          <w:b w:val="0"/>
          <w:noProof w:val="0"/>
          <w:sz w:val="20"/>
          <w:szCs w:val="20"/>
        </w:rPr>
        <w:t>15.12</w:t>
      </w:r>
      <w:r>
        <w:rPr>
          <w:b w:val="0"/>
          <w:noProof w:val="0"/>
          <w:sz w:val="20"/>
          <w:szCs w:val="20"/>
        </w:rPr>
        <w:tab/>
      </w:r>
      <w:r w:rsidRPr="00E11D19">
        <w:rPr>
          <w:b w:val="0"/>
          <w:noProof w:val="0"/>
          <w:sz w:val="20"/>
          <w:szCs w:val="20"/>
        </w:rPr>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16   </w:t>
      </w:r>
      <w:r w:rsidRPr="00F15CD4">
        <w:rPr>
          <w:rFonts w:ascii="Times New Roman" w:hAnsi="Times New Roman" w:cs="Times New Roman"/>
          <w:b/>
          <w:sz w:val="24"/>
          <w:szCs w:val="24"/>
        </w:rPr>
        <w:t>Bayesian Estimation and Inference</w:t>
      </w:r>
    </w:p>
    <w:p w:rsidR="005B6CD6" w:rsidRPr="00975E26" w:rsidRDefault="005B6CD6" w:rsidP="005B6CD6">
      <w:pPr>
        <w:pStyle w:val="Heading2"/>
        <w:ind w:left="851" w:hanging="131"/>
        <w:jc w:val="both"/>
        <w:rPr>
          <w:b w:val="0"/>
          <w:noProof w:val="0"/>
          <w:sz w:val="20"/>
          <w:szCs w:val="20"/>
        </w:rPr>
      </w:pPr>
      <w:r w:rsidRPr="00975E26">
        <w:rPr>
          <w:b w:val="0"/>
          <w:noProof w:val="0"/>
          <w:sz w:val="20"/>
          <w:szCs w:val="20"/>
        </w:rPr>
        <w:t xml:space="preserve">16.1 </w:t>
      </w:r>
      <w:r w:rsidRPr="00975E26">
        <w:rPr>
          <w:b w:val="0"/>
          <w:noProof w:val="0"/>
          <w:sz w:val="20"/>
          <w:szCs w:val="20"/>
        </w:rPr>
        <w:tab/>
        <w:t>Introduction</w:t>
      </w:r>
    </w:p>
    <w:p w:rsidR="005B6CD6" w:rsidRPr="00975E26" w:rsidRDefault="005B6CD6" w:rsidP="005B6CD6">
      <w:pPr>
        <w:pStyle w:val="Heading2"/>
        <w:ind w:left="851" w:hanging="131"/>
        <w:jc w:val="both"/>
        <w:rPr>
          <w:b w:val="0"/>
          <w:noProof w:val="0"/>
          <w:sz w:val="20"/>
          <w:szCs w:val="20"/>
        </w:rPr>
      </w:pPr>
      <w:r w:rsidRPr="00975E26">
        <w:rPr>
          <w:b w:val="0"/>
          <w:noProof w:val="0"/>
          <w:sz w:val="20"/>
          <w:szCs w:val="20"/>
        </w:rPr>
        <w:lastRenderedPageBreak/>
        <w:t>16.2</w:t>
      </w:r>
      <w:r w:rsidRPr="00975E26">
        <w:rPr>
          <w:b w:val="0"/>
          <w:noProof w:val="0"/>
          <w:sz w:val="20"/>
          <w:szCs w:val="20"/>
        </w:rPr>
        <w:tab/>
        <w:t xml:space="preserve">Bayes Theorem </w:t>
      </w:r>
      <w:r>
        <w:rPr>
          <w:b w:val="0"/>
          <w:noProof w:val="0"/>
          <w:sz w:val="20"/>
          <w:szCs w:val="20"/>
        </w:rPr>
        <w:t>a</w:t>
      </w:r>
      <w:r w:rsidRPr="00975E26">
        <w:rPr>
          <w:b w:val="0"/>
          <w:noProof w:val="0"/>
          <w:sz w:val="20"/>
          <w:szCs w:val="20"/>
        </w:rPr>
        <w:t>nd The Posterior Density</w:t>
      </w:r>
    </w:p>
    <w:p w:rsidR="005B6CD6" w:rsidRPr="00975E26" w:rsidRDefault="005B6CD6" w:rsidP="005B6CD6">
      <w:pPr>
        <w:pStyle w:val="Heading2"/>
        <w:ind w:left="850" w:hanging="130"/>
        <w:jc w:val="both"/>
        <w:rPr>
          <w:b w:val="0"/>
          <w:caps/>
          <w:noProof w:val="0"/>
          <w:sz w:val="20"/>
          <w:szCs w:val="20"/>
        </w:rPr>
      </w:pPr>
      <w:r w:rsidRPr="00975E26">
        <w:rPr>
          <w:b w:val="0"/>
          <w:noProof w:val="0"/>
          <w:sz w:val="20"/>
          <w:szCs w:val="20"/>
        </w:rPr>
        <w:t xml:space="preserve">16.3 </w:t>
      </w:r>
      <w:r w:rsidRPr="00975E26">
        <w:rPr>
          <w:b w:val="0"/>
          <w:noProof w:val="0"/>
          <w:sz w:val="20"/>
          <w:szCs w:val="20"/>
        </w:rPr>
        <w:tab/>
        <w:t xml:space="preserve">Bayesian Analysis </w:t>
      </w:r>
      <w:r>
        <w:rPr>
          <w:b w:val="0"/>
          <w:noProof w:val="0"/>
          <w:sz w:val="20"/>
          <w:szCs w:val="20"/>
        </w:rPr>
        <w:t>o</w:t>
      </w:r>
      <w:r w:rsidRPr="00975E26">
        <w:rPr>
          <w:b w:val="0"/>
          <w:noProof w:val="0"/>
          <w:sz w:val="20"/>
          <w:szCs w:val="20"/>
        </w:rPr>
        <w:t xml:space="preserve">f </w:t>
      </w:r>
      <w:r>
        <w:rPr>
          <w:b w:val="0"/>
          <w:noProof w:val="0"/>
          <w:sz w:val="20"/>
          <w:szCs w:val="20"/>
        </w:rPr>
        <w:t>t</w:t>
      </w:r>
      <w:r w:rsidRPr="00975E26">
        <w:rPr>
          <w:b w:val="0"/>
          <w:noProof w:val="0"/>
          <w:sz w:val="20"/>
          <w:szCs w:val="20"/>
        </w:rPr>
        <w:t>he Classical Regression Model</w:t>
      </w:r>
    </w:p>
    <w:p w:rsidR="005B6CD6" w:rsidRPr="00975E26" w:rsidRDefault="005B6CD6" w:rsidP="005B6CD6">
      <w:pPr>
        <w:pStyle w:val="Heading3"/>
        <w:ind w:left="1134" w:firstLine="306"/>
        <w:jc w:val="both"/>
        <w:rPr>
          <w:b w:val="0"/>
          <w:i/>
          <w:noProof w:val="0"/>
          <w:sz w:val="20"/>
          <w:szCs w:val="20"/>
        </w:rPr>
      </w:pPr>
      <w:r w:rsidRPr="00975E26">
        <w:rPr>
          <w:b w:val="0"/>
          <w:i/>
          <w:noProof w:val="0"/>
          <w:sz w:val="20"/>
          <w:szCs w:val="20"/>
        </w:rPr>
        <w:t>16.3.1</w:t>
      </w:r>
      <w:r w:rsidRPr="00975E26">
        <w:rPr>
          <w:b w:val="0"/>
          <w:i/>
          <w:noProof w:val="0"/>
          <w:sz w:val="20"/>
          <w:szCs w:val="20"/>
        </w:rPr>
        <w:tab/>
        <w:t xml:space="preserve">Analysis With </w:t>
      </w:r>
      <w:r>
        <w:rPr>
          <w:b w:val="0"/>
          <w:i/>
          <w:noProof w:val="0"/>
          <w:sz w:val="20"/>
          <w:szCs w:val="20"/>
        </w:rPr>
        <w:t>a</w:t>
      </w:r>
      <w:r w:rsidRPr="00975E26">
        <w:rPr>
          <w:b w:val="0"/>
          <w:i/>
          <w:noProof w:val="0"/>
          <w:sz w:val="20"/>
          <w:szCs w:val="20"/>
        </w:rPr>
        <w:t xml:space="preserve"> Noninformative Prior</w:t>
      </w:r>
    </w:p>
    <w:p w:rsidR="005B6CD6" w:rsidRPr="00975E26" w:rsidRDefault="005B6CD6" w:rsidP="005B6CD6">
      <w:pPr>
        <w:pStyle w:val="Heading3"/>
        <w:ind w:left="1134" w:firstLine="306"/>
        <w:jc w:val="both"/>
        <w:rPr>
          <w:b w:val="0"/>
          <w:i/>
          <w:caps/>
          <w:noProof w:val="0"/>
          <w:sz w:val="20"/>
          <w:szCs w:val="20"/>
        </w:rPr>
      </w:pPr>
      <w:r w:rsidRPr="00975E26">
        <w:rPr>
          <w:b w:val="0"/>
          <w:i/>
          <w:noProof w:val="0"/>
          <w:sz w:val="20"/>
          <w:szCs w:val="20"/>
        </w:rPr>
        <w:t>16.3.2</w:t>
      </w:r>
      <w:r w:rsidRPr="00975E26">
        <w:rPr>
          <w:b w:val="0"/>
          <w:i/>
          <w:noProof w:val="0"/>
          <w:sz w:val="20"/>
          <w:szCs w:val="20"/>
        </w:rPr>
        <w:tab/>
        <w:t xml:space="preserve">Estimation With </w:t>
      </w:r>
      <w:r>
        <w:rPr>
          <w:b w:val="0"/>
          <w:i/>
          <w:noProof w:val="0"/>
          <w:sz w:val="20"/>
          <w:szCs w:val="20"/>
        </w:rPr>
        <w:t>a</w:t>
      </w:r>
      <w:r w:rsidRPr="00975E26">
        <w:rPr>
          <w:b w:val="0"/>
          <w:i/>
          <w:noProof w:val="0"/>
          <w:sz w:val="20"/>
          <w:szCs w:val="20"/>
        </w:rPr>
        <w:t>n Informative Prior Density</w:t>
      </w:r>
    </w:p>
    <w:p w:rsidR="005B6CD6" w:rsidRPr="00975E26" w:rsidRDefault="005B6CD6" w:rsidP="005B6CD6">
      <w:pPr>
        <w:pStyle w:val="Heading2"/>
        <w:jc w:val="both"/>
        <w:rPr>
          <w:b w:val="0"/>
          <w:noProof w:val="0"/>
          <w:sz w:val="20"/>
          <w:szCs w:val="20"/>
        </w:rPr>
      </w:pPr>
      <w:r w:rsidRPr="00975E26">
        <w:rPr>
          <w:b w:val="0"/>
          <w:noProof w:val="0"/>
          <w:sz w:val="20"/>
          <w:szCs w:val="20"/>
        </w:rPr>
        <w:t>16.4</w:t>
      </w:r>
      <w:r w:rsidRPr="00975E26">
        <w:rPr>
          <w:b w:val="0"/>
          <w:noProof w:val="0"/>
          <w:sz w:val="20"/>
          <w:szCs w:val="20"/>
        </w:rPr>
        <w:tab/>
        <w:t>Bayesian Inference</w:t>
      </w:r>
    </w:p>
    <w:p w:rsidR="005B6CD6" w:rsidRPr="00975E26" w:rsidRDefault="005B6CD6" w:rsidP="005B6CD6">
      <w:pPr>
        <w:pStyle w:val="Heading3"/>
        <w:ind w:left="1134" w:firstLine="306"/>
        <w:jc w:val="both"/>
        <w:rPr>
          <w:b w:val="0"/>
          <w:i/>
          <w:caps/>
          <w:noProof w:val="0"/>
          <w:sz w:val="20"/>
          <w:szCs w:val="20"/>
        </w:rPr>
      </w:pPr>
      <w:r w:rsidRPr="00975E26">
        <w:rPr>
          <w:b w:val="0"/>
          <w:i/>
          <w:noProof w:val="0"/>
          <w:sz w:val="20"/>
          <w:szCs w:val="20"/>
        </w:rPr>
        <w:t>16.4.1</w:t>
      </w:r>
      <w:r w:rsidRPr="00975E26">
        <w:rPr>
          <w:b w:val="0"/>
          <w:i/>
          <w:noProof w:val="0"/>
          <w:sz w:val="20"/>
          <w:szCs w:val="20"/>
        </w:rPr>
        <w:tab/>
        <w:t>Point Estimation</w:t>
      </w:r>
    </w:p>
    <w:p w:rsidR="005B6CD6" w:rsidRPr="00975E26" w:rsidRDefault="005B6CD6" w:rsidP="005B6CD6">
      <w:pPr>
        <w:pStyle w:val="Heading3"/>
        <w:ind w:left="1134" w:firstLine="306"/>
        <w:jc w:val="both"/>
        <w:rPr>
          <w:b w:val="0"/>
          <w:i/>
          <w:caps/>
          <w:noProof w:val="0"/>
          <w:sz w:val="20"/>
          <w:szCs w:val="20"/>
        </w:rPr>
      </w:pPr>
      <w:r w:rsidRPr="00975E26">
        <w:rPr>
          <w:b w:val="0"/>
          <w:i/>
          <w:noProof w:val="0"/>
          <w:sz w:val="20"/>
          <w:szCs w:val="20"/>
        </w:rPr>
        <w:t>16.4.2</w:t>
      </w:r>
      <w:r w:rsidRPr="00975E26">
        <w:rPr>
          <w:b w:val="0"/>
          <w:i/>
          <w:noProof w:val="0"/>
          <w:sz w:val="20"/>
          <w:szCs w:val="20"/>
        </w:rPr>
        <w:tab/>
        <w:t>Interval Estimation</w:t>
      </w:r>
    </w:p>
    <w:p w:rsidR="005B6CD6" w:rsidRPr="00975E26" w:rsidRDefault="005B6CD6" w:rsidP="005B6CD6">
      <w:pPr>
        <w:pStyle w:val="Heading3"/>
        <w:ind w:left="1134" w:firstLine="306"/>
        <w:jc w:val="both"/>
        <w:rPr>
          <w:b w:val="0"/>
          <w:i/>
          <w:caps/>
          <w:noProof w:val="0"/>
          <w:sz w:val="20"/>
          <w:szCs w:val="20"/>
        </w:rPr>
      </w:pPr>
      <w:r w:rsidRPr="00975E26">
        <w:rPr>
          <w:b w:val="0"/>
          <w:i/>
          <w:noProof w:val="0"/>
          <w:sz w:val="20"/>
          <w:szCs w:val="20"/>
        </w:rPr>
        <w:t>16.4.3</w:t>
      </w:r>
      <w:r w:rsidRPr="00975E26">
        <w:rPr>
          <w:b w:val="0"/>
          <w:i/>
          <w:noProof w:val="0"/>
          <w:sz w:val="20"/>
          <w:szCs w:val="20"/>
        </w:rPr>
        <w:tab/>
        <w:t>Hypothesis Testing</w:t>
      </w:r>
    </w:p>
    <w:p w:rsidR="005B6CD6" w:rsidRPr="00975E26" w:rsidRDefault="005B6CD6" w:rsidP="005B6CD6">
      <w:pPr>
        <w:pStyle w:val="Heading3"/>
        <w:ind w:left="1134" w:firstLine="306"/>
        <w:jc w:val="both"/>
        <w:rPr>
          <w:b w:val="0"/>
          <w:i/>
          <w:caps/>
          <w:noProof w:val="0"/>
          <w:sz w:val="20"/>
          <w:szCs w:val="20"/>
        </w:rPr>
      </w:pPr>
      <w:r w:rsidRPr="00975E26">
        <w:rPr>
          <w:b w:val="0"/>
          <w:i/>
          <w:noProof w:val="0"/>
          <w:sz w:val="20"/>
          <w:szCs w:val="20"/>
        </w:rPr>
        <w:t>16.4.4</w:t>
      </w:r>
      <w:r w:rsidRPr="00975E26">
        <w:rPr>
          <w:b w:val="0"/>
          <w:i/>
          <w:noProof w:val="0"/>
          <w:sz w:val="20"/>
          <w:szCs w:val="20"/>
        </w:rPr>
        <w:tab/>
        <w:t>Large-Sample Results</w:t>
      </w:r>
    </w:p>
    <w:p w:rsidR="005B6CD6" w:rsidRPr="00975E26" w:rsidRDefault="005B6CD6" w:rsidP="005B6CD6">
      <w:pPr>
        <w:pStyle w:val="Heading2"/>
        <w:ind w:left="850" w:hanging="130"/>
        <w:jc w:val="both"/>
        <w:rPr>
          <w:b w:val="0"/>
          <w:noProof w:val="0"/>
          <w:sz w:val="20"/>
          <w:szCs w:val="20"/>
        </w:rPr>
      </w:pPr>
      <w:r w:rsidRPr="00975E26">
        <w:rPr>
          <w:b w:val="0"/>
          <w:noProof w:val="0"/>
          <w:sz w:val="20"/>
          <w:szCs w:val="20"/>
        </w:rPr>
        <w:t xml:space="preserve">16.5 </w:t>
      </w:r>
      <w:r w:rsidRPr="00975E26">
        <w:rPr>
          <w:b w:val="0"/>
          <w:noProof w:val="0"/>
          <w:sz w:val="20"/>
          <w:szCs w:val="20"/>
        </w:rPr>
        <w:tab/>
        <w:t xml:space="preserve">Posterior Distributions </w:t>
      </w:r>
      <w:r>
        <w:rPr>
          <w:b w:val="0"/>
          <w:noProof w:val="0"/>
          <w:sz w:val="20"/>
          <w:szCs w:val="20"/>
        </w:rPr>
        <w:t>a</w:t>
      </w:r>
      <w:r w:rsidRPr="00975E26">
        <w:rPr>
          <w:b w:val="0"/>
          <w:noProof w:val="0"/>
          <w:sz w:val="20"/>
          <w:szCs w:val="20"/>
        </w:rPr>
        <w:t>nd The Gibbs</w:t>
      </w:r>
      <w:r>
        <w:rPr>
          <w:b w:val="0"/>
          <w:noProof w:val="0"/>
          <w:sz w:val="20"/>
          <w:szCs w:val="20"/>
        </w:rPr>
        <w:t xml:space="preserve"> </w:t>
      </w:r>
      <w:r w:rsidRPr="00975E26">
        <w:rPr>
          <w:b w:val="0"/>
          <w:noProof w:val="0"/>
          <w:sz w:val="20"/>
          <w:szCs w:val="20"/>
        </w:rPr>
        <w:t>Sampler</w:t>
      </w:r>
    </w:p>
    <w:p w:rsidR="005B6CD6" w:rsidRPr="00975E26" w:rsidRDefault="005B6CD6" w:rsidP="005B6CD6">
      <w:pPr>
        <w:pStyle w:val="Heading2"/>
        <w:ind w:left="851" w:hanging="131"/>
        <w:jc w:val="both"/>
        <w:rPr>
          <w:b w:val="0"/>
          <w:noProof w:val="0"/>
          <w:sz w:val="20"/>
          <w:szCs w:val="20"/>
        </w:rPr>
      </w:pPr>
      <w:r w:rsidRPr="00975E26">
        <w:rPr>
          <w:b w:val="0"/>
          <w:noProof w:val="0"/>
          <w:sz w:val="20"/>
          <w:szCs w:val="20"/>
        </w:rPr>
        <w:t>16.6</w:t>
      </w:r>
      <w:r w:rsidRPr="00975E26">
        <w:rPr>
          <w:b w:val="0"/>
          <w:noProof w:val="0"/>
          <w:sz w:val="20"/>
          <w:szCs w:val="20"/>
        </w:rPr>
        <w:tab/>
        <w:t>Application: Binomial Probit Model</w:t>
      </w:r>
    </w:p>
    <w:p w:rsidR="005B6CD6" w:rsidRPr="00975E26" w:rsidRDefault="005B6CD6" w:rsidP="005B6CD6">
      <w:pPr>
        <w:pStyle w:val="Heading2"/>
        <w:jc w:val="both"/>
        <w:rPr>
          <w:b w:val="0"/>
          <w:noProof w:val="0"/>
          <w:sz w:val="20"/>
          <w:szCs w:val="20"/>
        </w:rPr>
      </w:pPr>
      <w:r w:rsidRPr="00975E26">
        <w:rPr>
          <w:b w:val="0"/>
          <w:noProof w:val="0"/>
          <w:sz w:val="20"/>
          <w:szCs w:val="20"/>
        </w:rPr>
        <w:t xml:space="preserve">16.7 </w:t>
      </w:r>
      <w:r w:rsidRPr="00975E26">
        <w:rPr>
          <w:b w:val="0"/>
          <w:noProof w:val="0"/>
          <w:sz w:val="20"/>
          <w:szCs w:val="20"/>
        </w:rPr>
        <w:tab/>
        <w:t>Panel Data Application: Individual Effects Models</w:t>
      </w:r>
    </w:p>
    <w:p w:rsidR="005B6CD6" w:rsidRPr="00975E26" w:rsidRDefault="005B6CD6" w:rsidP="005B6CD6">
      <w:pPr>
        <w:pStyle w:val="Heading2"/>
        <w:jc w:val="both"/>
        <w:rPr>
          <w:b w:val="0"/>
          <w:noProof w:val="0"/>
          <w:sz w:val="20"/>
          <w:szCs w:val="20"/>
        </w:rPr>
      </w:pPr>
      <w:r w:rsidRPr="00975E26">
        <w:rPr>
          <w:b w:val="0"/>
          <w:noProof w:val="0"/>
          <w:sz w:val="20"/>
          <w:szCs w:val="20"/>
        </w:rPr>
        <w:t xml:space="preserve">16.8 </w:t>
      </w:r>
      <w:r w:rsidRPr="00975E26">
        <w:rPr>
          <w:b w:val="0"/>
          <w:noProof w:val="0"/>
          <w:sz w:val="20"/>
          <w:szCs w:val="20"/>
        </w:rPr>
        <w:tab/>
        <w:t xml:space="preserve">Hierarchical Bayes Estimation </w:t>
      </w:r>
      <w:r>
        <w:rPr>
          <w:b w:val="0"/>
          <w:noProof w:val="0"/>
          <w:sz w:val="20"/>
          <w:szCs w:val="20"/>
        </w:rPr>
        <w:t>o</w:t>
      </w:r>
      <w:r w:rsidRPr="00975E26">
        <w:rPr>
          <w:b w:val="0"/>
          <w:noProof w:val="0"/>
          <w:sz w:val="20"/>
          <w:szCs w:val="20"/>
        </w:rPr>
        <w:t xml:space="preserve">f </w:t>
      </w:r>
      <w:r>
        <w:rPr>
          <w:b w:val="0"/>
          <w:noProof w:val="0"/>
          <w:sz w:val="20"/>
          <w:szCs w:val="20"/>
        </w:rPr>
        <w:t>a</w:t>
      </w:r>
      <w:r w:rsidRPr="00975E26">
        <w:rPr>
          <w:b w:val="0"/>
          <w:noProof w:val="0"/>
          <w:sz w:val="20"/>
          <w:szCs w:val="20"/>
        </w:rPr>
        <w:t xml:space="preserve"> Random Parameters Model</w:t>
      </w:r>
    </w:p>
    <w:p w:rsidR="005B6CD6" w:rsidRPr="00975E26" w:rsidRDefault="005B6CD6" w:rsidP="005B6CD6">
      <w:pPr>
        <w:pStyle w:val="Heading2"/>
        <w:jc w:val="both"/>
        <w:rPr>
          <w:b w:val="0"/>
          <w:noProof w:val="0"/>
          <w:sz w:val="20"/>
          <w:szCs w:val="20"/>
        </w:rPr>
      </w:pPr>
      <w:r w:rsidRPr="00975E26">
        <w:rPr>
          <w:b w:val="0"/>
          <w:noProof w:val="0"/>
          <w:sz w:val="20"/>
          <w:szCs w:val="20"/>
        </w:rPr>
        <w:t>16.9</w:t>
      </w:r>
      <w:r w:rsidRPr="00975E26">
        <w:rPr>
          <w:b w:val="0"/>
          <w:noProof w:val="0"/>
          <w:sz w:val="20"/>
          <w:szCs w:val="20"/>
        </w:rPr>
        <w:tab/>
        <w:t>Summary And Conclusions</w:t>
      </w:r>
    </w:p>
    <w:p w:rsidR="005B6CD6" w:rsidRDefault="005B6CD6" w:rsidP="005B6CD6">
      <w:pPr>
        <w:spacing w:after="0" w:line="240" w:lineRule="auto"/>
        <w:rPr>
          <w:rFonts w:ascii="Times New Roman" w:hAnsi="Times New Roman" w:cs="Times New Roman"/>
          <w:b/>
          <w:sz w:val="28"/>
          <w:szCs w:val="28"/>
        </w:rPr>
      </w:pPr>
    </w:p>
    <w:p w:rsidR="005B6CD6" w:rsidRPr="00975E26" w:rsidRDefault="00F15CD4" w:rsidP="005B6CD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PART IV  </w:t>
      </w:r>
      <w:r w:rsidR="005B6CD6" w:rsidRPr="00975E26">
        <w:rPr>
          <w:rFonts w:ascii="Times New Roman" w:hAnsi="Times New Roman" w:cs="Times New Roman"/>
          <w:b/>
          <w:sz w:val="28"/>
          <w:szCs w:val="28"/>
        </w:rPr>
        <w:t>Cross Sections, Panel Data and Microeconometrics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17   </w:t>
      </w:r>
      <w:r w:rsidRPr="00F15CD4">
        <w:rPr>
          <w:rFonts w:ascii="Times New Roman" w:hAnsi="Times New Roman" w:cs="Times New Roman"/>
          <w:b/>
          <w:sz w:val="24"/>
          <w:szCs w:val="24"/>
        </w:rPr>
        <w:t>Binary Outcomes and Discrete Choices</w:t>
      </w:r>
    </w:p>
    <w:p w:rsidR="005B6CD6" w:rsidRPr="006F2D53" w:rsidRDefault="005B6CD6" w:rsidP="005B6CD6">
      <w:pPr>
        <w:pStyle w:val="Heading2"/>
        <w:ind w:left="851" w:hanging="131"/>
        <w:jc w:val="both"/>
        <w:rPr>
          <w:b w:val="0"/>
          <w:caps/>
          <w:noProof w:val="0"/>
          <w:sz w:val="20"/>
          <w:szCs w:val="20"/>
        </w:rPr>
      </w:pPr>
      <w:r w:rsidRPr="006F2D53">
        <w:rPr>
          <w:b w:val="0"/>
          <w:noProof w:val="0"/>
          <w:sz w:val="20"/>
          <w:szCs w:val="20"/>
        </w:rPr>
        <w:t>17.1</w:t>
      </w:r>
      <w:r w:rsidRPr="006F2D53">
        <w:rPr>
          <w:b w:val="0"/>
          <w:noProof w:val="0"/>
          <w:sz w:val="20"/>
          <w:szCs w:val="20"/>
        </w:rPr>
        <w:tab/>
        <w:t>Introduction</w:t>
      </w:r>
    </w:p>
    <w:p w:rsidR="005B6CD6" w:rsidRPr="006F2D53" w:rsidRDefault="005B6CD6" w:rsidP="005B6CD6">
      <w:pPr>
        <w:pStyle w:val="Heading2"/>
        <w:jc w:val="both"/>
        <w:rPr>
          <w:b w:val="0"/>
          <w:caps/>
          <w:noProof w:val="0"/>
          <w:sz w:val="20"/>
          <w:szCs w:val="20"/>
        </w:rPr>
      </w:pPr>
      <w:r w:rsidRPr="006F2D53">
        <w:rPr>
          <w:b w:val="0"/>
          <w:noProof w:val="0"/>
          <w:sz w:val="20"/>
          <w:szCs w:val="20"/>
        </w:rPr>
        <w:t>17.2</w:t>
      </w:r>
      <w:r w:rsidRPr="006F2D53">
        <w:rPr>
          <w:b w:val="0"/>
          <w:noProof w:val="0"/>
          <w:sz w:val="20"/>
          <w:szCs w:val="20"/>
        </w:rPr>
        <w:tab/>
        <w:t xml:space="preserve">Models </w:t>
      </w:r>
      <w:r>
        <w:rPr>
          <w:b w:val="0"/>
          <w:noProof w:val="0"/>
          <w:sz w:val="20"/>
          <w:szCs w:val="20"/>
        </w:rPr>
        <w:t>f</w:t>
      </w:r>
      <w:r w:rsidRPr="006F2D53">
        <w:rPr>
          <w:b w:val="0"/>
          <w:noProof w:val="0"/>
          <w:sz w:val="20"/>
          <w:szCs w:val="20"/>
        </w:rPr>
        <w:t>or Binary Outcomes</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17.2.1</w:t>
      </w:r>
      <w:r w:rsidRPr="003D4C82">
        <w:rPr>
          <w:b w:val="0"/>
          <w:i/>
          <w:noProof w:val="0"/>
          <w:sz w:val="20"/>
          <w:szCs w:val="20"/>
        </w:rPr>
        <w:tab/>
        <w:t>Random Utility</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 xml:space="preserve">17.2.2 </w:t>
      </w:r>
      <w:r w:rsidRPr="003D4C82">
        <w:rPr>
          <w:b w:val="0"/>
          <w:i/>
          <w:noProof w:val="0"/>
          <w:sz w:val="20"/>
          <w:szCs w:val="20"/>
        </w:rPr>
        <w:tab/>
        <w:t>The Latent Regression Model</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17.2.3</w:t>
      </w:r>
      <w:r w:rsidRPr="003D4C82">
        <w:rPr>
          <w:b w:val="0"/>
          <w:i/>
          <w:noProof w:val="0"/>
          <w:sz w:val="20"/>
          <w:szCs w:val="20"/>
        </w:rPr>
        <w:tab/>
        <w:t xml:space="preserve">Functional Form </w:t>
      </w:r>
      <w:r>
        <w:rPr>
          <w:b w:val="0"/>
          <w:i/>
          <w:noProof w:val="0"/>
          <w:sz w:val="20"/>
          <w:szCs w:val="20"/>
        </w:rPr>
        <w:t>a</w:t>
      </w:r>
      <w:r w:rsidRPr="003D4C82">
        <w:rPr>
          <w:b w:val="0"/>
          <w:i/>
          <w:noProof w:val="0"/>
          <w:sz w:val="20"/>
          <w:szCs w:val="20"/>
        </w:rPr>
        <w:t>nd Probability</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17.2.4</w:t>
      </w:r>
      <w:r w:rsidRPr="003D4C82">
        <w:rPr>
          <w:rFonts w:ascii="Times New Roman" w:hAnsi="Times New Roman" w:cs="Times New Roman"/>
          <w:i/>
          <w:sz w:val="20"/>
          <w:szCs w:val="20"/>
        </w:rPr>
        <w:tab/>
        <w:t xml:space="preserve">Partial Effects </w:t>
      </w:r>
      <w:r>
        <w:rPr>
          <w:rFonts w:ascii="Times New Roman" w:hAnsi="Times New Roman" w:cs="Times New Roman"/>
          <w:i/>
          <w:sz w:val="20"/>
          <w:szCs w:val="20"/>
        </w:rPr>
        <w:t>i</w:t>
      </w:r>
      <w:r w:rsidRPr="003D4C82">
        <w:rPr>
          <w:rFonts w:ascii="Times New Roman" w:hAnsi="Times New Roman" w:cs="Times New Roman"/>
          <w:i/>
          <w:sz w:val="20"/>
          <w:szCs w:val="20"/>
        </w:rPr>
        <w:t>n Binary Choice Models</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17.2.5</w:t>
      </w:r>
      <w:r w:rsidRPr="003D4C82">
        <w:rPr>
          <w:rFonts w:ascii="Times New Roman" w:hAnsi="Times New Roman" w:cs="Times New Roman"/>
          <w:i/>
          <w:sz w:val="20"/>
          <w:szCs w:val="20"/>
        </w:rPr>
        <w:tab/>
        <w:t xml:space="preserve">Odds Ratios </w:t>
      </w:r>
      <w:r>
        <w:rPr>
          <w:rFonts w:ascii="Times New Roman" w:hAnsi="Times New Roman" w:cs="Times New Roman"/>
          <w:i/>
          <w:sz w:val="20"/>
          <w:szCs w:val="20"/>
        </w:rPr>
        <w:t>i</w:t>
      </w:r>
      <w:r w:rsidRPr="003D4C82">
        <w:rPr>
          <w:rFonts w:ascii="Times New Roman" w:hAnsi="Times New Roman" w:cs="Times New Roman"/>
          <w:i/>
          <w:sz w:val="20"/>
          <w:szCs w:val="20"/>
        </w:rPr>
        <w:t>n Logit Models</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17.2.6</w:t>
      </w:r>
      <w:r w:rsidRPr="003D4C82">
        <w:rPr>
          <w:rFonts w:ascii="Times New Roman" w:hAnsi="Times New Roman" w:cs="Times New Roman"/>
          <w:i/>
          <w:sz w:val="20"/>
          <w:szCs w:val="20"/>
        </w:rPr>
        <w:tab/>
        <w:t>The Linear Probability Model</w:t>
      </w:r>
    </w:p>
    <w:p w:rsidR="005B6CD6" w:rsidRPr="006F2D53" w:rsidRDefault="005B6CD6" w:rsidP="005B6CD6">
      <w:pPr>
        <w:spacing w:after="0" w:line="240" w:lineRule="auto"/>
        <w:ind w:firstLine="720"/>
        <w:jc w:val="both"/>
        <w:rPr>
          <w:rFonts w:ascii="Times New Roman" w:hAnsi="Times New Roman" w:cs="Times New Roman"/>
          <w:caps/>
          <w:sz w:val="20"/>
          <w:szCs w:val="20"/>
        </w:rPr>
      </w:pPr>
      <w:r>
        <w:rPr>
          <w:rFonts w:ascii="Times New Roman" w:hAnsi="Times New Roman" w:cs="Times New Roman"/>
          <w:sz w:val="20"/>
          <w:szCs w:val="20"/>
        </w:rPr>
        <w:t>17.3    Estimation a</w:t>
      </w:r>
      <w:r w:rsidRPr="006F2D53">
        <w:rPr>
          <w:rFonts w:ascii="Times New Roman" w:hAnsi="Times New Roman" w:cs="Times New Roman"/>
          <w:sz w:val="20"/>
          <w:szCs w:val="20"/>
        </w:rPr>
        <w:t xml:space="preserve">nd Inference </w:t>
      </w:r>
      <w:r>
        <w:rPr>
          <w:rFonts w:ascii="Times New Roman" w:hAnsi="Times New Roman" w:cs="Times New Roman"/>
          <w:sz w:val="20"/>
          <w:szCs w:val="20"/>
        </w:rPr>
        <w:t>f</w:t>
      </w:r>
      <w:r w:rsidRPr="006F2D53">
        <w:rPr>
          <w:rFonts w:ascii="Times New Roman" w:hAnsi="Times New Roman" w:cs="Times New Roman"/>
          <w:sz w:val="20"/>
          <w:szCs w:val="20"/>
        </w:rPr>
        <w:t>or Binary</w:t>
      </w:r>
      <w:r>
        <w:rPr>
          <w:rFonts w:ascii="Times New Roman" w:hAnsi="Times New Roman" w:cs="Times New Roman"/>
          <w:sz w:val="20"/>
          <w:szCs w:val="20"/>
        </w:rPr>
        <w:t xml:space="preserve"> </w:t>
      </w:r>
      <w:r w:rsidRPr="006F2D53">
        <w:rPr>
          <w:rFonts w:ascii="Times New Roman" w:hAnsi="Times New Roman" w:cs="Times New Roman"/>
          <w:sz w:val="20"/>
          <w:szCs w:val="20"/>
        </w:rPr>
        <w:t>Choice Models</w:t>
      </w:r>
    </w:p>
    <w:p w:rsidR="005B6CD6" w:rsidRPr="003D4C82" w:rsidRDefault="005B6CD6" w:rsidP="005B6CD6">
      <w:pPr>
        <w:pStyle w:val="Heading3"/>
        <w:ind w:left="1134" w:firstLine="306"/>
        <w:jc w:val="both"/>
        <w:rPr>
          <w:b w:val="0"/>
          <w:i/>
          <w:noProof w:val="0"/>
          <w:sz w:val="20"/>
          <w:szCs w:val="20"/>
        </w:rPr>
      </w:pPr>
      <w:r w:rsidRPr="003D4C82">
        <w:rPr>
          <w:b w:val="0"/>
          <w:i/>
          <w:noProof w:val="0"/>
          <w:sz w:val="20"/>
          <w:szCs w:val="20"/>
        </w:rPr>
        <w:t>17.3.1</w:t>
      </w:r>
      <w:r w:rsidRPr="003D4C82">
        <w:rPr>
          <w:b w:val="0"/>
          <w:i/>
          <w:noProof w:val="0"/>
          <w:sz w:val="20"/>
          <w:szCs w:val="20"/>
        </w:rPr>
        <w:tab/>
        <w:t>Robust Covariance Matrix Estimation</w:t>
      </w:r>
    </w:p>
    <w:p w:rsidR="005B6CD6" w:rsidRPr="003D4C82" w:rsidRDefault="005B6CD6" w:rsidP="005B6CD6">
      <w:pPr>
        <w:spacing w:after="0" w:line="240" w:lineRule="auto"/>
        <w:ind w:left="720" w:firstLine="720"/>
        <w:rPr>
          <w:rFonts w:ascii="Times New Roman" w:hAnsi="Times New Roman" w:cs="Times New Roman"/>
          <w:i/>
          <w:sz w:val="20"/>
          <w:szCs w:val="20"/>
        </w:rPr>
      </w:pPr>
      <w:r w:rsidRPr="003D4C82">
        <w:rPr>
          <w:rFonts w:ascii="Times New Roman" w:hAnsi="Times New Roman" w:cs="Times New Roman"/>
          <w:i/>
          <w:sz w:val="20"/>
          <w:szCs w:val="20"/>
        </w:rPr>
        <w:t xml:space="preserve">17.3.2 </w:t>
      </w:r>
      <w:r w:rsidRPr="003D4C82">
        <w:rPr>
          <w:rFonts w:ascii="Times New Roman" w:hAnsi="Times New Roman" w:cs="Times New Roman"/>
          <w:i/>
          <w:sz w:val="20"/>
          <w:szCs w:val="20"/>
        </w:rPr>
        <w:tab/>
        <w:t>Hypothesis Tests</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17.3.3</w:t>
      </w:r>
      <w:r w:rsidRPr="003D4C82">
        <w:rPr>
          <w:b w:val="0"/>
          <w:i/>
          <w:noProof w:val="0"/>
          <w:sz w:val="20"/>
          <w:szCs w:val="20"/>
        </w:rPr>
        <w:tab/>
        <w:t xml:space="preserve">Inference </w:t>
      </w:r>
      <w:r>
        <w:rPr>
          <w:b w:val="0"/>
          <w:i/>
          <w:noProof w:val="0"/>
          <w:sz w:val="20"/>
          <w:szCs w:val="20"/>
        </w:rPr>
        <w:t>f</w:t>
      </w:r>
      <w:r w:rsidRPr="003D4C82">
        <w:rPr>
          <w:b w:val="0"/>
          <w:i/>
          <w:noProof w:val="0"/>
          <w:sz w:val="20"/>
          <w:szCs w:val="20"/>
        </w:rPr>
        <w:t>or Partial Effects</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17.3.3.a</w:t>
      </w:r>
      <w:r>
        <w:rPr>
          <w:rFonts w:ascii="Times New Roman" w:hAnsi="Times New Roman" w:cs="Times New Roman"/>
          <w:i/>
          <w:sz w:val="20"/>
          <w:szCs w:val="20"/>
        </w:rPr>
        <w:tab/>
        <w:t xml:space="preserve">  </w:t>
      </w:r>
      <w:r w:rsidRPr="003D4C82">
        <w:rPr>
          <w:rFonts w:ascii="Times New Roman" w:hAnsi="Times New Roman" w:cs="Times New Roman"/>
          <w:i/>
          <w:sz w:val="20"/>
          <w:szCs w:val="20"/>
        </w:rPr>
        <w:t>The Delta Method</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17.3.3.b</w:t>
      </w:r>
      <w:r>
        <w:rPr>
          <w:rFonts w:ascii="Times New Roman" w:hAnsi="Times New Roman" w:cs="Times New Roman"/>
          <w:i/>
          <w:sz w:val="20"/>
          <w:szCs w:val="20"/>
        </w:rPr>
        <w:tab/>
        <w:t xml:space="preserve">  </w:t>
      </w:r>
      <w:r w:rsidRPr="003D4C82">
        <w:rPr>
          <w:rFonts w:ascii="Times New Roman" w:hAnsi="Times New Roman" w:cs="Times New Roman"/>
          <w:i/>
          <w:sz w:val="20"/>
          <w:szCs w:val="20"/>
        </w:rPr>
        <w:t xml:space="preserve">An Adjustment </w:t>
      </w:r>
      <w:r>
        <w:rPr>
          <w:rFonts w:ascii="Times New Roman" w:hAnsi="Times New Roman" w:cs="Times New Roman"/>
          <w:i/>
          <w:sz w:val="20"/>
          <w:szCs w:val="20"/>
        </w:rPr>
        <w:t>t</w:t>
      </w:r>
      <w:r w:rsidRPr="003D4C82">
        <w:rPr>
          <w:rFonts w:ascii="Times New Roman" w:hAnsi="Times New Roman" w:cs="Times New Roman"/>
          <w:i/>
          <w:sz w:val="20"/>
          <w:szCs w:val="20"/>
        </w:rPr>
        <w:t xml:space="preserve">o </w:t>
      </w:r>
      <w:r>
        <w:rPr>
          <w:rFonts w:ascii="Times New Roman" w:hAnsi="Times New Roman" w:cs="Times New Roman"/>
          <w:i/>
          <w:sz w:val="20"/>
          <w:szCs w:val="20"/>
        </w:rPr>
        <w:t>t</w:t>
      </w:r>
      <w:r w:rsidRPr="003D4C82">
        <w:rPr>
          <w:rFonts w:ascii="Times New Roman" w:hAnsi="Times New Roman" w:cs="Times New Roman"/>
          <w:i/>
          <w:sz w:val="20"/>
          <w:szCs w:val="20"/>
        </w:rPr>
        <w:t>he Delta Method</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17.3.3.c</w:t>
      </w:r>
      <w:r>
        <w:rPr>
          <w:rFonts w:ascii="Times New Roman" w:hAnsi="Times New Roman" w:cs="Times New Roman"/>
          <w:i/>
          <w:sz w:val="20"/>
          <w:szCs w:val="20"/>
        </w:rPr>
        <w:tab/>
        <w:t xml:space="preserve">  </w:t>
      </w:r>
      <w:r w:rsidRPr="003D4C82">
        <w:rPr>
          <w:rFonts w:ascii="Times New Roman" w:hAnsi="Times New Roman" w:cs="Times New Roman"/>
          <w:i/>
          <w:sz w:val="20"/>
          <w:szCs w:val="20"/>
        </w:rPr>
        <w:t xml:space="preserve">The Method </w:t>
      </w:r>
      <w:r>
        <w:rPr>
          <w:rFonts w:ascii="Times New Roman" w:hAnsi="Times New Roman" w:cs="Times New Roman"/>
          <w:i/>
          <w:sz w:val="20"/>
          <w:szCs w:val="20"/>
        </w:rPr>
        <w:t>o</w:t>
      </w:r>
      <w:r w:rsidRPr="003D4C82">
        <w:rPr>
          <w:rFonts w:ascii="Times New Roman" w:hAnsi="Times New Roman" w:cs="Times New Roman"/>
          <w:i/>
          <w:sz w:val="20"/>
          <w:szCs w:val="20"/>
        </w:rPr>
        <w:t xml:space="preserve">f Krinsky </w:t>
      </w:r>
      <w:r>
        <w:rPr>
          <w:rFonts w:ascii="Times New Roman" w:hAnsi="Times New Roman" w:cs="Times New Roman"/>
          <w:i/>
          <w:sz w:val="20"/>
          <w:szCs w:val="20"/>
        </w:rPr>
        <w:t>a</w:t>
      </w:r>
      <w:r w:rsidRPr="003D4C82">
        <w:rPr>
          <w:rFonts w:ascii="Times New Roman" w:hAnsi="Times New Roman" w:cs="Times New Roman"/>
          <w:i/>
          <w:sz w:val="20"/>
          <w:szCs w:val="20"/>
        </w:rPr>
        <w:t>nd Robb</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17.3.3.d</w:t>
      </w:r>
      <w:r>
        <w:rPr>
          <w:rFonts w:ascii="Times New Roman" w:hAnsi="Times New Roman" w:cs="Times New Roman"/>
          <w:i/>
          <w:sz w:val="20"/>
          <w:szCs w:val="20"/>
        </w:rPr>
        <w:tab/>
        <w:t xml:space="preserve">  </w:t>
      </w:r>
      <w:r w:rsidRPr="003D4C82">
        <w:rPr>
          <w:rFonts w:ascii="Times New Roman" w:hAnsi="Times New Roman" w:cs="Times New Roman"/>
          <w:i/>
          <w:sz w:val="20"/>
          <w:szCs w:val="20"/>
        </w:rPr>
        <w:t>Bootstrapping</w:t>
      </w:r>
    </w:p>
    <w:p w:rsidR="005B6CD6" w:rsidRPr="003D4C82" w:rsidRDefault="005B6CD6" w:rsidP="005B6CD6">
      <w:pPr>
        <w:pStyle w:val="Heading4"/>
        <w:spacing w:before="0" w:line="240" w:lineRule="auto"/>
        <w:ind w:left="720" w:firstLine="720"/>
        <w:jc w:val="both"/>
        <w:rPr>
          <w:rFonts w:ascii="Times New Roman" w:hAnsi="Times New Roman" w:cs="Times New Roman"/>
          <w:b w:val="0"/>
          <w:color w:val="auto"/>
          <w:sz w:val="20"/>
          <w:szCs w:val="20"/>
        </w:rPr>
      </w:pPr>
      <w:r w:rsidRPr="003D4C82">
        <w:rPr>
          <w:rFonts w:ascii="Times New Roman" w:hAnsi="Times New Roman" w:cs="Times New Roman"/>
          <w:b w:val="0"/>
          <w:color w:val="auto"/>
          <w:sz w:val="20"/>
          <w:szCs w:val="20"/>
        </w:rPr>
        <w:t>17.3.4</w:t>
      </w:r>
      <w:r w:rsidRPr="003D4C82">
        <w:rPr>
          <w:rFonts w:ascii="Times New Roman" w:hAnsi="Times New Roman" w:cs="Times New Roman"/>
          <w:b w:val="0"/>
          <w:color w:val="auto"/>
          <w:sz w:val="20"/>
          <w:szCs w:val="20"/>
        </w:rPr>
        <w:tab/>
        <w:t>Interaction Effects</w:t>
      </w:r>
    </w:p>
    <w:p w:rsidR="005B6CD6" w:rsidRPr="006F2D53" w:rsidRDefault="005B6CD6" w:rsidP="005B6CD6">
      <w:pPr>
        <w:pStyle w:val="Heading3"/>
        <w:jc w:val="both"/>
        <w:rPr>
          <w:b w:val="0"/>
          <w:noProof w:val="0"/>
          <w:sz w:val="20"/>
          <w:szCs w:val="20"/>
        </w:rPr>
      </w:pPr>
      <w:r w:rsidRPr="006F2D53">
        <w:rPr>
          <w:b w:val="0"/>
          <w:noProof w:val="0"/>
          <w:sz w:val="20"/>
          <w:szCs w:val="20"/>
        </w:rPr>
        <w:t>17.4</w:t>
      </w:r>
      <w:r w:rsidRPr="006F2D53">
        <w:rPr>
          <w:b w:val="0"/>
          <w:noProof w:val="0"/>
          <w:sz w:val="20"/>
          <w:szCs w:val="20"/>
        </w:rPr>
        <w:tab/>
        <w:t xml:space="preserve">Measuring Goodness </w:t>
      </w:r>
      <w:r>
        <w:rPr>
          <w:b w:val="0"/>
          <w:noProof w:val="0"/>
          <w:sz w:val="20"/>
          <w:szCs w:val="20"/>
        </w:rPr>
        <w:t>o</w:t>
      </w:r>
      <w:r w:rsidRPr="006F2D53">
        <w:rPr>
          <w:b w:val="0"/>
          <w:noProof w:val="0"/>
          <w:sz w:val="20"/>
          <w:szCs w:val="20"/>
        </w:rPr>
        <w:t xml:space="preserve">f Fit </w:t>
      </w:r>
      <w:r>
        <w:rPr>
          <w:b w:val="0"/>
          <w:noProof w:val="0"/>
          <w:sz w:val="20"/>
          <w:szCs w:val="20"/>
        </w:rPr>
        <w:t>f</w:t>
      </w:r>
      <w:r w:rsidRPr="006F2D53">
        <w:rPr>
          <w:b w:val="0"/>
          <w:noProof w:val="0"/>
          <w:sz w:val="20"/>
          <w:szCs w:val="20"/>
        </w:rPr>
        <w:t>or Binary Choice Models</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 xml:space="preserve">17.4.1 </w:t>
      </w:r>
      <w:r w:rsidRPr="003D4C82">
        <w:rPr>
          <w:rFonts w:ascii="Times New Roman" w:hAnsi="Times New Roman" w:cs="Times New Roman"/>
          <w:i/>
          <w:sz w:val="20"/>
          <w:szCs w:val="20"/>
        </w:rPr>
        <w:tab/>
        <w:t xml:space="preserve">Fit Measures Based </w:t>
      </w:r>
      <w:r>
        <w:rPr>
          <w:rFonts w:ascii="Times New Roman" w:hAnsi="Times New Roman" w:cs="Times New Roman"/>
          <w:i/>
          <w:sz w:val="20"/>
          <w:szCs w:val="20"/>
        </w:rPr>
        <w:t>o</w:t>
      </w:r>
      <w:r w:rsidRPr="003D4C82">
        <w:rPr>
          <w:rFonts w:ascii="Times New Roman" w:hAnsi="Times New Roman" w:cs="Times New Roman"/>
          <w:i/>
          <w:sz w:val="20"/>
          <w:szCs w:val="20"/>
        </w:rPr>
        <w:t xml:space="preserve">n </w:t>
      </w:r>
      <w:r>
        <w:rPr>
          <w:rFonts w:ascii="Times New Roman" w:hAnsi="Times New Roman" w:cs="Times New Roman"/>
          <w:i/>
          <w:sz w:val="20"/>
          <w:szCs w:val="20"/>
        </w:rPr>
        <w:t>t</w:t>
      </w:r>
      <w:r w:rsidRPr="003D4C82">
        <w:rPr>
          <w:rFonts w:ascii="Times New Roman" w:hAnsi="Times New Roman" w:cs="Times New Roman"/>
          <w:i/>
          <w:sz w:val="20"/>
          <w:szCs w:val="20"/>
        </w:rPr>
        <w:t>he Fitting Criterion</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 xml:space="preserve">17.4.2 </w:t>
      </w:r>
      <w:r w:rsidRPr="003D4C82">
        <w:rPr>
          <w:rFonts w:ascii="Times New Roman" w:hAnsi="Times New Roman" w:cs="Times New Roman"/>
          <w:i/>
          <w:sz w:val="20"/>
          <w:szCs w:val="20"/>
        </w:rPr>
        <w:tab/>
        <w:t xml:space="preserve">Fit Measures Based </w:t>
      </w:r>
      <w:r>
        <w:rPr>
          <w:rFonts w:ascii="Times New Roman" w:hAnsi="Times New Roman" w:cs="Times New Roman"/>
          <w:i/>
          <w:sz w:val="20"/>
          <w:szCs w:val="20"/>
        </w:rPr>
        <w:t>o</w:t>
      </w:r>
      <w:r w:rsidRPr="003D4C82">
        <w:rPr>
          <w:rFonts w:ascii="Times New Roman" w:hAnsi="Times New Roman" w:cs="Times New Roman"/>
          <w:i/>
          <w:sz w:val="20"/>
          <w:szCs w:val="20"/>
        </w:rPr>
        <w:t>n Predicted Values</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 xml:space="preserve">17.4.3   </w:t>
      </w:r>
      <w:r w:rsidRPr="003D4C82">
        <w:rPr>
          <w:rFonts w:ascii="Times New Roman" w:hAnsi="Times New Roman" w:cs="Times New Roman"/>
          <w:i/>
          <w:sz w:val="20"/>
          <w:szCs w:val="20"/>
        </w:rPr>
        <w:tab/>
        <w:t xml:space="preserve">Summary </w:t>
      </w:r>
      <w:r>
        <w:rPr>
          <w:rFonts w:ascii="Times New Roman" w:hAnsi="Times New Roman" w:cs="Times New Roman"/>
          <w:i/>
          <w:sz w:val="20"/>
          <w:szCs w:val="20"/>
        </w:rPr>
        <w:t>o</w:t>
      </w:r>
      <w:r w:rsidRPr="003D4C82">
        <w:rPr>
          <w:rFonts w:ascii="Times New Roman" w:hAnsi="Times New Roman" w:cs="Times New Roman"/>
          <w:i/>
          <w:sz w:val="20"/>
          <w:szCs w:val="20"/>
        </w:rPr>
        <w:t>f Fit Measures</w:t>
      </w:r>
    </w:p>
    <w:p w:rsidR="005B6CD6" w:rsidRPr="006F2D53" w:rsidRDefault="005B6CD6" w:rsidP="005B6CD6">
      <w:pPr>
        <w:spacing w:after="0" w:line="240" w:lineRule="auto"/>
        <w:ind w:firstLine="720"/>
        <w:rPr>
          <w:rFonts w:ascii="Times New Roman" w:hAnsi="Times New Roman" w:cs="Times New Roman"/>
          <w:sz w:val="20"/>
          <w:szCs w:val="20"/>
        </w:rPr>
      </w:pPr>
      <w:r w:rsidRPr="006F2D53">
        <w:rPr>
          <w:rFonts w:ascii="Times New Roman" w:hAnsi="Times New Roman" w:cs="Times New Roman"/>
          <w:sz w:val="20"/>
          <w:szCs w:val="20"/>
        </w:rPr>
        <w:t>17.5</w:t>
      </w:r>
      <w:r w:rsidRPr="006F2D53">
        <w:rPr>
          <w:rFonts w:ascii="Times New Roman" w:hAnsi="Times New Roman" w:cs="Times New Roman"/>
          <w:sz w:val="20"/>
          <w:szCs w:val="20"/>
        </w:rPr>
        <w:tab/>
        <w:t>Specification Analysis</w:t>
      </w:r>
    </w:p>
    <w:p w:rsidR="005B6CD6" w:rsidRPr="003D4C82" w:rsidRDefault="005B6CD6" w:rsidP="005B6CD6">
      <w:pPr>
        <w:pStyle w:val="Heading4"/>
        <w:spacing w:before="0" w:line="240" w:lineRule="auto"/>
        <w:ind w:left="1440"/>
        <w:jc w:val="both"/>
        <w:rPr>
          <w:rFonts w:ascii="Times New Roman" w:hAnsi="Times New Roman" w:cs="Times New Roman"/>
          <w:b w:val="0"/>
          <w:color w:val="auto"/>
          <w:sz w:val="20"/>
          <w:szCs w:val="20"/>
        </w:rPr>
      </w:pPr>
      <w:r w:rsidRPr="003D4C82">
        <w:rPr>
          <w:rFonts w:ascii="Times New Roman" w:hAnsi="Times New Roman" w:cs="Times New Roman"/>
          <w:b w:val="0"/>
          <w:color w:val="auto"/>
          <w:sz w:val="20"/>
          <w:szCs w:val="20"/>
        </w:rPr>
        <w:t>17.5.1</w:t>
      </w:r>
      <w:r w:rsidRPr="003D4C82">
        <w:rPr>
          <w:rFonts w:ascii="Times New Roman" w:hAnsi="Times New Roman" w:cs="Times New Roman"/>
          <w:b w:val="0"/>
          <w:color w:val="auto"/>
          <w:sz w:val="20"/>
          <w:szCs w:val="20"/>
        </w:rPr>
        <w:tab/>
        <w:t>Omitted Variables</w:t>
      </w:r>
    </w:p>
    <w:p w:rsidR="005B6CD6" w:rsidRPr="003D4C82" w:rsidRDefault="005B6CD6" w:rsidP="005B6CD6">
      <w:pPr>
        <w:pStyle w:val="Heading4"/>
        <w:spacing w:before="0" w:line="240" w:lineRule="auto"/>
        <w:ind w:left="720" w:firstLine="720"/>
        <w:jc w:val="both"/>
        <w:rPr>
          <w:rFonts w:ascii="Times New Roman" w:hAnsi="Times New Roman" w:cs="Times New Roman"/>
          <w:b w:val="0"/>
          <w:color w:val="auto"/>
          <w:sz w:val="20"/>
          <w:szCs w:val="20"/>
        </w:rPr>
      </w:pPr>
      <w:r w:rsidRPr="003D4C82">
        <w:rPr>
          <w:rFonts w:ascii="Times New Roman" w:hAnsi="Times New Roman" w:cs="Times New Roman"/>
          <w:b w:val="0"/>
          <w:color w:val="auto"/>
          <w:sz w:val="20"/>
          <w:szCs w:val="20"/>
        </w:rPr>
        <w:t>17.5.2</w:t>
      </w:r>
      <w:r w:rsidRPr="003D4C82">
        <w:rPr>
          <w:rFonts w:ascii="Times New Roman" w:hAnsi="Times New Roman" w:cs="Times New Roman"/>
          <w:b w:val="0"/>
          <w:color w:val="auto"/>
          <w:sz w:val="20"/>
          <w:szCs w:val="20"/>
        </w:rPr>
        <w:tab/>
        <w:t>Heteroscedasticity</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17.5.3</w:t>
      </w:r>
      <w:r w:rsidRPr="003D4C82">
        <w:rPr>
          <w:rFonts w:ascii="Times New Roman" w:hAnsi="Times New Roman" w:cs="Times New Roman"/>
          <w:i/>
          <w:sz w:val="20"/>
          <w:szCs w:val="20"/>
        </w:rPr>
        <w:tab/>
        <w:t>Distributional Assumptions</w:t>
      </w:r>
    </w:p>
    <w:p w:rsidR="005B6CD6" w:rsidRPr="003D4C82" w:rsidRDefault="005B6CD6" w:rsidP="005B6CD6">
      <w:pPr>
        <w:spacing w:after="0" w:line="240" w:lineRule="auto"/>
        <w:ind w:left="720" w:firstLine="720"/>
        <w:jc w:val="both"/>
        <w:rPr>
          <w:rFonts w:ascii="Times New Roman" w:hAnsi="Times New Roman" w:cs="Times New Roman"/>
          <w:i/>
          <w:sz w:val="20"/>
          <w:szCs w:val="20"/>
        </w:rPr>
      </w:pPr>
      <w:r w:rsidRPr="003D4C82">
        <w:rPr>
          <w:rFonts w:ascii="Times New Roman" w:hAnsi="Times New Roman" w:cs="Times New Roman"/>
          <w:i/>
          <w:sz w:val="20"/>
          <w:szCs w:val="20"/>
        </w:rPr>
        <w:t>17.5.4</w:t>
      </w:r>
      <w:r w:rsidRPr="003D4C82">
        <w:rPr>
          <w:rFonts w:ascii="Times New Roman" w:hAnsi="Times New Roman" w:cs="Times New Roman"/>
          <w:i/>
          <w:sz w:val="20"/>
          <w:szCs w:val="20"/>
        </w:rPr>
        <w:tab/>
        <w:t>Choice-Based Sampling</w:t>
      </w:r>
    </w:p>
    <w:p w:rsidR="005B6CD6" w:rsidRPr="006F2D53" w:rsidRDefault="005B6CD6" w:rsidP="005B6CD6">
      <w:pPr>
        <w:spacing w:after="0" w:line="240" w:lineRule="auto"/>
        <w:ind w:firstLine="720"/>
        <w:rPr>
          <w:rFonts w:ascii="Times New Roman" w:hAnsi="Times New Roman" w:cs="Times New Roman"/>
          <w:sz w:val="20"/>
          <w:szCs w:val="20"/>
        </w:rPr>
      </w:pPr>
      <w:r w:rsidRPr="006F2D53">
        <w:rPr>
          <w:rFonts w:ascii="Times New Roman" w:hAnsi="Times New Roman" w:cs="Times New Roman"/>
          <w:sz w:val="20"/>
          <w:szCs w:val="20"/>
        </w:rPr>
        <w:t>17.6</w:t>
      </w:r>
      <w:r w:rsidRPr="006F2D53">
        <w:rPr>
          <w:rFonts w:ascii="Times New Roman" w:hAnsi="Times New Roman" w:cs="Times New Roman"/>
          <w:sz w:val="20"/>
          <w:szCs w:val="20"/>
        </w:rPr>
        <w:tab/>
        <w:t xml:space="preserve">Treatment Effects </w:t>
      </w:r>
      <w:r>
        <w:rPr>
          <w:rFonts w:ascii="Times New Roman" w:hAnsi="Times New Roman" w:cs="Times New Roman"/>
          <w:sz w:val="20"/>
          <w:szCs w:val="20"/>
        </w:rPr>
        <w:t>a</w:t>
      </w:r>
      <w:r w:rsidRPr="006F2D53">
        <w:rPr>
          <w:rFonts w:ascii="Times New Roman" w:hAnsi="Times New Roman" w:cs="Times New Roman"/>
          <w:sz w:val="20"/>
          <w:szCs w:val="20"/>
        </w:rPr>
        <w:t xml:space="preserve">nd Endogenous Variables </w:t>
      </w:r>
      <w:r>
        <w:rPr>
          <w:rFonts w:ascii="Times New Roman" w:hAnsi="Times New Roman" w:cs="Times New Roman"/>
          <w:sz w:val="20"/>
          <w:szCs w:val="20"/>
        </w:rPr>
        <w:t>i</w:t>
      </w:r>
      <w:r w:rsidRPr="006F2D53">
        <w:rPr>
          <w:rFonts w:ascii="Times New Roman" w:hAnsi="Times New Roman" w:cs="Times New Roman"/>
          <w:sz w:val="20"/>
          <w:szCs w:val="20"/>
        </w:rPr>
        <w:t>n Binary Choice Models</w:t>
      </w:r>
    </w:p>
    <w:p w:rsidR="005B6CD6" w:rsidRPr="006F2D53" w:rsidRDefault="005B6CD6" w:rsidP="005B6CD6">
      <w:pPr>
        <w:spacing w:after="0" w:line="240" w:lineRule="auto"/>
        <w:ind w:left="720" w:firstLine="720"/>
        <w:jc w:val="both"/>
        <w:rPr>
          <w:rFonts w:ascii="Times New Roman" w:hAnsi="Times New Roman" w:cs="Times New Roman"/>
          <w:sz w:val="20"/>
          <w:szCs w:val="20"/>
        </w:rPr>
      </w:pPr>
      <w:r w:rsidRPr="006F2D53">
        <w:rPr>
          <w:rFonts w:ascii="Times New Roman" w:hAnsi="Times New Roman" w:cs="Times New Roman"/>
          <w:sz w:val="20"/>
          <w:szCs w:val="20"/>
        </w:rPr>
        <w:t>17.6.1</w:t>
      </w:r>
      <w:r>
        <w:rPr>
          <w:rFonts w:ascii="Times New Roman" w:hAnsi="Times New Roman" w:cs="Times New Roman"/>
          <w:sz w:val="20"/>
          <w:szCs w:val="20"/>
        </w:rPr>
        <w:tab/>
      </w:r>
      <w:r w:rsidRPr="006F2D53">
        <w:rPr>
          <w:rFonts w:ascii="Times New Roman" w:hAnsi="Times New Roman" w:cs="Times New Roman"/>
          <w:sz w:val="20"/>
          <w:szCs w:val="20"/>
        </w:rPr>
        <w:t>Endogenous Treatment Effect</w:t>
      </w:r>
    </w:p>
    <w:p w:rsidR="005B6CD6" w:rsidRPr="006F2D53" w:rsidRDefault="005B6CD6" w:rsidP="005B6CD6">
      <w:pPr>
        <w:spacing w:after="0" w:line="240" w:lineRule="auto"/>
        <w:ind w:left="720" w:firstLine="720"/>
        <w:jc w:val="both"/>
        <w:rPr>
          <w:rFonts w:ascii="Times New Roman" w:hAnsi="Times New Roman" w:cs="Times New Roman"/>
          <w:sz w:val="20"/>
          <w:szCs w:val="20"/>
        </w:rPr>
      </w:pPr>
      <w:r w:rsidRPr="006F2D53">
        <w:rPr>
          <w:rFonts w:ascii="Times New Roman" w:hAnsi="Times New Roman" w:cs="Times New Roman"/>
          <w:sz w:val="20"/>
          <w:szCs w:val="20"/>
        </w:rPr>
        <w:t>17.6.2</w:t>
      </w:r>
      <w:r>
        <w:rPr>
          <w:rFonts w:ascii="Times New Roman" w:hAnsi="Times New Roman" w:cs="Times New Roman"/>
          <w:sz w:val="20"/>
          <w:szCs w:val="20"/>
        </w:rPr>
        <w:tab/>
      </w:r>
      <w:r w:rsidRPr="006F2D53">
        <w:rPr>
          <w:rFonts w:ascii="Times New Roman" w:hAnsi="Times New Roman" w:cs="Times New Roman"/>
          <w:sz w:val="20"/>
          <w:szCs w:val="20"/>
        </w:rPr>
        <w:t>Endogenous Continuous Variable</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17.6.2</w:t>
      </w:r>
      <w:r>
        <w:rPr>
          <w:rFonts w:ascii="Times New Roman" w:hAnsi="Times New Roman" w:cs="Times New Roman"/>
          <w:i/>
          <w:sz w:val="20"/>
          <w:szCs w:val="20"/>
        </w:rPr>
        <w:t>.</w:t>
      </w:r>
      <w:r w:rsidRPr="003D4C82">
        <w:rPr>
          <w:rFonts w:ascii="Times New Roman" w:hAnsi="Times New Roman" w:cs="Times New Roman"/>
          <w:i/>
          <w:sz w:val="20"/>
          <w:szCs w:val="20"/>
        </w:rPr>
        <w:t>a</w:t>
      </w:r>
      <w:r>
        <w:rPr>
          <w:rFonts w:ascii="Times New Roman" w:hAnsi="Times New Roman" w:cs="Times New Roman"/>
          <w:i/>
          <w:sz w:val="20"/>
          <w:szCs w:val="20"/>
        </w:rPr>
        <w:tab/>
        <w:t xml:space="preserve">  </w:t>
      </w:r>
      <w:r w:rsidRPr="003D4C82">
        <w:rPr>
          <w:rFonts w:ascii="Times New Roman" w:hAnsi="Times New Roman" w:cs="Times New Roman"/>
          <w:i/>
          <w:sz w:val="20"/>
          <w:szCs w:val="20"/>
        </w:rPr>
        <w:t>I</w:t>
      </w:r>
      <w:r>
        <w:rPr>
          <w:rFonts w:ascii="Times New Roman" w:hAnsi="Times New Roman" w:cs="Times New Roman"/>
          <w:i/>
          <w:sz w:val="20"/>
          <w:szCs w:val="20"/>
        </w:rPr>
        <w:t>V</w:t>
      </w:r>
      <w:r w:rsidRPr="003D4C82">
        <w:rPr>
          <w:rFonts w:ascii="Times New Roman" w:hAnsi="Times New Roman" w:cs="Times New Roman"/>
          <w:i/>
          <w:sz w:val="20"/>
          <w:szCs w:val="20"/>
        </w:rPr>
        <w:t xml:space="preserve"> </w:t>
      </w:r>
      <w:r>
        <w:rPr>
          <w:rFonts w:ascii="Times New Roman" w:hAnsi="Times New Roman" w:cs="Times New Roman"/>
          <w:i/>
          <w:sz w:val="20"/>
          <w:szCs w:val="20"/>
        </w:rPr>
        <w:t>a</w:t>
      </w:r>
      <w:r w:rsidRPr="003D4C82">
        <w:rPr>
          <w:rFonts w:ascii="Times New Roman" w:hAnsi="Times New Roman" w:cs="Times New Roman"/>
          <w:i/>
          <w:sz w:val="20"/>
          <w:szCs w:val="20"/>
        </w:rPr>
        <w:t>nd Gmm Estimation</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17.6.2</w:t>
      </w:r>
      <w:r>
        <w:rPr>
          <w:rFonts w:ascii="Times New Roman" w:hAnsi="Times New Roman" w:cs="Times New Roman"/>
          <w:i/>
          <w:sz w:val="20"/>
          <w:szCs w:val="20"/>
        </w:rPr>
        <w:t>.</w:t>
      </w:r>
      <w:r w:rsidRPr="003D4C82">
        <w:rPr>
          <w:rFonts w:ascii="Times New Roman" w:hAnsi="Times New Roman" w:cs="Times New Roman"/>
          <w:i/>
          <w:sz w:val="20"/>
          <w:szCs w:val="20"/>
        </w:rPr>
        <w:t>b</w:t>
      </w:r>
      <w:r>
        <w:rPr>
          <w:rFonts w:ascii="Times New Roman" w:hAnsi="Times New Roman" w:cs="Times New Roman"/>
          <w:i/>
          <w:sz w:val="20"/>
          <w:szCs w:val="20"/>
        </w:rPr>
        <w:tab/>
        <w:t xml:space="preserve">  </w:t>
      </w:r>
      <w:r w:rsidRPr="003D4C82">
        <w:rPr>
          <w:rFonts w:ascii="Times New Roman" w:hAnsi="Times New Roman" w:cs="Times New Roman"/>
          <w:i/>
          <w:sz w:val="20"/>
          <w:szCs w:val="20"/>
        </w:rPr>
        <w:t>Partial Ml Estimation</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17.6.2</w:t>
      </w:r>
      <w:r>
        <w:rPr>
          <w:rFonts w:ascii="Times New Roman" w:hAnsi="Times New Roman" w:cs="Times New Roman"/>
          <w:i/>
          <w:sz w:val="20"/>
          <w:szCs w:val="20"/>
        </w:rPr>
        <w:t>.</w:t>
      </w:r>
      <w:r w:rsidRPr="003D4C82">
        <w:rPr>
          <w:rFonts w:ascii="Times New Roman" w:hAnsi="Times New Roman" w:cs="Times New Roman"/>
          <w:i/>
          <w:sz w:val="20"/>
          <w:szCs w:val="20"/>
        </w:rPr>
        <w:t>c</w:t>
      </w:r>
      <w:r>
        <w:rPr>
          <w:rFonts w:ascii="Times New Roman" w:hAnsi="Times New Roman" w:cs="Times New Roman"/>
          <w:i/>
          <w:sz w:val="20"/>
          <w:szCs w:val="20"/>
        </w:rPr>
        <w:tab/>
        <w:t xml:space="preserve">  </w:t>
      </w:r>
      <w:r w:rsidRPr="003D4C82">
        <w:rPr>
          <w:rFonts w:ascii="Times New Roman" w:hAnsi="Times New Roman" w:cs="Times New Roman"/>
          <w:i/>
          <w:sz w:val="20"/>
          <w:szCs w:val="20"/>
        </w:rPr>
        <w:t>Full Information Maximum Likelihood Estimation</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17.6.2</w:t>
      </w:r>
      <w:r>
        <w:rPr>
          <w:rFonts w:ascii="Times New Roman" w:hAnsi="Times New Roman" w:cs="Times New Roman"/>
          <w:i/>
          <w:sz w:val="20"/>
          <w:szCs w:val="20"/>
        </w:rPr>
        <w:t>.</w:t>
      </w:r>
      <w:r w:rsidRPr="003D4C82">
        <w:rPr>
          <w:rFonts w:ascii="Times New Roman" w:hAnsi="Times New Roman" w:cs="Times New Roman"/>
          <w:i/>
          <w:sz w:val="20"/>
          <w:szCs w:val="20"/>
        </w:rPr>
        <w:t>d</w:t>
      </w:r>
      <w:r>
        <w:rPr>
          <w:rFonts w:ascii="Times New Roman" w:hAnsi="Times New Roman" w:cs="Times New Roman"/>
          <w:i/>
          <w:sz w:val="20"/>
          <w:szCs w:val="20"/>
        </w:rPr>
        <w:tab/>
        <w:t xml:space="preserve">  </w:t>
      </w:r>
      <w:r w:rsidRPr="003D4C82">
        <w:rPr>
          <w:rFonts w:ascii="Times New Roman" w:hAnsi="Times New Roman" w:cs="Times New Roman"/>
          <w:i/>
          <w:sz w:val="20"/>
          <w:szCs w:val="20"/>
        </w:rPr>
        <w:t xml:space="preserve">Residual Inclusion </w:t>
      </w:r>
      <w:r>
        <w:rPr>
          <w:rFonts w:ascii="Times New Roman" w:hAnsi="Times New Roman" w:cs="Times New Roman"/>
          <w:i/>
          <w:sz w:val="20"/>
          <w:szCs w:val="20"/>
        </w:rPr>
        <w:t>a</w:t>
      </w:r>
      <w:r w:rsidRPr="003D4C82">
        <w:rPr>
          <w:rFonts w:ascii="Times New Roman" w:hAnsi="Times New Roman" w:cs="Times New Roman"/>
          <w:i/>
          <w:sz w:val="20"/>
          <w:szCs w:val="20"/>
        </w:rPr>
        <w:t>nd Control Functions</w:t>
      </w:r>
    </w:p>
    <w:p w:rsidR="005B6CD6" w:rsidRPr="003D4C82" w:rsidRDefault="005B6CD6" w:rsidP="005B6CD6">
      <w:pPr>
        <w:spacing w:after="0" w:line="240" w:lineRule="auto"/>
        <w:ind w:left="1440" w:firstLine="720"/>
        <w:jc w:val="both"/>
        <w:rPr>
          <w:rFonts w:ascii="Times New Roman" w:hAnsi="Times New Roman" w:cs="Times New Roman"/>
          <w:i/>
          <w:sz w:val="20"/>
          <w:szCs w:val="20"/>
        </w:rPr>
      </w:pPr>
      <w:r w:rsidRPr="003D4C82">
        <w:rPr>
          <w:rFonts w:ascii="Times New Roman" w:hAnsi="Times New Roman" w:cs="Times New Roman"/>
          <w:i/>
          <w:sz w:val="20"/>
          <w:szCs w:val="20"/>
        </w:rPr>
        <w:t>17.6.2</w:t>
      </w:r>
      <w:r>
        <w:rPr>
          <w:rFonts w:ascii="Times New Roman" w:hAnsi="Times New Roman" w:cs="Times New Roman"/>
          <w:i/>
          <w:sz w:val="20"/>
          <w:szCs w:val="20"/>
        </w:rPr>
        <w:t>.</w:t>
      </w:r>
      <w:r w:rsidRPr="003D4C82">
        <w:rPr>
          <w:rFonts w:ascii="Times New Roman" w:hAnsi="Times New Roman" w:cs="Times New Roman"/>
          <w:i/>
          <w:sz w:val="20"/>
          <w:szCs w:val="20"/>
        </w:rPr>
        <w:t>e</w:t>
      </w:r>
      <w:r>
        <w:rPr>
          <w:rFonts w:ascii="Times New Roman" w:hAnsi="Times New Roman" w:cs="Times New Roman"/>
          <w:i/>
          <w:sz w:val="20"/>
          <w:szCs w:val="20"/>
        </w:rPr>
        <w:tab/>
        <w:t xml:space="preserve">  </w:t>
      </w:r>
      <w:r w:rsidRPr="003D4C82">
        <w:rPr>
          <w:rFonts w:ascii="Times New Roman" w:hAnsi="Times New Roman" w:cs="Times New Roman"/>
          <w:i/>
          <w:sz w:val="20"/>
          <w:szCs w:val="20"/>
        </w:rPr>
        <w:t>A Control Function Estimator</w:t>
      </w:r>
    </w:p>
    <w:p w:rsidR="005B6CD6" w:rsidRPr="006F2D53" w:rsidRDefault="005B6CD6" w:rsidP="005B6CD6">
      <w:pPr>
        <w:pStyle w:val="Heading3"/>
        <w:ind w:left="756" w:firstLine="684"/>
        <w:jc w:val="both"/>
        <w:rPr>
          <w:b w:val="0"/>
          <w:caps/>
          <w:noProof w:val="0"/>
          <w:sz w:val="20"/>
          <w:szCs w:val="20"/>
        </w:rPr>
      </w:pPr>
      <w:r w:rsidRPr="006F2D53">
        <w:rPr>
          <w:b w:val="0"/>
          <w:noProof w:val="0"/>
          <w:sz w:val="20"/>
          <w:szCs w:val="20"/>
        </w:rPr>
        <w:t>17.6.3</w:t>
      </w:r>
      <w:r>
        <w:rPr>
          <w:b w:val="0"/>
          <w:noProof w:val="0"/>
          <w:sz w:val="20"/>
          <w:szCs w:val="20"/>
        </w:rPr>
        <w:tab/>
      </w:r>
      <w:r w:rsidRPr="006F2D53">
        <w:rPr>
          <w:b w:val="0"/>
          <w:noProof w:val="0"/>
          <w:sz w:val="20"/>
          <w:szCs w:val="20"/>
        </w:rPr>
        <w:t>Endogenous Sampling</w:t>
      </w:r>
    </w:p>
    <w:p w:rsidR="005B6CD6" w:rsidRPr="006F2D53" w:rsidRDefault="005B6CD6" w:rsidP="005B6CD6">
      <w:pPr>
        <w:spacing w:after="0" w:line="240" w:lineRule="auto"/>
        <w:ind w:firstLine="720"/>
        <w:jc w:val="both"/>
        <w:rPr>
          <w:rFonts w:ascii="Times New Roman" w:hAnsi="Times New Roman" w:cs="Times New Roman"/>
          <w:caps/>
          <w:sz w:val="20"/>
          <w:szCs w:val="20"/>
        </w:rPr>
      </w:pPr>
      <w:r w:rsidRPr="006F2D53">
        <w:rPr>
          <w:rFonts w:ascii="Times New Roman" w:hAnsi="Times New Roman" w:cs="Times New Roman"/>
          <w:sz w:val="20"/>
          <w:szCs w:val="20"/>
        </w:rPr>
        <w:t>17.7</w:t>
      </w:r>
      <w:r w:rsidRPr="006F2D53">
        <w:rPr>
          <w:rFonts w:ascii="Times New Roman" w:hAnsi="Times New Roman" w:cs="Times New Roman"/>
          <w:sz w:val="20"/>
          <w:szCs w:val="20"/>
        </w:rPr>
        <w:tab/>
        <w:t>Panel Data Models</w:t>
      </w:r>
    </w:p>
    <w:p w:rsidR="005B6CD6" w:rsidRPr="003D4C82" w:rsidRDefault="005B6CD6" w:rsidP="005B6CD6">
      <w:pPr>
        <w:pStyle w:val="Heading3"/>
        <w:ind w:left="1134" w:firstLine="306"/>
        <w:jc w:val="both"/>
        <w:rPr>
          <w:b w:val="0"/>
          <w:i/>
          <w:caps/>
          <w:noProof w:val="0"/>
          <w:sz w:val="20"/>
          <w:szCs w:val="20"/>
        </w:rPr>
      </w:pPr>
      <w:r w:rsidRPr="003D4C82">
        <w:rPr>
          <w:b w:val="0"/>
          <w:i/>
          <w:noProof w:val="0"/>
          <w:sz w:val="20"/>
          <w:szCs w:val="20"/>
        </w:rPr>
        <w:lastRenderedPageBreak/>
        <w:t>17.7.1</w:t>
      </w:r>
      <w:r w:rsidRPr="003D4C82">
        <w:rPr>
          <w:b w:val="0"/>
          <w:i/>
          <w:noProof w:val="0"/>
          <w:sz w:val="20"/>
          <w:szCs w:val="20"/>
        </w:rPr>
        <w:tab/>
        <w:t>The Pooled Estimator</w:t>
      </w:r>
    </w:p>
    <w:p w:rsidR="005B6CD6" w:rsidRPr="003D4C82" w:rsidRDefault="005B6CD6" w:rsidP="005B6CD6">
      <w:pPr>
        <w:pStyle w:val="Heading3"/>
        <w:ind w:left="1134" w:firstLine="306"/>
        <w:jc w:val="both"/>
        <w:rPr>
          <w:b w:val="0"/>
          <w:i/>
          <w:caps/>
          <w:noProof w:val="0"/>
          <w:sz w:val="20"/>
          <w:szCs w:val="20"/>
        </w:rPr>
      </w:pPr>
      <w:r w:rsidRPr="003D4C82">
        <w:rPr>
          <w:b w:val="0"/>
          <w:i/>
          <w:noProof w:val="0"/>
          <w:sz w:val="20"/>
          <w:szCs w:val="20"/>
        </w:rPr>
        <w:t>17.7.2</w:t>
      </w:r>
      <w:r w:rsidRPr="003D4C82">
        <w:rPr>
          <w:b w:val="0"/>
          <w:i/>
          <w:noProof w:val="0"/>
          <w:sz w:val="20"/>
          <w:szCs w:val="20"/>
        </w:rPr>
        <w:tab/>
        <w:t>Random Effects</w:t>
      </w:r>
    </w:p>
    <w:p w:rsidR="005B6CD6" w:rsidRPr="003D4C82" w:rsidRDefault="005B6CD6" w:rsidP="005B6CD6">
      <w:pPr>
        <w:pStyle w:val="Heading3"/>
        <w:ind w:left="720"/>
        <w:jc w:val="both"/>
        <w:rPr>
          <w:b w:val="0"/>
          <w:i/>
          <w:caps/>
          <w:noProof w:val="0"/>
          <w:sz w:val="20"/>
          <w:szCs w:val="20"/>
        </w:rPr>
      </w:pPr>
      <w:r w:rsidRPr="003D4C82">
        <w:rPr>
          <w:b w:val="0"/>
          <w:i/>
          <w:noProof w:val="0"/>
          <w:sz w:val="20"/>
          <w:szCs w:val="20"/>
        </w:rPr>
        <w:t>17.7.3</w:t>
      </w:r>
      <w:r w:rsidRPr="003D4C82">
        <w:rPr>
          <w:b w:val="0"/>
          <w:i/>
          <w:noProof w:val="0"/>
          <w:sz w:val="20"/>
          <w:szCs w:val="20"/>
        </w:rPr>
        <w:tab/>
        <w:t>Fixed Effects</w:t>
      </w:r>
    </w:p>
    <w:p w:rsidR="005B6CD6" w:rsidRPr="003D4C82" w:rsidRDefault="005B6CD6" w:rsidP="005B6CD6">
      <w:pPr>
        <w:pStyle w:val="Heading3"/>
        <w:ind w:left="1854" w:firstLine="306"/>
        <w:jc w:val="both"/>
        <w:rPr>
          <w:b w:val="0"/>
          <w:i/>
          <w:caps/>
          <w:noProof w:val="0"/>
          <w:sz w:val="20"/>
          <w:szCs w:val="20"/>
        </w:rPr>
      </w:pPr>
      <w:r w:rsidRPr="003D4C82">
        <w:rPr>
          <w:b w:val="0"/>
          <w:i/>
          <w:noProof w:val="0"/>
          <w:sz w:val="20"/>
          <w:szCs w:val="20"/>
        </w:rPr>
        <w:t>17.7.3.</w:t>
      </w:r>
      <w:r w:rsidRPr="003D4C82">
        <w:rPr>
          <w:b w:val="0"/>
          <w:i/>
          <w:sz w:val="20"/>
          <w:szCs w:val="20"/>
        </w:rPr>
        <w:t>a</w:t>
      </w:r>
      <w:r w:rsidRPr="003D4C82">
        <w:rPr>
          <w:b w:val="0"/>
          <w:i/>
          <w:sz w:val="20"/>
          <w:szCs w:val="20"/>
        </w:rPr>
        <w:tab/>
        <w:t xml:space="preserve">  </w:t>
      </w:r>
      <w:r w:rsidRPr="003D4C82">
        <w:rPr>
          <w:b w:val="0"/>
          <w:i/>
          <w:noProof w:val="0"/>
          <w:sz w:val="20"/>
          <w:szCs w:val="20"/>
        </w:rPr>
        <w:t>A Conditional Fixed Effects Estimator</w:t>
      </w:r>
    </w:p>
    <w:p w:rsidR="005B6CD6" w:rsidRPr="003D4C82" w:rsidRDefault="005B6CD6" w:rsidP="005B6CD6">
      <w:pPr>
        <w:pStyle w:val="Heading3"/>
        <w:ind w:left="1440"/>
        <w:jc w:val="both"/>
        <w:rPr>
          <w:b w:val="0"/>
          <w:i/>
          <w:caps/>
          <w:noProof w:val="0"/>
          <w:sz w:val="20"/>
          <w:szCs w:val="20"/>
        </w:rPr>
      </w:pPr>
      <w:r w:rsidRPr="003D4C82">
        <w:rPr>
          <w:b w:val="0"/>
          <w:i/>
          <w:noProof w:val="0"/>
          <w:sz w:val="20"/>
          <w:szCs w:val="20"/>
        </w:rPr>
        <w:t>17.7.3.b</w:t>
      </w:r>
      <w:r w:rsidRPr="003D4C82">
        <w:rPr>
          <w:b w:val="0"/>
          <w:i/>
          <w:noProof w:val="0"/>
          <w:sz w:val="20"/>
          <w:szCs w:val="20"/>
        </w:rPr>
        <w:tab/>
        <w:t xml:space="preserve">  Mundlak’s Approach, Variable Addition, </w:t>
      </w:r>
      <w:r>
        <w:rPr>
          <w:b w:val="0"/>
          <w:i/>
          <w:noProof w:val="0"/>
          <w:sz w:val="20"/>
          <w:szCs w:val="20"/>
        </w:rPr>
        <w:t>a</w:t>
      </w:r>
      <w:r w:rsidRPr="003D4C82">
        <w:rPr>
          <w:b w:val="0"/>
          <w:i/>
          <w:noProof w:val="0"/>
          <w:sz w:val="20"/>
          <w:szCs w:val="20"/>
        </w:rPr>
        <w:t>nd Bias Reduction</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 xml:space="preserve">17.7.4  </w:t>
      </w:r>
      <w:r w:rsidRPr="003D4C82">
        <w:rPr>
          <w:b w:val="0"/>
          <w:i/>
          <w:noProof w:val="0"/>
          <w:sz w:val="20"/>
          <w:szCs w:val="20"/>
        </w:rPr>
        <w:tab/>
        <w:t>Dynamic Binary Choice Models</w:t>
      </w:r>
    </w:p>
    <w:p w:rsidR="005B6CD6" w:rsidRPr="003D4C82" w:rsidRDefault="005B6CD6" w:rsidP="005B6CD6">
      <w:pPr>
        <w:pStyle w:val="Heading3"/>
        <w:ind w:left="1138" w:firstLine="302"/>
        <w:jc w:val="both"/>
        <w:rPr>
          <w:b w:val="0"/>
          <w:i/>
          <w:noProof w:val="0"/>
          <w:sz w:val="20"/>
          <w:szCs w:val="20"/>
        </w:rPr>
      </w:pPr>
      <w:r w:rsidRPr="003D4C82">
        <w:rPr>
          <w:b w:val="0"/>
          <w:i/>
          <w:noProof w:val="0"/>
          <w:sz w:val="20"/>
          <w:szCs w:val="20"/>
        </w:rPr>
        <w:t>17.7.5</w:t>
      </w:r>
      <w:r w:rsidRPr="003D4C82">
        <w:rPr>
          <w:b w:val="0"/>
          <w:i/>
          <w:noProof w:val="0"/>
          <w:sz w:val="20"/>
          <w:szCs w:val="20"/>
        </w:rPr>
        <w:tab/>
        <w:t xml:space="preserve">A Semiparametric Model </w:t>
      </w:r>
      <w:r>
        <w:rPr>
          <w:b w:val="0"/>
          <w:i/>
          <w:noProof w:val="0"/>
          <w:sz w:val="20"/>
          <w:szCs w:val="20"/>
        </w:rPr>
        <w:t>f</w:t>
      </w:r>
      <w:r w:rsidRPr="003D4C82">
        <w:rPr>
          <w:b w:val="0"/>
          <w:i/>
          <w:noProof w:val="0"/>
          <w:sz w:val="20"/>
          <w:szCs w:val="20"/>
        </w:rPr>
        <w:t>or Individual Heterogeneity</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17.7.6</w:t>
      </w:r>
      <w:r w:rsidRPr="003D4C82">
        <w:rPr>
          <w:b w:val="0"/>
          <w:i/>
          <w:noProof w:val="0"/>
          <w:sz w:val="20"/>
          <w:szCs w:val="20"/>
        </w:rPr>
        <w:tab/>
        <w:t>Modeling Parameter Heterogeneity</w:t>
      </w:r>
    </w:p>
    <w:p w:rsidR="005B6CD6" w:rsidRPr="003D4C82" w:rsidRDefault="005B6CD6" w:rsidP="005B6CD6">
      <w:pPr>
        <w:pStyle w:val="Heading3"/>
        <w:ind w:left="720"/>
        <w:rPr>
          <w:b w:val="0"/>
          <w:i/>
          <w:caps/>
          <w:noProof w:val="0"/>
          <w:sz w:val="20"/>
          <w:szCs w:val="20"/>
        </w:rPr>
      </w:pPr>
      <w:r w:rsidRPr="003D4C82">
        <w:rPr>
          <w:b w:val="0"/>
          <w:i/>
          <w:noProof w:val="0"/>
          <w:sz w:val="20"/>
          <w:szCs w:val="20"/>
        </w:rPr>
        <w:t>17.7.7</w:t>
      </w:r>
      <w:r w:rsidRPr="003D4C82">
        <w:rPr>
          <w:b w:val="0"/>
          <w:i/>
          <w:noProof w:val="0"/>
          <w:sz w:val="20"/>
          <w:szCs w:val="20"/>
        </w:rPr>
        <w:tab/>
        <w:t xml:space="preserve">Nonresponse, Attrition, </w:t>
      </w:r>
      <w:r>
        <w:rPr>
          <w:b w:val="0"/>
          <w:i/>
          <w:noProof w:val="0"/>
          <w:sz w:val="20"/>
          <w:szCs w:val="20"/>
        </w:rPr>
        <w:t>a</w:t>
      </w:r>
      <w:r w:rsidRPr="003D4C82">
        <w:rPr>
          <w:b w:val="0"/>
          <w:i/>
          <w:noProof w:val="0"/>
          <w:sz w:val="20"/>
          <w:szCs w:val="20"/>
        </w:rPr>
        <w:t>nd Inverse Probability Weighting</w:t>
      </w:r>
    </w:p>
    <w:p w:rsidR="005B6CD6" w:rsidRPr="006F2D53" w:rsidRDefault="005B6CD6" w:rsidP="005B6CD6">
      <w:pPr>
        <w:pStyle w:val="Heading2"/>
        <w:jc w:val="both"/>
        <w:rPr>
          <w:b w:val="0"/>
          <w:noProof w:val="0"/>
          <w:sz w:val="20"/>
          <w:szCs w:val="20"/>
        </w:rPr>
      </w:pPr>
      <w:r w:rsidRPr="006F2D53">
        <w:rPr>
          <w:b w:val="0"/>
          <w:noProof w:val="0"/>
          <w:sz w:val="20"/>
          <w:szCs w:val="20"/>
        </w:rPr>
        <w:t>17.</w:t>
      </w:r>
      <w:r>
        <w:rPr>
          <w:b w:val="0"/>
          <w:noProof w:val="0"/>
          <w:sz w:val="20"/>
          <w:szCs w:val="20"/>
        </w:rPr>
        <w:t>8</w:t>
      </w:r>
      <w:r w:rsidRPr="006F2D53">
        <w:rPr>
          <w:b w:val="0"/>
          <w:noProof w:val="0"/>
          <w:sz w:val="20"/>
          <w:szCs w:val="20"/>
        </w:rPr>
        <w:tab/>
        <w:t>Spatial Binary Choice Models</w:t>
      </w:r>
    </w:p>
    <w:p w:rsidR="005B6CD6" w:rsidRPr="006F2D53" w:rsidRDefault="005B6CD6" w:rsidP="005B6CD6">
      <w:pPr>
        <w:spacing w:after="0" w:line="240" w:lineRule="auto"/>
        <w:ind w:firstLine="720"/>
        <w:jc w:val="both"/>
        <w:rPr>
          <w:rFonts w:ascii="Times New Roman" w:hAnsi="Times New Roman" w:cs="Times New Roman"/>
          <w:sz w:val="20"/>
          <w:szCs w:val="20"/>
        </w:rPr>
      </w:pPr>
      <w:r w:rsidRPr="006F2D53">
        <w:rPr>
          <w:rFonts w:ascii="Times New Roman" w:hAnsi="Times New Roman" w:cs="Times New Roman"/>
          <w:sz w:val="20"/>
          <w:szCs w:val="20"/>
        </w:rPr>
        <w:t xml:space="preserve">17.9   </w:t>
      </w:r>
      <w:r>
        <w:rPr>
          <w:rFonts w:ascii="Times New Roman" w:hAnsi="Times New Roman" w:cs="Times New Roman"/>
          <w:sz w:val="20"/>
          <w:szCs w:val="20"/>
        </w:rPr>
        <w:tab/>
      </w:r>
      <w:r w:rsidRPr="006F2D53">
        <w:rPr>
          <w:rFonts w:ascii="Times New Roman" w:hAnsi="Times New Roman" w:cs="Times New Roman"/>
          <w:sz w:val="20"/>
          <w:szCs w:val="20"/>
        </w:rPr>
        <w:t>The Bivariate Probit Model</w:t>
      </w:r>
    </w:p>
    <w:p w:rsidR="005B6CD6" w:rsidRPr="003D4C82" w:rsidRDefault="005B6CD6" w:rsidP="005B6CD6">
      <w:pPr>
        <w:pStyle w:val="Heading3"/>
        <w:ind w:left="1134" w:firstLine="306"/>
        <w:jc w:val="both"/>
        <w:rPr>
          <w:b w:val="0"/>
          <w:i/>
          <w:noProof w:val="0"/>
          <w:sz w:val="20"/>
          <w:szCs w:val="20"/>
        </w:rPr>
      </w:pPr>
      <w:r w:rsidRPr="003D4C82">
        <w:rPr>
          <w:b w:val="0"/>
          <w:i/>
          <w:noProof w:val="0"/>
          <w:sz w:val="20"/>
          <w:szCs w:val="20"/>
        </w:rPr>
        <w:t>17.9.1</w:t>
      </w:r>
      <w:r w:rsidRPr="003D4C82">
        <w:rPr>
          <w:b w:val="0"/>
          <w:i/>
          <w:noProof w:val="0"/>
          <w:sz w:val="20"/>
          <w:szCs w:val="20"/>
        </w:rPr>
        <w:tab/>
        <w:t>Maximum Likelihood Estimation</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17.9.2</w:t>
      </w:r>
      <w:r w:rsidRPr="003D4C82">
        <w:rPr>
          <w:b w:val="0"/>
          <w:i/>
          <w:noProof w:val="0"/>
          <w:sz w:val="20"/>
          <w:szCs w:val="20"/>
        </w:rPr>
        <w:tab/>
        <w:t xml:space="preserve">Testing </w:t>
      </w:r>
      <w:r>
        <w:rPr>
          <w:b w:val="0"/>
          <w:i/>
          <w:noProof w:val="0"/>
          <w:sz w:val="20"/>
          <w:szCs w:val="20"/>
        </w:rPr>
        <w:t>f</w:t>
      </w:r>
      <w:r w:rsidRPr="003D4C82">
        <w:rPr>
          <w:b w:val="0"/>
          <w:i/>
          <w:noProof w:val="0"/>
          <w:sz w:val="20"/>
          <w:szCs w:val="20"/>
        </w:rPr>
        <w:t>or Zero Correlation</w:t>
      </w:r>
    </w:p>
    <w:p w:rsidR="005B6CD6" w:rsidRPr="003D4C82" w:rsidRDefault="005B6CD6" w:rsidP="005B6CD6">
      <w:pPr>
        <w:pStyle w:val="Heading3"/>
        <w:ind w:left="1134" w:firstLine="306"/>
        <w:jc w:val="both"/>
        <w:rPr>
          <w:b w:val="0"/>
          <w:i/>
          <w:noProof w:val="0"/>
          <w:sz w:val="20"/>
          <w:szCs w:val="20"/>
        </w:rPr>
      </w:pPr>
      <w:r w:rsidRPr="003D4C82">
        <w:rPr>
          <w:b w:val="0"/>
          <w:i/>
          <w:noProof w:val="0"/>
          <w:sz w:val="20"/>
          <w:szCs w:val="20"/>
        </w:rPr>
        <w:t>17.9.3</w:t>
      </w:r>
      <w:r w:rsidRPr="003D4C82">
        <w:rPr>
          <w:b w:val="0"/>
          <w:i/>
          <w:noProof w:val="0"/>
          <w:sz w:val="20"/>
          <w:szCs w:val="20"/>
        </w:rPr>
        <w:tab/>
        <w:t>Partial Effects</w:t>
      </w:r>
    </w:p>
    <w:p w:rsidR="005B6CD6" w:rsidRPr="003D4C82" w:rsidRDefault="005B6CD6" w:rsidP="005B6CD6">
      <w:pPr>
        <w:pStyle w:val="Heading3"/>
        <w:ind w:left="720"/>
        <w:jc w:val="both"/>
        <w:rPr>
          <w:b w:val="0"/>
          <w:i/>
          <w:caps/>
          <w:noProof w:val="0"/>
          <w:sz w:val="20"/>
          <w:szCs w:val="20"/>
        </w:rPr>
      </w:pPr>
      <w:r w:rsidRPr="003D4C82">
        <w:rPr>
          <w:b w:val="0"/>
          <w:i/>
          <w:noProof w:val="0"/>
          <w:sz w:val="20"/>
          <w:szCs w:val="20"/>
        </w:rPr>
        <w:t>17.9.4</w:t>
      </w:r>
      <w:r w:rsidRPr="003D4C82">
        <w:rPr>
          <w:b w:val="0"/>
          <w:i/>
          <w:noProof w:val="0"/>
          <w:sz w:val="20"/>
          <w:szCs w:val="20"/>
        </w:rPr>
        <w:tab/>
        <w:t xml:space="preserve">A Panel Data Model </w:t>
      </w:r>
      <w:r>
        <w:rPr>
          <w:b w:val="0"/>
          <w:i/>
          <w:noProof w:val="0"/>
          <w:sz w:val="20"/>
          <w:szCs w:val="20"/>
        </w:rPr>
        <w:t>f</w:t>
      </w:r>
      <w:r w:rsidRPr="003D4C82">
        <w:rPr>
          <w:b w:val="0"/>
          <w:i/>
          <w:noProof w:val="0"/>
          <w:sz w:val="20"/>
          <w:szCs w:val="20"/>
        </w:rPr>
        <w:t>or Bivariate Binary Response</w:t>
      </w:r>
    </w:p>
    <w:p w:rsidR="005B6CD6" w:rsidRPr="003D4C82" w:rsidRDefault="005B6CD6" w:rsidP="005B6CD6">
      <w:pPr>
        <w:pStyle w:val="Heading3"/>
        <w:ind w:left="720"/>
        <w:jc w:val="both"/>
        <w:rPr>
          <w:b w:val="0"/>
          <w:i/>
          <w:noProof w:val="0"/>
          <w:sz w:val="20"/>
          <w:szCs w:val="20"/>
        </w:rPr>
      </w:pPr>
      <w:r w:rsidRPr="003D4C82">
        <w:rPr>
          <w:b w:val="0"/>
          <w:i/>
          <w:noProof w:val="0"/>
          <w:sz w:val="20"/>
          <w:szCs w:val="20"/>
        </w:rPr>
        <w:t xml:space="preserve">17.9.5   </w:t>
      </w:r>
      <w:r w:rsidRPr="003D4C82">
        <w:rPr>
          <w:b w:val="0"/>
          <w:i/>
          <w:noProof w:val="0"/>
          <w:sz w:val="20"/>
          <w:szCs w:val="20"/>
        </w:rPr>
        <w:tab/>
        <w:t>A Recursive Bivariate Probit Model</w:t>
      </w:r>
    </w:p>
    <w:p w:rsidR="005B6CD6" w:rsidRPr="003D4C82" w:rsidRDefault="005B6CD6" w:rsidP="005B6CD6">
      <w:pPr>
        <w:spacing w:after="0" w:line="240" w:lineRule="auto"/>
        <w:ind w:firstLine="720"/>
        <w:rPr>
          <w:rFonts w:ascii="Times New Roman" w:hAnsi="Times New Roman" w:cs="Times New Roman"/>
          <w:sz w:val="20"/>
          <w:szCs w:val="20"/>
        </w:rPr>
      </w:pPr>
      <w:r w:rsidRPr="003D4C82">
        <w:rPr>
          <w:rFonts w:ascii="Times New Roman" w:hAnsi="Times New Roman" w:cs="Times New Roman"/>
          <w:sz w:val="20"/>
          <w:szCs w:val="20"/>
        </w:rPr>
        <w:t>17.10</w:t>
      </w:r>
      <w:r w:rsidRPr="003D4C82">
        <w:rPr>
          <w:rFonts w:ascii="Times New Roman" w:hAnsi="Times New Roman" w:cs="Times New Roman"/>
          <w:sz w:val="20"/>
          <w:szCs w:val="20"/>
        </w:rPr>
        <w:tab/>
        <w:t>A Multivariate Probit Model</w:t>
      </w:r>
    </w:p>
    <w:p w:rsidR="005B6CD6" w:rsidRPr="003D4C82" w:rsidRDefault="005B6CD6" w:rsidP="005B6CD6">
      <w:pPr>
        <w:spacing w:after="0" w:line="240" w:lineRule="auto"/>
        <w:ind w:firstLine="720"/>
        <w:rPr>
          <w:rFonts w:ascii="Times New Roman" w:hAnsi="Times New Roman" w:cs="Times New Roman"/>
          <w:sz w:val="20"/>
          <w:szCs w:val="20"/>
        </w:rPr>
      </w:pPr>
      <w:r w:rsidRPr="003D4C82">
        <w:rPr>
          <w:rFonts w:ascii="Times New Roman" w:hAnsi="Times New Roman" w:cs="Times New Roman"/>
          <w:sz w:val="20"/>
          <w:szCs w:val="20"/>
        </w:rPr>
        <w:t>17.11</w:t>
      </w:r>
      <w:r w:rsidRPr="003D4C82">
        <w:rPr>
          <w:rFonts w:ascii="Times New Roman" w:hAnsi="Times New Roman" w:cs="Times New Roman"/>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18   </w:t>
      </w:r>
      <w:r w:rsidRPr="00F15CD4">
        <w:rPr>
          <w:rFonts w:ascii="Times New Roman" w:hAnsi="Times New Roman" w:cs="Times New Roman"/>
          <w:b/>
          <w:sz w:val="24"/>
          <w:szCs w:val="24"/>
        </w:rPr>
        <w:t>Multinomial Choices and Event Counts</w:t>
      </w:r>
    </w:p>
    <w:p w:rsidR="005B6CD6" w:rsidRPr="007C43B6" w:rsidRDefault="005B6CD6" w:rsidP="005B6CD6">
      <w:pPr>
        <w:pStyle w:val="Heading2"/>
        <w:ind w:left="851" w:hanging="131"/>
        <w:jc w:val="both"/>
        <w:rPr>
          <w:b w:val="0"/>
          <w:caps/>
          <w:noProof w:val="0"/>
          <w:sz w:val="20"/>
          <w:szCs w:val="20"/>
        </w:rPr>
      </w:pPr>
      <w:r w:rsidRPr="007C43B6">
        <w:rPr>
          <w:b w:val="0"/>
          <w:noProof w:val="0"/>
          <w:sz w:val="20"/>
          <w:szCs w:val="20"/>
        </w:rPr>
        <w:t>18.1</w:t>
      </w:r>
      <w:r w:rsidRPr="007C43B6">
        <w:rPr>
          <w:b w:val="0"/>
          <w:noProof w:val="0"/>
          <w:sz w:val="20"/>
          <w:szCs w:val="20"/>
        </w:rPr>
        <w:tab/>
        <w:t>Introduction</w:t>
      </w:r>
    </w:p>
    <w:p w:rsidR="005B6CD6" w:rsidRPr="007C43B6" w:rsidRDefault="005B6CD6" w:rsidP="005B6CD6">
      <w:pPr>
        <w:pStyle w:val="Heading2"/>
        <w:jc w:val="both"/>
        <w:rPr>
          <w:b w:val="0"/>
          <w:caps/>
          <w:noProof w:val="0"/>
          <w:sz w:val="20"/>
          <w:szCs w:val="20"/>
        </w:rPr>
      </w:pPr>
      <w:r w:rsidRPr="007C43B6">
        <w:rPr>
          <w:b w:val="0"/>
          <w:noProof w:val="0"/>
          <w:sz w:val="20"/>
          <w:szCs w:val="20"/>
        </w:rPr>
        <w:t>18.2</w:t>
      </w:r>
      <w:r w:rsidRPr="007C43B6">
        <w:rPr>
          <w:b w:val="0"/>
          <w:noProof w:val="0"/>
          <w:sz w:val="20"/>
          <w:szCs w:val="20"/>
        </w:rPr>
        <w:tab/>
        <w:t xml:space="preserve"> Models </w:t>
      </w:r>
      <w:r>
        <w:rPr>
          <w:b w:val="0"/>
          <w:noProof w:val="0"/>
          <w:sz w:val="20"/>
          <w:szCs w:val="20"/>
        </w:rPr>
        <w:t>f</w:t>
      </w:r>
      <w:r w:rsidRPr="007C43B6">
        <w:rPr>
          <w:b w:val="0"/>
          <w:noProof w:val="0"/>
          <w:sz w:val="20"/>
          <w:szCs w:val="20"/>
        </w:rPr>
        <w:t>or Unordered Multiple Choices</w:t>
      </w:r>
    </w:p>
    <w:p w:rsidR="005B6CD6" w:rsidRPr="002241E2" w:rsidRDefault="005B6CD6" w:rsidP="005B6CD6">
      <w:pPr>
        <w:pStyle w:val="Heading3"/>
        <w:ind w:left="720"/>
        <w:jc w:val="both"/>
        <w:rPr>
          <w:b w:val="0"/>
          <w:i/>
          <w:caps/>
          <w:noProof w:val="0"/>
          <w:sz w:val="20"/>
          <w:szCs w:val="20"/>
        </w:rPr>
      </w:pPr>
      <w:r w:rsidRPr="002241E2">
        <w:rPr>
          <w:b w:val="0"/>
          <w:i/>
          <w:noProof w:val="0"/>
          <w:sz w:val="20"/>
          <w:szCs w:val="20"/>
        </w:rPr>
        <w:t>18.2.1    Random Utility Basis of the Multinomial Logit Model</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t xml:space="preserve">18.2.2  </w:t>
      </w:r>
      <w:r w:rsidRPr="002241E2">
        <w:rPr>
          <w:b w:val="0"/>
          <w:i/>
          <w:noProof w:val="0"/>
          <w:sz w:val="20"/>
          <w:szCs w:val="20"/>
        </w:rPr>
        <w:tab/>
        <w:t>The Multinomial Logit Model</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t>18.2.3    The Conditional Logit Model</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 xml:space="preserve">18.2.4   </w:t>
      </w:r>
      <w:r w:rsidRPr="002241E2">
        <w:rPr>
          <w:rFonts w:ascii="Times New Roman" w:hAnsi="Times New Roman" w:cs="Times New Roman"/>
          <w:i/>
          <w:sz w:val="20"/>
          <w:szCs w:val="20"/>
        </w:rPr>
        <w:tab/>
        <w:t>The Independence from Irrelevant Alternatives Assumption</w:t>
      </w:r>
    </w:p>
    <w:p w:rsidR="005B6CD6" w:rsidRPr="002241E2" w:rsidRDefault="005B6CD6" w:rsidP="005B6CD6">
      <w:pPr>
        <w:pStyle w:val="Heading3"/>
        <w:ind w:left="1134" w:firstLine="306"/>
        <w:jc w:val="both"/>
        <w:rPr>
          <w:b w:val="0"/>
          <w:i/>
          <w:caps/>
          <w:noProof w:val="0"/>
          <w:sz w:val="20"/>
          <w:szCs w:val="20"/>
        </w:rPr>
      </w:pPr>
      <w:r w:rsidRPr="002241E2">
        <w:rPr>
          <w:b w:val="0"/>
          <w:i/>
          <w:noProof w:val="0"/>
          <w:sz w:val="20"/>
          <w:szCs w:val="20"/>
        </w:rPr>
        <w:t xml:space="preserve">18.2.5   </w:t>
      </w:r>
      <w:r w:rsidRPr="002241E2">
        <w:rPr>
          <w:b w:val="0"/>
          <w:i/>
          <w:noProof w:val="0"/>
          <w:sz w:val="20"/>
          <w:szCs w:val="20"/>
        </w:rPr>
        <w:tab/>
        <w:t>Alternative Choice Models</w:t>
      </w:r>
    </w:p>
    <w:p w:rsidR="005B6CD6" w:rsidRPr="002241E2" w:rsidRDefault="005B6CD6" w:rsidP="005B6CD6">
      <w:pPr>
        <w:pStyle w:val="Heading3"/>
        <w:ind w:left="1854" w:firstLine="306"/>
        <w:jc w:val="both"/>
        <w:rPr>
          <w:b w:val="0"/>
          <w:i/>
          <w:caps/>
          <w:noProof w:val="0"/>
          <w:sz w:val="20"/>
          <w:szCs w:val="20"/>
        </w:rPr>
      </w:pPr>
      <w:r w:rsidRPr="002241E2">
        <w:rPr>
          <w:b w:val="0"/>
          <w:i/>
          <w:noProof w:val="0"/>
          <w:sz w:val="20"/>
          <w:szCs w:val="20"/>
        </w:rPr>
        <w:t>18.2.5.a</w:t>
      </w:r>
      <w:r w:rsidRPr="002241E2">
        <w:rPr>
          <w:b w:val="0"/>
          <w:i/>
          <w:noProof w:val="0"/>
          <w:sz w:val="20"/>
          <w:szCs w:val="20"/>
        </w:rPr>
        <w:tab/>
        <w:t xml:space="preserve">  Heteroscedastic Extreme Value Model</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18.2.5.b</w:t>
      </w:r>
      <w:r w:rsidRPr="002241E2">
        <w:rPr>
          <w:rFonts w:ascii="Times New Roman" w:hAnsi="Times New Roman" w:cs="Times New Roman"/>
          <w:i/>
          <w:sz w:val="20"/>
          <w:szCs w:val="20"/>
        </w:rPr>
        <w:tab/>
        <w:t xml:space="preserve">  Multinomial Probit Model</w:t>
      </w:r>
    </w:p>
    <w:p w:rsidR="005B6CD6" w:rsidRPr="002241E2" w:rsidRDefault="005B6CD6" w:rsidP="005B6CD6">
      <w:pPr>
        <w:pStyle w:val="Heading3"/>
        <w:ind w:left="1854" w:firstLine="306"/>
        <w:jc w:val="both"/>
        <w:rPr>
          <w:b w:val="0"/>
          <w:i/>
          <w:noProof w:val="0"/>
          <w:sz w:val="20"/>
          <w:szCs w:val="20"/>
        </w:rPr>
      </w:pPr>
      <w:r w:rsidRPr="002241E2">
        <w:rPr>
          <w:b w:val="0"/>
          <w:i/>
          <w:noProof w:val="0"/>
          <w:sz w:val="20"/>
          <w:szCs w:val="20"/>
        </w:rPr>
        <w:t>18.2.5.c</w:t>
      </w:r>
      <w:r w:rsidRPr="002241E2">
        <w:rPr>
          <w:b w:val="0"/>
          <w:i/>
          <w:noProof w:val="0"/>
          <w:sz w:val="20"/>
          <w:szCs w:val="20"/>
        </w:rPr>
        <w:tab/>
        <w:t xml:space="preserve">  The Nested Logit Model</w:t>
      </w:r>
    </w:p>
    <w:p w:rsidR="005B6CD6" w:rsidRPr="002241E2" w:rsidRDefault="005B6CD6" w:rsidP="005B6CD6">
      <w:pPr>
        <w:spacing w:after="0" w:line="240" w:lineRule="auto"/>
        <w:ind w:left="720" w:firstLine="720"/>
        <w:jc w:val="both"/>
        <w:rPr>
          <w:rFonts w:ascii="Times New Roman" w:hAnsi="Times New Roman" w:cs="Times New Roman"/>
          <w:i/>
          <w:sz w:val="20"/>
          <w:szCs w:val="20"/>
        </w:rPr>
      </w:pPr>
      <w:r w:rsidRPr="002241E2">
        <w:rPr>
          <w:rFonts w:ascii="Times New Roman" w:hAnsi="Times New Roman" w:cs="Times New Roman"/>
          <w:i/>
          <w:sz w:val="20"/>
          <w:szCs w:val="20"/>
        </w:rPr>
        <w:t>18.2.6  Modeling Heterogeneity</w:t>
      </w:r>
    </w:p>
    <w:p w:rsidR="005B6CD6" w:rsidRPr="002241E2" w:rsidRDefault="005B6CD6" w:rsidP="005B6CD6">
      <w:pPr>
        <w:pStyle w:val="Heading3"/>
        <w:ind w:left="1854" w:firstLine="306"/>
        <w:jc w:val="both"/>
        <w:rPr>
          <w:b w:val="0"/>
          <w:i/>
          <w:noProof w:val="0"/>
          <w:sz w:val="20"/>
          <w:szCs w:val="20"/>
        </w:rPr>
      </w:pPr>
      <w:r w:rsidRPr="002241E2">
        <w:rPr>
          <w:b w:val="0"/>
          <w:i/>
          <w:noProof w:val="0"/>
          <w:sz w:val="20"/>
          <w:szCs w:val="20"/>
        </w:rPr>
        <w:t>18.2.6.a</w:t>
      </w:r>
      <w:r w:rsidRPr="002241E2">
        <w:rPr>
          <w:b w:val="0"/>
          <w:i/>
          <w:noProof w:val="0"/>
          <w:sz w:val="20"/>
          <w:szCs w:val="20"/>
        </w:rPr>
        <w:tab/>
        <w:t xml:space="preserve">  The Mixed Logit Model</w:t>
      </w:r>
    </w:p>
    <w:p w:rsidR="005B6CD6" w:rsidRPr="002241E2" w:rsidRDefault="005B6CD6" w:rsidP="005B6CD6">
      <w:pPr>
        <w:pStyle w:val="Heading3"/>
        <w:ind w:left="1548" w:firstLine="612"/>
        <w:jc w:val="both"/>
        <w:rPr>
          <w:b w:val="0"/>
          <w:i/>
          <w:caps/>
          <w:noProof w:val="0"/>
          <w:sz w:val="20"/>
          <w:szCs w:val="20"/>
        </w:rPr>
      </w:pPr>
      <w:r w:rsidRPr="002241E2">
        <w:rPr>
          <w:b w:val="0"/>
          <w:i/>
          <w:noProof w:val="0"/>
          <w:sz w:val="20"/>
          <w:szCs w:val="20"/>
        </w:rPr>
        <w:t>18.2.6.b</w:t>
      </w:r>
      <w:r w:rsidRPr="002241E2">
        <w:rPr>
          <w:b w:val="0"/>
          <w:i/>
          <w:noProof w:val="0"/>
          <w:sz w:val="20"/>
          <w:szCs w:val="20"/>
        </w:rPr>
        <w:tab/>
        <w:t xml:space="preserve">  A Generalized Mixed Logit Model</w:t>
      </w:r>
    </w:p>
    <w:p w:rsidR="005B6CD6" w:rsidRPr="002241E2" w:rsidRDefault="005B6CD6" w:rsidP="005B6CD6">
      <w:pPr>
        <w:spacing w:after="0" w:line="240" w:lineRule="auto"/>
        <w:ind w:left="1440" w:firstLine="720"/>
        <w:rPr>
          <w:rFonts w:ascii="Times New Roman" w:hAnsi="Times New Roman" w:cs="Times New Roman"/>
          <w:i/>
          <w:caps/>
          <w:sz w:val="20"/>
          <w:szCs w:val="20"/>
        </w:rPr>
      </w:pPr>
      <w:r w:rsidRPr="002241E2">
        <w:rPr>
          <w:rFonts w:ascii="Times New Roman" w:hAnsi="Times New Roman" w:cs="Times New Roman"/>
          <w:i/>
          <w:sz w:val="20"/>
          <w:szCs w:val="20"/>
        </w:rPr>
        <w:t>18.2.6.c</w:t>
      </w:r>
      <w:r w:rsidRPr="002241E2">
        <w:rPr>
          <w:rFonts w:ascii="Times New Roman" w:hAnsi="Times New Roman" w:cs="Times New Roman"/>
          <w:i/>
          <w:sz w:val="20"/>
          <w:szCs w:val="20"/>
        </w:rPr>
        <w:tab/>
        <w:t xml:space="preserve">  Latent Classes</w:t>
      </w:r>
    </w:p>
    <w:p w:rsidR="005B6CD6" w:rsidRPr="002241E2" w:rsidRDefault="005B6CD6" w:rsidP="005B6CD6">
      <w:pPr>
        <w:pStyle w:val="Heading3"/>
        <w:ind w:left="1440"/>
        <w:jc w:val="both"/>
        <w:rPr>
          <w:b w:val="0"/>
          <w:i/>
          <w:caps/>
          <w:noProof w:val="0"/>
          <w:sz w:val="20"/>
          <w:szCs w:val="20"/>
        </w:rPr>
      </w:pPr>
      <w:r w:rsidRPr="002241E2">
        <w:rPr>
          <w:b w:val="0"/>
          <w:i/>
          <w:noProof w:val="0"/>
          <w:sz w:val="20"/>
          <w:szCs w:val="20"/>
        </w:rPr>
        <w:t>18.2.6,</w:t>
      </w:r>
      <w:r w:rsidRPr="002241E2">
        <w:rPr>
          <w:b w:val="0"/>
          <w:i/>
          <w:sz w:val="20"/>
          <w:szCs w:val="20"/>
        </w:rPr>
        <w:t>d</w:t>
      </w:r>
      <w:r w:rsidRPr="002241E2">
        <w:rPr>
          <w:b w:val="0"/>
          <w:i/>
          <w:sz w:val="20"/>
          <w:szCs w:val="20"/>
        </w:rPr>
        <w:tab/>
        <w:t xml:space="preserve">  </w:t>
      </w:r>
      <w:r w:rsidRPr="002241E2">
        <w:rPr>
          <w:b w:val="0"/>
          <w:i/>
          <w:noProof w:val="0"/>
          <w:sz w:val="20"/>
          <w:szCs w:val="20"/>
        </w:rPr>
        <w:t>Attribute Nonattendance</w:t>
      </w:r>
    </w:p>
    <w:p w:rsidR="005B6CD6" w:rsidRPr="002241E2" w:rsidRDefault="005B6CD6" w:rsidP="005B6CD6">
      <w:pPr>
        <w:spacing w:after="0" w:line="240" w:lineRule="auto"/>
        <w:ind w:left="720" w:firstLine="720"/>
        <w:rPr>
          <w:rFonts w:ascii="Times New Roman" w:hAnsi="Times New Roman" w:cs="Times New Roman"/>
          <w:i/>
          <w:caps/>
          <w:sz w:val="20"/>
          <w:szCs w:val="20"/>
        </w:rPr>
      </w:pPr>
      <w:r w:rsidRPr="002241E2">
        <w:rPr>
          <w:rFonts w:ascii="Times New Roman" w:hAnsi="Times New Roman" w:cs="Times New Roman"/>
          <w:i/>
          <w:sz w:val="20"/>
          <w:szCs w:val="20"/>
        </w:rPr>
        <w:t xml:space="preserve">18.2.7  </w:t>
      </w:r>
      <w:r w:rsidRPr="002241E2">
        <w:rPr>
          <w:rFonts w:ascii="Times New Roman" w:hAnsi="Times New Roman" w:cs="Times New Roman"/>
          <w:i/>
          <w:sz w:val="20"/>
          <w:szCs w:val="20"/>
        </w:rPr>
        <w:tab/>
        <w:t>Estimating Willingness to Pay</w:t>
      </w:r>
    </w:p>
    <w:p w:rsidR="005B6CD6" w:rsidRPr="002241E2" w:rsidRDefault="005B6CD6" w:rsidP="005B6CD6">
      <w:pPr>
        <w:spacing w:after="0" w:line="240" w:lineRule="auto"/>
        <w:ind w:left="720" w:firstLine="720"/>
        <w:jc w:val="both"/>
        <w:rPr>
          <w:rFonts w:ascii="Times New Roman" w:hAnsi="Times New Roman" w:cs="Times New Roman"/>
          <w:i/>
          <w:caps/>
          <w:sz w:val="20"/>
          <w:szCs w:val="20"/>
        </w:rPr>
      </w:pPr>
      <w:r w:rsidRPr="002241E2">
        <w:rPr>
          <w:rFonts w:ascii="Times New Roman" w:hAnsi="Times New Roman" w:cs="Times New Roman"/>
          <w:i/>
          <w:sz w:val="20"/>
          <w:szCs w:val="20"/>
        </w:rPr>
        <w:t>18.2.8</w:t>
      </w:r>
      <w:r w:rsidRPr="002241E2">
        <w:rPr>
          <w:rFonts w:ascii="Times New Roman" w:hAnsi="Times New Roman" w:cs="Times New Roman"/>
          <w:i/>
          <w:sz w:val="20"/>
          <w:szCs w:val="20"/>
        </w:rPr>
        <w:tab/>
        <w:t>Panel Data and Stated Choice Experiments</w:t>
      </w:r>
    </w:p>
    <w:p w:rsidR="005B6CD6" w:rsidRPr="002241E2" w:rsidRDefault="005B6CD6" w:rsidP="005B6CD6">
      <w:pPr>
        <w:spacing w:after="0" w:line="240" w:lineRule="auto"/>
        <w:ind w:left="1440" w:firstLine="720"/>
        <w:jc w:val="both"/>
        <w:rPr>
          <w:rFonts w:ascii="Times New Roman" w:hAnsi="Times New Roman" w:cs="Times New Roman"/>
          <w:i/>
          <w:sz w:val="20"/>
          <w:szCs w:val="20"/>
        </w:rPr>
      </w:pPr>
      <w:r w:rsidRPr="002241E2">
        <w:rPr>
          <w:rFonts w:ascii="Times New Roman" w:hAnsi="Times New Roman" w:cs="Times New Roman"/>
          <w:i/>
          <w:sz w:val="20"/>
          <w:szCs w:val="20"/>
        </w:rPr>
        <w:t>18.2.8a</w:t>
      </w:r>
      <w:r w:rsidRPr="002241E2">
        <w:rPr>
          <w:rFonts w:ascii="Times New Roman" w:hAnsi="Times New Roman" w:cs="Times New Roman"/>
          <w:i/>
          <w:sz w:val="20"/>
          <w:szCs w:val="20"/>
        </w:rPr>
        <w:tab/>
        <w:t xml:space="preserve">  The Mixed Logit Model</w:t>
      </w:r>
    </w:p>
    <w:p w:rsidR="005B6CD6" w:rsidRPr="002241E2" w:rsidRDefault="005B6CD6" w:rsidP="005B6CD6">
      <w:pPr>
        <w:spacing w:after="0" w:line="240" w:lineRule="auto"/>
        <w:ind w:left="1440" w:firstLine="720"/>
        <w:jc w:val="both"/>
        <w:rPr>
          <w:rFonts w:ascii="Times New Roman" w:hAnsi="Times New Roman" w:cs="Times New Roman"/>
          <w:i/>
          <w:sz w:val="20"/>
          <w:szCs w:val="20"/>
        </w:rPr>
      </w:pPr>
      <w:r w:rsidRPr="002241E2">
        <w:rPr>
          <w:rFonts w:ascii="Times New Roman" w:hAnsi="Times New Roman" w:cs="Times New Roman"/>
          <w:i/>
          <w:sz w:val="20"/>
          <w:szCs w:val="20"/>
        </w:rPr>
        <w:t>18.2.8b</w:t>
      </w:r>
      <w:r w:rsidRPr="002241E2">
        <w:rPr>
          <w:rFonts w:ascii="Times New Roman" w:hAnsi="Times New Roman" w:cs="Times New Roman"/>
          <w:i/>
          <w:sz w:val="20"/>
          <w:szCs w:val="20"/>
        </w:rPr>
        <w:tab/>
        <w:t xml:space="preserve">  Random Effects and the Nested Logit Model </w:t>
      </w:r>
    </w:p>
    <w:p w:rsidR="005B6CD6" w:rsidRPr="002241E2" w:rsidRDefault="005B6CD6" w:rsidP="005B6CD6">
      <w:pPr>
        <w:spacing w:after="0" w:line="240" w:lineRule="auto"/>
        <w:ind w:left="720" w:firstLine="720"/>
        <w:jc w:val="both"/>
        <w:rPr>
          <w:rFonts w:ascii="Times New Roman" w:hAnsi="Times New Roman" w:cs="Times New Roman"/>
          <w:i/>
          <w:caps/>
          <w:sz w:val="20"/>
          <w:szCs w:val="20"/>
        </w:rPr>
      </w:pPr>
      <w:r w:rsidRPr="002241E2">
        <w:rPr>
          <w:rFonts w:ascii="Times New Roman" w:hAnsi="Times New Roman" w:cs="Times New Roman"/>
          <w:i/>
          <w:sz w:val="20"/>
          <w:szCs w:val="20"/>
        </w:rPr>
        <w:t>18.2.9</w:t>
      </w:r>
      <w:r w:rsidRPr="002241E2">
        <w:rPr>
          <w:rFonts w:ascii="Times New Roman" w:hAnsi="Times New Roman" w:cs="Times New Roman"/>
          <w:i/>
          <w:sz w:val="20"/>
          <w:szCs w:val="20"/>
        </w:rPr>
        <w:tab/>
        <w:t xml:space="preserve">  Aggregate Market Share Data — The BLP Random Parameters Model</w:t>
      </w:r>
    </w:p>
    <w:p w:rsidR="005B6CD6" w:rsidRPr="007C43B6" w:rsidRDefault="005B6CD6" w:rsidP="005B6CD6">
      <w:pPr>
        <w:pStyle w:val="Heading2"/>
        <w:jc w:val="both"/>
        <w:rPr>
          <w:b w:val="0"/>
          <w:caps/>
          <w:noProof w:val="0"/>
          <w:sz w:val="20"/>
          <w:szCs w:val="20"/>
        </w:rPr>
      </w:pPr>
      <w:r w:rsidRPr="007C43B6">
        <w:rPr>
          <w:b w:val="0"/>
          <w:noProof w:val="0"/>
          <w:sz w:val="20"/>
          <w:szCs w:val="20"/>
        </w:rPr>
        <w:t>18.3</w:t>
      </w:r>
      <w:r w:rsidRPr="007C43B6">
        <w:rPr>
          <w:b w:val="0"/>
          <w:noProof w:val="0"/>
          <w:sz w:val="20"/>
          <w:szCs w:val="20"/>
        </w:rPr>
        <w:tab/>
        <w:t xml:space="preserve">Random Utility Models </w:t>
      </w:r>
      <w:r>
        <w:rPr>
          <w:b w:val="0"/>
          <w:noProof w:val="0"/>
          <w:sz w:val="20"/>
          <w:szCs w:val="20"/>
        </w:rPr>
        <w:t>f</w:t>
      </w:r>
      <w:r w:rsidRPr="007C43B6">
        <w:rPr>
          <w:b w:val="0"/>
          <w:noProof w:val="0"/>
          <w:sz w:val="20"/>
          <w:szCs w:val="20"/>
        </w:rPr>
        <w:t>or Ordered Choices</w:t>
      </w:r>
    </w:p>
    <w:p w:rsidR="005B6CD6" w:rsidRPr="002241E2" w:rsidRDefault="005B6CD6" w:rsidP="005B6CD6">
      <w:pPr>
        <w:pStyle w:val="Heading3"/>
        <w:ind w:left="720"/>
        <w:jc w:val="both"/>
        <w:rPr>
          <w:b w:val="0"/>
          <w:i/>
          <w:caps/>
          <w:noProof w:val="0"/>
          <w:sz w:val="20"/>
          <w:szCs w:val="20"/>
        </w:rPr>
      </w:pPr>
      <w:r w:rsidRPr="002241E2">
        <w:rPr>
          <w:b w:val="0"/>
          <w:i/>
          <w:noProof w:val="0"/>
          <w:sz w:val="20"/>
          <w:szCs w:val="20"/>
        </w:rPr>
        <w:t>18.3.1</w:t>
      </w:r>
      <w:r w:rsidRPr="002241E2">
        <w:rPr>
          <w:b w:val="0"/>
          <w:i/>
          <w:noProof w:val="0"/>
          <w:sz w:val="20"/>
          <w:szCs w:val="20"/>
        </w:rPr>
        <w:tab/>
        <w:t>The Ordered Probit Model</w:t>
      </w:r>
    </w:p>
    <w:p w:rsidR="005B6CD6" w:rsidRPr="002241E2" w:rsidRDefault="005B6CD6" w:rsidP="005B6CD6">
      <w:pPr>
        <w:pStyle w:val="Heading3"/>
        <w:ind w:left="720"/>
        <w:jc w:val="both"/>
        <w:rPr>
          <w:b w:val="0"/>
          <w:i/>
          <w:caps/>
          <w:noProof w:val="0"/>
          <w:sz w:val="20"/>
          <w:szCs w:val="20"/>
        </w:rPr>
      </w:pPr>
      <w:r w:rsidRPr="002241E2">
        <w:rPr>
          <w:b w:val="0"/>
          <w:i/>
          <w:noProof w:val="0"/>
          <w:sz w:val="20"/>
          <w:szCs w:val="20"/>
        </w:rPr>
        <w:t>18.3.2</w:t>
      </w:r>
      <w:r w:rsidRPr="002241E2">
        <w:rPr>
          <w:b w:val="0"/>
          <w:i/>
          <w:noProof w:val="0"/>
          <w:sz w:val="20"/>
          <w:szCs w:val="20"/>
        </w:rPr>
        <w:tab/>
        <w:t>A Specification Test for the Ordered Choice Model</w:t>
      </w:r>
    </w:p>
    <w:p w:rsidR="005B6CD6" w:rsidRPr="002241E2"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18.3.4.a</w:t>
      </w:r>
      <w:r w:rsidRPr="002241E2">
        <w:rPr>
          <w:rFonts w:ascii="Times New Roman" w:hAnsi="Times New Roman" w:cs="Times New Roman"/>
          <w:b w:val="0"/>
          <w:color w:val="auto"/>
          <w:sz w:val="20"/>
          <w:szCs w:val="20"/>
        </w:rPr>
        <w:tab/>
        <w:t xml:space="preserve">  Ordered Probit Models with Fixed Effects</w:t>
      </w:r>
    </w:p>
    <w:p w:rsidR="005B6CD6" w:rsidRPr="002241E2" w:rsidRDefault="005B6CD6" w:rsidP="005B6CD6">
      <w:pPr>
        <w:pStyle w:val="Heading4"/>
        <w:spacing w:before="0" w:line="240" w:lineRule="auto"/>
        <w:ind w:left="1548" w:firstLine="612"/>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18.3.4.b</w:t>
      </w:r>
      <w:r w:rsidRPr="002241E2">
        <w:rPr>
          <w:rFonts w:ascii="Times New Roman" w:hAnsi="Times New Roman" w:cs="Times New Roman"/>
          <w:b w:val="0"/>
          <w:color w:val="auto"/>
          <w:sz w:val="20"/>
          <w:szCs w:val="20"/>
        </w:rPr>
        <w:tab/>
        <w:t xml:space="preserve">  Ordered Probit Models with Random Effects</w:t>
      </w:r>
    </w:p>
    <w:p w:rsidR="005B6CD6" w:rsidRPr="002241E2" w:rsidRDefault="005B6CD6" w:rsidP="005B6CD6">
      <w:pPr>
        <w:spacing w:after="0" w:line="240" w:lineRule="auto"/>
        <w:ind w:firstLine="720"/>
        <w:rPr>
          <w:rFonts w:ascii="Times New Roman" w:hAnsi="Times New Roman" w:cs="Times New Roman"/>
          <w:i/>
          <w:sz w:val="20"/>
          <w:szCs w:val="20"/>
        </w:rPr>
      </w:pPr>
      <w:r w:rsidRPr="002241E2">
        <w:rPr>
          <w:rFonts w:ascii="Times New Roman" w:hAnsi="Times New Roman" w:cs="Times New Roman"/>
          <w:i/>
          <w:sz w:val="20"/>
          <w:szCs w:val="20"/>
        </w:rPr>
        <w:tab/>
        <w:t>18.3.3</w:t>
      </w:r>
      <w:r w:rsidRPr="002241E2">
        <w:rPr>
          <w:rFonts w:ascii="Times New Roman" w:hAnsi="Times New Roman" w:cs="Times New Roman"/>
          <w:i/>
          <w:sz w:val="20"/>
          <w:szCs w:val="20"/>
        </w:rPr>
        <w:tab/>
        <w:t>Bivariate Ordered Probit Models</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18.3.4</w:t>
      </w:r>
      <w:r w:rsidRPr="002241E2">
        <w:rPr>
          <w:rFonts w:ascii="Times New Roman" w:hAnsi="Times New Roman" w:cs="Times New Roman"/>
          <w:i/>
          <w:sz w:val="20"/>
          <w:szCs w:val="20"/>
        </w:rPr>
        <w:tab/>
        <w:t>Panel Data Applications</w:t>
      </w:r>
    </w:p>
    <w:p w:rsidR="005B6CD6" w:rsidRPr="002241E2" w:rsidRDefault="005B6CD6" w:rsidP="005B6CD6">
      <w:pPr>
        <w:spacing w:after="0" w:line="240" w:lineRule="auto"/>
        <w:ind w:left="720" w:firstLine="720"/>
        <w:rPr>
          <w:rFonts w:ascii="Times New Roman" w:hAnsi="Times New Roman" w:cs="Times New Roman"/>
          <w:i/>
          <w:caps/>
          <w:sz w:val="20"/>
          <w:szCs w:val="20"/>
        </w:rPr>
      </w:pPr>
      <w:r w:rsidRPr="002241E2">
        <w:rPr>
          <w:rFonts w:ascii="Times New Roman" w:hAnsi="Times New Roman" w:cs="Times New Roman"/>
          <w:i/>
          <w:sz w:val="20"/>
          <w:szCs w:val="20"/>
        </w:rPr>
        <w:t>18.3.5</w:t>
      </w:r>
      <w:r w:rsidRPr="002241E2">
        <w:rPr>
          <w:rFonts w:ascii="Times New Roman" w:hAnsi="Times New Roman" w:cs="Times New Roman"/>
          <w:i/>
          <w:sz w:val="20"/>
          <w:szCs w:val="20"/>
        </w:rPr>
        <w:tab/>
        <w:t>Extensions of the Ordered Probit Model</w:t>
      </w:r>
    </w:p>
    <w:p w:rsidR="005B6CD6" w:rsidRPr="002241E2"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18.3.5.a</w:t>
      </w:r>
      <w:r w:rsidRPr="002241E2">
        <w:rPr>
          <w:rFonts w:ascii="Times New Roman" w:hAnsi="Times New Roman" w:cs="Times New Roman"/>
          <w:b w:val="0"/>
          <w:color w:val="auto"/>
          <w:sz w:val="20"/>
          <w:szCs w:val="20"/>
        </w:rPr>
        <w:tab/>
        <w:t xml:space="preserve">  Threshold Models—Generalized Ordered Choice Models</w:t>
      </w:r>
    </w:p>
    <w:p w:rsidR="005B6CD6" w:rsidRPr="002241E2" w:rsidRDefault="005B6CD6" w:rsidP="005B6CD6">
      <w:pPr>
        <w:pStyle w:val="Heading4"/>
        <w:spacing w:before="0" w:line="240" w:lineRule="auto"/>
        <w:ind w:left="1548" w:firstLine="612"/>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18.3.5.b</w:t>
      </w:r>
      <w:r w:rsidRPr="002241E2">
        <w:rPr>
          <w:rFonts w:ascii="Times New Roman" w:hAnsi="Times New Roman" w:cs="Times New Roman"/>
          <w:b w:val="0"/>
          <w:color w:val="auto"/>
          <w:sz w:val="20"/>
          <w:szCs w:val="20"/>
        </w:rPr>
        <w:tab/>
        <w:t xml:space="preserve">  Thresholds And Heterogeneity — Anchoring Vignettes</w:t>
      </w:r>
    </w:p>
    <w:p w:rsidR="005B6CD6" w:rsidRPr="007C43B6" w:rsidRDefault="005B6CD6" w:rsidP="005B6CD6">
      <w:pPr>
        <w:pStyle w:val="Heading2"/>
        <w:ind w:left="414" w:firstLine="306"/>
        <w:jc w:val="both"/>
        <w:rPr>
          <w:b w:val="0"/>
          <w:caps/>
          <w:noProof w:val="0"/>
          <w:sz w:val="20"/>
          <w:szCs w:val="20"/>
        </w:rPr>
      </w:pPr>
      <w:r w:rsidRPr="007C43B6">
        <w:rPr>
          <w:b w:val="0"/>
          <w:noProof w:val="0"/>
          <w:sz w:val="20"/>
          <w:szCs w:val="20"/>
        </w:rPr>
        <w:t>18.4</w:t>
      </w:r>
      <w:r w:rsidRPr="007C43B6">
        <w:rPr>
          <w:b w:val="0"/>
          <w:noProof w:val="0"/>
          <w:sz w:val="20"/>
          <w:szCs w:val="20"/>
        </w:rPr>
        <w:tab/>
        <w:t>Models For Counts Of Events</w:t>
      </w:r>
    </w:p>
    <w:p w:rsidR="005B6CD6" w:rsidRPr="002241E2" w:rsidRDefault="005B6CD6" w:rsidP="005B6CD6">
      <w:pPr>
        <w:pStyle w:val="Heading3"/>
        <w:ind w:left="1134" w:firstLine="306"/>
        <w:jc w:val="both"/>
        <w:rPr>
          <w:b w:val="0"/>
          <w:i/>
          <w:caps/>
          <w:noProof w:val="0"/>
          <w:sz w:val="20"/>
          <w:szCs w:val="20"/>
        </w:rPr>
      </w:pPr>
      <w:r w:rsidRPr="002241E2">
        <w:rPr>
          <w:b w:val="0"/>
          <w:i/>
          <w:noProof w:val="0"/>
          <w:sz w:val="20"/>
          <w:szCs w:val="20"/>
        </w:rPr>
        <w:t>18.4.1</w:t>
      </w:r>
      <w:r w:rsidRPr="002241E2">
        <w:rPr>
          <w:b w:val="0"/>
          <w:i/>
          <w:noProof w:val="0"/>
          <w:sz w:val="20"/>
          <w:szCs w:val="20"/>
        </w:rPr>
        <w:tab/>
        <w:t>The Poisson Regression Model</w:t>
      </w:r>
    </w:p>
    <w:p w:rsidR="005B6CD6" w:rsidRPr="002241E2" w:rsidRDefault="005B6CD6" w:rsidP="005B6CD6">
      <w:pPr>
        <w:pStyle w:val="Heading3"/>
        <w:ind w:left="1134" w:firstLine="306"/>
        <w:jc w:val="both"/>
        <w:rPr>
          <w:b w:val="0"/>
          <w:i/>
          <w:noProof w:val="0"/>
          <w:sz w:val="20"/>
          <w:szCs w:val="20"/>
        </w:rPr>
      </w:pPr>
      <w:r w:rsidRPr="002241E2">
        <w:rPr>
          <w:b w:val="0"/>
          <w:i/>
          <w:noProof w:val="0"/>
          <w:sz w:val="20"/>
          <w:szCs w:val="20"/>
        </w:rPr>
        <w:t>18.4.2</w:t>
      </w:r>
      <w:r w:rsidRPr="002241E2">
        <w:rPr>
          <w:b w:val="0"/>
          <w:i/>
          <w:noProof w:val="0"/>
          <w:sz w:val="20"/>
          <w:szCs w:val="20"/>
        </w:rPr>
        <w:tab/>
        <w:t>Measuring Goodness of Fit</w:t>
      </w:r>
    </w:p>
    <w:p w:rsidR="005B6CD6" w:rsidRPr="002241E2" w:rsidRDefault="005B6CD6" w:rsidP="005B6CD6">
      <w:pPr>
        <w:pStyle w:val="Heading3"/>
        <w:ind w:left="1134" w:firstLine="306"/>
        <w:jc w:val="both"/>
        <w:rPr>
          <w:b w:val="0"/>
          <w:i/>
          <w:noProof w:val="0"/>
          <w:sz w:val="20"/>
          <w:szCs w:val="20"/>
        </w:rPr>
      </w:pPr>
      <w:r w:rsidRPr="002241E2">
        <w:rPr>
          <w:b w:val="0"/>
          <w:i/>
          <w:noProof w:val="0"/>
          <w:sz w:val="20"/>
          <w:szCs w:val="20"/>
        </w:rPr>
        <w:t>18.4.3</w:t>
      </w:r>
      <w:r w:rsidRPr="002241E2">
        <w:rPr>
          <w:b w:val="0"/>
          <w:i/>
          <w:noProof w:val="0"/>
          <w:sz w:val="20"/>
          <w:szCs w:val="20"/>
        </w:rPr>
        <w:tab/>
        <w:t>Testing for Overdispersion</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t>18.4.4</w:t>
      </w:r>
      <w:r w:rsidRPr="002241E2">
        <w:rPr>
          <w:b w:val="0"/>
          <w:i/>
          <w:noProof w:val="0"/>
          <w:sz w:val="20"/>
          <w:szCs w:val="20"/>
        </w:rPr>
        <w:tab/>
        <w:t>Heterogeneity and the Negative Binomial</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lastRenderedPageBreak/>
        <w:t>18.4.5</w:t>
      </w:r>
      <w:r w:rsidRPr="002241E2">
        <w:rPr>
          <w:b w:val="0"/>
          <w:i/>
          <w:noProof w:val="0"/>
          <w:sz w:val="20"/>
          <w:szCs w:val="20"/>
        </w:rPr>
        <w:tab/>
        <w:t>Functional Forms for Count Data Models</w:t>
      </w:r>
    </w:p>
    <w:p w:rsidR="005B6CD6" w:rsidRPr="002241E2" w:rsidRDefault="005B6CD6" w:rsidP="005B6CD6">
      <w:pPr>
        <w:spacing w:after="0" w:line="240" w:lineRule="auto"/>
        <w:ind w:left="720" w:firstLine="720"/>
        <w:rPr>
          <w:rFonts w:ascii="Times New Roman" w:hAnsi="Times New Roman" w:cs="Times New Roman"/>
          <w:i/>
          <w:caps/>
          <w:sz w:val="20"/>
          <w:szCs w:val="20"/>
        </w:rPr>
      </w:pPr>
      <w:r w:rsidRPr="002241E2">
        <w:rPr>
          <w:rFonts w:ascii="Times New Roman" w:hAnsi="Times New Roman" w:cs="Times New Roman"/>
          <w:i/>
          <w:sz w:val="20"/>
          <w:szCs w:val="20"/>
        </w:rPr>
        <w:t>18.4.6</w:t>
      </w:r>
      <w:r w:rsidRPr="002241E2">
        <w:rPr>
          <w:rFonts w:ascii="Times New Roman" w:hAnsi="Times New Roman" w:cs="Times New Roman"/>
          <w:i/>
          <w:sz w:val="20"/>
          <w:szCs w:val="20"/>
        </w:rPr>
        <w:tab/>
        <w:t>Truncation and Censoring in Models for Counts</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t>18.4.7</w:t>
      </w:r>
      <w:r w:rsidRPr="002241E2">
        <w:rPr>
          <w:b w:val="0"/>
          <w:i/>
          <w:noProof w:val="0"/>
          <w:sz w:val="20"/>
          <w:szCs w:val="20"/>
        </w:rPr>
        <w:tab/>
        <w:t>Panel Data Models</w:t>
      </w:r>
    </w:p>
    <w:p w:rsidR="005B6CD6" w:rsidRPr="002241E2"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18.4.7.a</w:t>
      </w:r>
      <w:r w:rsidRPr="002241E2">
        <w:rPr>
          <w:rFonts w:ascii="Times New Roman" w:hAnsi="Times New Roman" w:cs="Times New Roman"/>
          <w:b w:val="0"/>
          <w:color w:val="auto"/>
          <w:sz w:val="20"/>
          <w:szCs w:val="20"/>
        </w:rPr>
        <w:tab/>
        <w:t xml:space="preserve">  Robust Covariance Matrices For Pooled Estimators</w:t>
      </w:r>
    </w:p>
    <w:p w:rsidR="005B6CD6" w:rsidRPr="002241E2" w:rsidRDefault="005B6CD6" w:rsidP="005B6CD6">
      <w:pPr>
        <w:pStyle w:val="Heading4"/>
        <w:spacing w:before="0" w:line="240" w:lineRule="auto"/>
        <w:ind w:left="1440" w:firstLine="720"/>
        <w:jc w:val="both"/>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18.4.7.b</w:t>
      </w:r>
      <w:r w:rsidRPr="002241E2">
        <w:rPr>
          <w:rFonts w:ascii="Times New Roman" w:hAnsi="Times New Roman" w:cs="Times New Roman"/>
          <w:b w:val="0"/>
          <w:color w:val="auto"/>
          <w:sz w:val="20"/>
          <w:szCs w:val="20"/>
        </w:rPr>
        <w:tab/>
        <w:t xml:space="preserve">  Fixed Effects</w:t>
      </w:r>
    </w:p>
    <w:p w:rsidR="005B6CD6" w:rsidRPr="002241E2" w:rsidRDefault="005B6CD6" w:rsidP="005B6CD6">
      <w:pPr>
        <w:pStyle w:val="Heading4"/>
        <w:spacing w:before="0" w:line="240" w:lineRule="auto"/>
        <w:ind w:left="1854" w:firstLine="306"/>
        <w:rPr>
          <w:rFonts w:ascii="Times New Roman" w:hAnsi="Times New Roman" w:cs="Times New Roman"/>
          <w:b w:val="0"/>
          <w:color w:val="auto"/>
          <w:sz w:val="20"/>
          <w:szCs w:val="20"/>
        </w:rPr>
      </w:pPr>
      <w:r w:rsidRPr="002241E2">
        <w:rPr>
          <w:rFonts w:ascii="Times New Roman" w:hAnsi="Times New Roman" w:cs="Times New Roman"/>
          <w:b w:val="0"/>
          <w:color w:val="auto"/>
          <w:sz w:val="20"/>
          <w:szCs w:val="20"/>
        </w:rPr>
        <w:t>18.4.7.c</w:t>
      </w:r>
      <w:r w:rsidRPr="002241E2">
        <w:rPr>
          <w:rFonts w:ascii="Times New Roman" w:hAnsi="Times New Roman" w:cs="Times New Roman"/>
          <w:b w:val="0"/>
          <w:color w:val="auto"/>
          <w:sz w:val="20"/>
          <w:szCs w:val="20"/>
        </w:rPr>
        <w:tab/>
        <w:t xml:space="preserve">  Random Effects</w:t>
      </w:r>
    </w:p>
    <w:p w:rsidR="005B6CD6" w:rsidRPr="002241E2" w:rsidRDefault="005B6CD6" w:rsidP="005B6CD6">
      <w:pPr>
        <w:pStyle w:val="Heading3"/>
        <w:ind w:left="720"/>
        <w:jc w:val="both"/>
        <w:rPr>
          <w:b w:val="0"/>
          <w:i/>
          <w:caps/>
          <w:noProof w:val="0"/>
          <w:sz w:val="20"/>
          <w:szCs w:val="20"/>
        </w:rPr>
      </w:pPr>
      <w:r w:rsidRPr="002241E2">
        <w:rPr>
          <w:b w:val="0"/>
          <w:i/>
          <w:noProof w:val="0"/>
          <w:sz w:val="20"/>
          <w:szCs w:val="20"/>
        </w:rPr>
        <w:t>18.4.8</w:t>
      </w:r>
      <w:r w:rsidRPr="002241E2">
        <w:rPr>
          <w:b w:val="0"/>
          <w:i/>
          <w:noProof w:val="0"/>
          <w:sz w:val="20"/>
          <w:szCs w:val="20"/>
        </w:rPr>
        <w:tab/>
        <w:t>Two-Part Models: Zero Inflation and Hurdle Models</w:t>
      </w:r>
    </w:p>
    <w:p w:rsidR="005B6CD6" w:rsidRPr="002241E2" w:rsidRDefault="005B6CD6" w:rsidP="005B6CD6">
      <w:pPr>
        <w:pStyle w:val="Heading3"/>
        <w:ind w:left="720"/>
        <w:jc w:val="both"/>
        <w:rPr>
          <w:b w:val="0"/>
          <w:i/>
          <w:noProof w:val="0"/>
          <w:sz w:val="20"/>
          <w:szCs w:val="20"/>
        </w:rPr>
      </w:pPr>
      <w:r w:rsidRPr="002241E2">
        <w:rPr>
          <w:b w:val="0"/>
          <w:i/>
          <w:noProof w:val="0"/>
          <w:sz w:val="20"/>
          <w:szCs w:val="20"/>
        </w:rPr>
        <w:t>18.4.9</w:t>
      </w:r>
      <w:r w:rsidRPr="002241E2">
        <w:rPr>
          <w:b w:val="0"/>
          <w:i/>
          <w:noProof w:val="0"/>
          <w:sz w:val="20"/>
          <w:szCs w:val="20"/>
        </w:rPr>
        <w:tab/>
        <w:t>Endogenous Variables and Endogenous Participation</w:t>
      </w:r>
    </w:p>
    <w:p w:rsidR="005B6CD6" w:rsidRPr="007C43B6" w:rsidRDefault="005B6CD6" w:rsidP="005B6CD6">
      <w:pPr>
        <w:pStyle w:val="Heading2"/>
        <w:jc w:val="both"/>
        <w:rPr>
          <w:b w:val="0"/>
          <w:caps/>
          <w:noProof w:val="0"/>
          <w:sz w:val="20"/>
          <w:szCs w:val="20"/>
        </w:rPr>
      </w:pPr>
      <w:r w:rsidRPr="007C43B6">
        <w:rPr>
          <w:b w:val="0"/>
          <w:noProof w:val="0"/>
          <w:sz w:val="20"/>
          <w:szCs w:val="20"/>
        </w:rPr>
        <w:t xml:space="preserve">18.5 </w:t>
      </w:r>
      <w:r>
        <w:rPr>
          <w:b w:val="0"/>
          <w:noProof w:val="0"/>
          <w:sz w:val="20"/>
          <w:szCs w:val="20"/>
        </w:rPr>
        <w:tab/>
      </w:r>
      <w:r w:rsidRPr="007C43B6">
        <w:rPr>
          <w:b w:val="0"/>
          <w:noProof w:val="0"/>
          <w:sz w:val="20"/>
          <w:szCs w:val="20"/>
        </w:rPr>
        <w:t xml:space="preserve">Summary </w:t>
      </w:r>
      <w:r>
        <w:rPr>
          <w:b w:val="0"/>
          <w:noProof w:val="0"/>
          <w:sz w:val="20"/>
          <w:szCs w:val="20"/>
        </w:rPr>
        <w:t>a</w:t>
      </w:r>
      <w:r w:rsidRPr="007C43B6">
        <w:rPr>
          <w:b w:val="0"/>
          <w:noProof w:val="0"/>
          <w:sz w:val="20"/>
          <w:szCs w:val="20"/>
        </w:rPr>
        <w:t>nd Conclusions</w:t>
      </w:r>
    </w:p>
    <w:p w:rsidR="005B6CD6" w:rsidRDefault="005B6CD6" w:rsidP="005B6CD6">
      <w:pPr>
        <w:spacing w:after="0" w:line="240" w:lineRule="auto"/>
        <w:rPr>
          <w:rFonts w:ascii="Times New Roman" w:hAnsi="Times New Roman" w:cs="Times New Roman"/>
          <w:b/>
          <w:sz w:val="24"/>
          <w:szCs w:val="24"/>
        </w:rPr>
      </w:pPr>
    </w:p>
    <w:p w:rsid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19   </w:t>
      </w:r>
      <w:r w:rsidRPr="00F15CD4">
        <w:rPr>
          <w:rFonts w:ascii="Times New Roman" w:hAnsi="Times New Roman" w:cs="Times New Roman"/>
          <w:b/>
          <w:sz w:val="24"/>
          <w:szCs w:val="24"/>
        </w:rPr>
        <w:t xml:space="preserve">Limited Dependent Variables, Truncation, Censoring and </w:t>
      </w:r>
    </w:p>
    <w:p w:rsidR="005B6CD6" w:rsidRPr="002241E2" w:rsidRDefault="00F15CD4" w:rsidP="00F15CD4">
      <w:pPr>
        <w:spacing w:after="0" w:line="240" w:lineRule="auto"/>
        <w:rPr>
          <w:rFonts w:ascii="Times New Roman" w:hAnsi="Times New Roman" w:cs="Times New Roman"/>
          <w:b/>
          <w:sz w:val="24"/>
          <w:szCs w:val="24"/>
        </w:rPr>
      </w:pPr>
      <w:r>
        <w:rPr>
          <w:rFonts w:ascii="Times New Roman" w:hAnsi="Times New Roman" w:cs="Times New Roman"/>
          <w:b/>
          <w:sz w:val="24"/>
          <w:szCs w:val="24"/>
        </w:rPr>
        <w:t xml:space="preserve"> </w:t>
      </w:r>
      <w:r>
        <w:rPr>
          <w:rFonts w:ascii="Times New Roman" w:hAnsi="Times New Roman" w:cs="Times New Roman"/>
          <w:b/>
          <w:sz w:val="24"/>
          <w:szCs w:val="24"/>
        </w:rPr>
        <w:tab/>
      </w:r>
      <w:r>
        <w:rPr>
          <w:rFonts w:ascii="Times New Roman" w:hAnsi="Times New Roman" w:cs="Times New Roman"/>
          <w:b/>
          <w:sz w:val="24"/>
          <w:szCs w:val="24"/>
        </w:rPr>
        <w:tab/>
        <w:t xml:space="preserve">   </w:t>
      </w:r>
      <w:r w:rsidR="005B6CD6" w:rsidRPr="00F15CD4">
        <w:rPr>
          <w:rFonts w:ascii="Times New Roman" w:hAnsi="Times New Roman" w:cs="Times New Roman"/>
          <w:b/>
          <w:sz w:val="24"/>
          <w:szCs w:val="24"/>
        </w:rPr>
        <w:t>Sample</w:t>
      </w:r>
      <w:r w:rsidR="005B6CD6" w:rsidRPr="002241E2">
        <w:rPr>
          <w:rFonts w:ascii="Times New Roman" w:hAnsi="Times New Roman" w:cs="Times New Roman"/>
          <w:b/>
          <w:sz w:val="24"/>
          <w:szCs w:val="24"/>
        </w:rPr>
        <w:t xml:space="preserve"> Selection</w:t>
      </w:r>
    </w:p>
    <w:p w:rsidR="005B6CD6" w:rsidRPr="002241E2" w:rsidRDefault="005B6CD6" w:rsidP="005B6CD6">
      <w:pPr>
        <w:spacing w:after="0" w:line="240" w:lineRule="auto"/>
        <w:ind w:firstLine="720"/>
        <w:rPr>
          <w:rFonts w:ascii="Times New Roman" w:hAnsi="Times New Roman" w:cs="Times New Roman"/>
          <w:sz w:val="20"/>
          <w:szCs w:val="20"/>
          <w:u w:val="wave"/>
        </w:rPr>
      </w:pPr>
      <w:r w:rsidRPr="002241E2">
        <w:rPr>
          <w:rFonts w:ascii="Times New Roman" w:hAnsi="Times New Roman" w:cs="Times New Roman"/>
          <w:sz w:val="20"/>
          <w:szCs w:val="20"/>
        </w:rPr>
        <w:t>19.1</w:t>
      </w:r>
      <w:r w:rsidRPr="002241E2">
        <w:rPr>
          <w:rFonts w:ascii="Times New Roman" w:hAnsi="Times New Roman" w:cs="Times New Roman"/>
          <w:sz w:val="20"/>
          <w:szCs w:val="20"/>
        </w:rPr>
        <w:tab/>
        <w:t>Introduction</w:t>
      </w:r>
    </w:p>
    <w:p w:rsidR="005B6CD6" w:rsidRPr="002241E2" w:rsidRDefault="005B6CD6" w:rsidP="005B6CD6">
      <w:pPr>
        <w:spacing w:after="0" w:line="240" w:lineRule="auto"/>
        <w:ind w:firstLine="720"/>
        <w:rPr>
          <w:rFonts w:ascii="Times New Roman" w:hAnsi="Times New Roman" w:cs="Times New Roman"/>
          <w:sz w:val="20"/>
          <w:szCs w:val="20"/>
          <w:u w:val="wave"/>
        </w:rPr>
      </w:pPr>
      <w:r w:rsidRPr="002241E2">
        <w:rPr>
          <w:rFonts w:ascii="Times New Roman" w:hAnsi="Times New Roman" w:cs="Times New Roman"/>
          <w:sz w:val="20"/>
          <w:szCs w:val="20"/>
        </w:rPr>
        <w:t>19.2</w:t>
      </w:r>
      <w:r w:rsidRPr="002241E2">
        <w:rPr>
          <w:rFonts w:ascii="Times New Roman" w:hAnsi="Times New Roman" w:cs="Times New Roman"/>
          <w:sz w:val="20"/>
          <w:szCs w:val="20"/>
        </w:rPr>
        <w:tab/>
        <w:t>Truncation</w:t>
      </w:r>
    </w:p>
    <w:p w:rsidR="005B6CD6" w:rsidRPr="002241E2" w:rsidRDefault="005B6CD6" w:rsidP="005B6CD6">
      <w:pPr>
        <w:spacing w:after="0" w:line="240" w:lineRule="auto"/>
        <w:ind w:left="720" w:firstLine="720"/>
        <w:rPr>
          <w:rFonts w:ascii="Times New Roman" w:hAnsi="Times New Roman" w:cs="Times New Roman"/>
          <w:i/>
          <w:sz w:val="20"/>
          <w:szCs w:val="20"/>
          <w:u w:val="wave"/>
        </w:rPr>
      </w:pPr>
      <w:r w:rsidRPr="002241E2">
        <w:rPr>
          <w:rFonts w:ascii="Times New Roman" w:hAnsi="Times New Roman" w:cs="Times New Roman"/>
          <w:i/>
          <w:sz w:val="20"/>
          <w:szCs w:val="20"/>
        </w:rPr>
        <w:t>19.2.1</w:t>
      </w:r>
      <w:r w:rsidRPr="002241E2">
        <w:rPr>
          <w:rFonts w:ascii="Times New Roman" w:hAnsi="Times New Roman" w:cs="Times New Roman"/>
          <w:i/>
          <w:sz w:val="20"/>
          <w:szCs w:val="20"/>
        </w:rPr>
        <w:tab/>
        <w:t>Truncated Distributions</w:t>
      </w:r>
    </w:p>
    <w:p w:rsidR="005B6CD6" w:rsidRPr="002241E2" w:rsidRDefault="005B6CD6" w:rsidP="005B6CD6">
      <w:pPr>
        <w:spacing w:after="0" w:line="240" w:lineRule="auto"/>
        <w:ind w:left="720" w:firstLine="720"/>
        <w:rPr>
          <w:rFonts w:ascii="Times New Roman" w:hAnsi="Times New Roman" w:cs="Times New Roman"/>
          <w:i/>
          <w:sz w:val="20"/>
          <w:szCs w:val="20"/>
          <w:u w:val="wave"/>
        </w:rPr>
      </w:pPr>
      <w:r w:rsidRPr="002241E2">
        <w:rPr>
          <w:rFonts w:ascii="Times New Roman" w:hAnsi="Times New Roman" w:cs="Times New Roman"/>
          <w:i/>
          <w:sz w:val="20"/>
          <w:szCs w:val="20"/>
        </w:rPr>
        <w:t>19.2.2</w:t>
      </w:r>
      <w:r w:rsidRPr="002241E2">
        <w:rPr>
          <w:rFonts w:ascii="Times New Roman" w:hAnsi="Times New Roman" w:cs="Times New Roman"/>
          <w:i/>
          <w:sz w:val="20"/>
          <w:szCs w:val="20"/>
        </w:rPr>
        <w:tab/>
        <w:t>Moments of Truncated Distributions</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19.2.3</w:t>
      </w:r>
      <w:r w:rsidRPr="002241E2">
        <w:rPr>
          <w:rFonts w:ascii="Times New Roman" w:hAnsi="Times New Roman" w:cs="Times New Roman"/>
          <w:i/>
          <w:sz w:val="20"/>
          <w:szCs w:val="20"/>
        </w:rPr>
        <w:tab/>
        <w:t>The Truncated Regression Model</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19.2.4</w:t>
      </w:r>
      <w:r w:rsidRPr="002241E2">
        <w:rPr>
          <w:rFonts w:ascii="Times New Roman" w:hAnsi="Times New Roman" w:cs="Times New Roman"/>
          <w:i/>
          <w:sz w:val="20"/>
          <w:szCs w:val="20"/>
        </w:rPr>
        <w:tab/>
        <w:t>The Stochastic Frontier Model</w:t>
      </w:r>
    </w:p>
    <w:p w:rsidR="005B6CD6" w:rsidRPr="002241E2" w:rsidRDefault="005B6CD6" w:rsidP="005B6CD6">
      <w:pPr>
        <w:spacing w:after="0" w:line="240" w:lineRule="auto"/>
        <w:ind w:firstLine="720"/>
        <w:rPr>
          <w:rFonts w:ascii="Times New Roman" w:hAnsi="Times New Roman" w:cs="Times New Roman"/>
          <w:sz w:val="20"/>
          <w:szCs w:val="20"/>
        </w:rPr>
      </w:pPr>
      <w:r w:rsidRPr="002241E2">
        <w:rPr>
          <w:rFonts w:ascii="Times New Roman" w:hAnsi="Times New Roman" w:cs="Times New Roman"/>
          <w:sz w:val="20"/>
          <w:szCs w:val="20"/>
        </w:rPr>
        <w:t>19.3</w:t>
      </w:r>
      <w:r w:rsidRPr="002241E2">
        <w:rPr>
          <w:rFonts w:ascii="Times New Roman" w:hAnsi="Times New Roman" w:cs="Times New Roman"/>
          <w:sz w:val="20"/>
          <w:szCs w:val="20"/>
        </w:rPr>
        <w:tab/>
        <w:t>Censored Data</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19.3.1</w:t>
      </w:r>
      <w:r w:rsidRPr="002241E2">
        <w:rPr>
          <w:rFonts w:ascii="Times New Roman" w:hAnsi="Times New Roman" w:cs="Times New Roman"/>
          <w:i/>
          <w:sz w:val="20"/>
          <w:szCs w:val="20"/>
        </w:rPr>
        <w:tab/>
        <w:t>The Censored Normal Distribution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 xml:space="preserve">19.3.2  </w:t>
      </w:r>
      <w:r w:rsidRPr="002241E2">
        <w:rPr>
          <w:rFonts w:ascii="Times New Roman" w:hAnsi="Times New Roman" w:cs="Times New Roman"/>
          <w:i/>
          <w:sz w:val="20"/>
          <w:szCs w:val="20"/>
        </w:rPr>
        <w:tab/>
        <w:t>The Censored Regression (Tobit) Model</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19.3.3</w:t>
      </w:r>
      <w:r w:rsidRPr="002241E2">
        <w:rPr>
          <w:rFonts w:ascii="Times New Roman" w:hAnsi="Times New Roman" w:cs="Times New Roman"/>
          <w:i/>
          <w:sz w:val="20"/>
          <w:szCs w:val="20"/>
        </w:rPr>
        <w:tab/>
        <w:t>Estimation of the Tobit Model</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 xml:space="preserve">19.3.4 </w:t>
      </w:r>
      <w:r w:rsidRPr="002241E2">
        <w:rPr>
          <w:rFonts w:ascii="Times New Roman" w:hAnsi="Times New Roman" w:cs="Times New Roman"/>
          <w:i/>
          <w:sz w:val="20"/>
          <w:szCs w:val="20"/>
        </w:rPr>
        <w:tab/>
        <w:t>Two-Part Models and Corner Solutions</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19.3.5    Specification Issues</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19.3.5.a</w:t>
      </w:r>
      <w:r w:rsidRPr="002241E2">
        <w:rPr>
          <w:rFonts w:ascii="Times New Roman" w:hAnsi="Times New Roman" w:cs="Times New Roman"/>
          <w:i/>
          <w:sz w:val="20"/>
          <w:szCs w:val="20"/>
        </w:rPr>
        <w:tab/>
        <w:t xml:space="preserve">  Endogenous Right-Hand-Side Variables</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19.3.5.b</w:t>
      </w:r>
      <w:r w:rsidRPr="002241E2">
        <w:rPr>
          <w:rFonts w:ascii="Times New Roman" w:hAnsi="Times New Roman" w:cs="Times New Roman"/>
          <w:i/>
          <w:sz w:val="20"/>
          <w:szCs w:val="20"/>
        </w:rPr>
        <w:tab/>
        <w:t xml:space="preserve">  Heteroscedasticity</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19.3.5.c</w:t>
      </w:r>
      <w:r w:rsidRPr="002241E2">
        <w:rPr>
          <w:rFonts w:ascii="Times New Roman" w:hAnsi="Times New Roman" w:cs="Times New Roman"/>
          <w:i/>
          <w:sz w:val="20"/>
          <w:szCs w:val="20"/>
        </w:rPr>
        <w:tab/>
        <w:t xml:space="preserve">  Nonnormality</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19.3.6</w:t>
      </w:r>
      <w:r w:rsidRPr="002241E2">
        <w:rPr>
          <w:rFonts w:ascii="Times New Roman" w:hAnsi="Times New Roman" w:cs="Times New Roman"/>
          <w:i/>
          <w:sz w:val="20"/>
          <w:szCs w:val="20"/>
        </w:rPr>
        <w:tab/>
        <w:t>Panel Data Applications</w:t>
      </w:r>
    </w:p>
    <w:p w:rsidR="005B6CD6" w:rsidRPr="002241E2" w:rsidRDefault="005B6CD6" w:rsidP="005B6CD6">
      <w:pPr>
        <w:spacing w:after="0" w:line="240" w:lineRule="auto"/>
        <w:ind w:left="720"/>
        <w:rPr>
          <w:rFonts w:ascii="Times New Roman" w:hAnsi="Times New Roman" w:cs="Times New Roman"/>
          <w:sz w:val="20"/>
          <w:szCs w:val="20"/>
        </w:rPr>
      </w:pPr>
      <w:r w:rsidRPr="002241E2">
        <w:rPr>
          <w:rFonts w:ascii="Times New Roman" w:hAnsi="Times New Roman" w:cs="Times New Roman"/>
          <w:sz w:val="20"/>
          <w:szCs w:val="20"/>
        </w:rPr>
        <w:t xml:space="preserve">19.4  </w:t>
      </w:r>
      <w:r w:rsidRPr="002241E2">
        <w:rPr>
          <w:rFonts w:ascii="Times New Roman" w:hAnsi="Times New Roman" w:cs="Times New Roman"/>
          <w:sz w:val="20"/>
          <w:szCs w:val="20"/>
        </w:rPr>
        <w:tab/>
        <w:t xml:space="preserve">Sample Selection </w:t>
      </w:r>
      <w:r>
        <w:rPr>
          <w:rFonts w:ascii="Times New Roman" w:hAnsi="Times New Roman" w:cs="Times New Roman"/>
          <w:sz w:val="20"/>
          <w:szCs w:val="20"/>
        </w:rPr>
        <w:t>a</w:t>
      </w:r>
      <w:r w:rsidRPr="002241E2">
        <w:rPr>
          <w:rFonts w:ascii="Times New Roman" w:hAnsi="Times New Roman" w:cs="Times New Roman"/>
          <w:sz w:val="20"/>
          <w:szCs w:val="20"/>
        </w:rPr>
        <w:t>nd Incidental Truncation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 xml:space="preserve">19.4.1  </w:t>
      </w:r>
      <w:r w:rsidRPr="002241E2">
        <w:rPr>
          <w:rFonts w:ascii="Times New Roman" w:hAnsi="Times New Roman" w:cs="Times New Roman"/>
          <w:i/>
          <w:sz w:val="20"/>
          <w:szCs w:val="20"/>
        </w:rPr>
        <w:tab/>
        <w:t>Incidental Truncation in a Bivariate Distribution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19.4.2</w:t>
      </w:r>
      <w:r w:rsidRPr="002241E2">
        <w:rPr>
          <w:rFonts w:ascii="Times New Roman" w:hAnsi="Times New Roman" w:cs="Times New Roman"/>
          <w:i/>
          <w:sz w:val="20"/>
          <w:szCs w:val="20"/>
        </w:rPr>
        <w:tab/>
        <w:t>Regression in a Model Of Selection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19.4.3    Two-Step and Maximum Likelihood Estimation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 xml:space="preserve">19.4.4  </w:t>
      </w:r>
      <w:r w:rsidRPr="002241E2">
        <w:rPr>
          <w:rFonts w:ascii="Times New Roman" w:hAnsi="Times New Roman" w:cs="Times New Roman"/>
          <w:i/>
          <w:sz w:val="20"/>
          <w:szCs w:val="20"/>
        </w:rPr>
        <w:tab/>
        <w:t>Sample Selection in Nonlinear Models</w:t>
      </w:r>
    </w:p>
    <w:p w:rsidR="005B6CD6" w:rsidRPr="002241E2" w:rsidRDefault="005B6CD6" w:rsidP="005B6CD6">
      <w:pPr>
        <w:pStyle w:val="Heading3"/>
        <w:suppressAutoHyphens/>
        <w:ind w:left="1138" w:hanging="1138"/>
        <w:jc w:val="both"/>
        <w:rPr>
          <w:b w:val="0"/>
          <w:i/>
          <w:sz w:val="20"/>
          <w:szCs w:val="20"/>
        </w:rPr>
      </w:pPr>
      <w:r w:rsidRPr="002241E2">
        <w:rPr>
          <w:b w:val="0"/>
          <w:i/>
          <w:sz w:val="20"/>
          <w:szCs w:val="20"/>
        </w:rPr>
        <w:tab/>
      </w:r>
      <w:r w:rsidRPr="002241E2">
        <w:rPr>
          <w:b w:val="0"/>
          <w:i/>
          <w:sz w:val="20"/>
          <w:szCs w:val="20"/>
        </w:rPr>
        <w:tab/>
        <w:t>19.4.5</w:t>
      </w:r>
      <w:r w:rsidRPr="002241E2">
        <w:rPr>
          <w:b w:val="0"/>
          <w:i/>
          <w:sz w:val="20"/>
          <w:szCs w:val="20"/>
        </w:rPr>
        <w:tab/>
        <w:t>Panel Data Applications of Sample Selection</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19.4.5.a</w:t>
      </w:r>
      <w:r w:rsidRPr="002241E2">
        <w:rPr>
          <w:rFonts w:ascii="Times New Roman" w:hAnsi="Times New Roman" w:cs="Times New Roman"/>
          <w:i/>
          <w:sz w:val="20"/>
          <w:szCs w:val="20"/>
        </w:rPr>
        <w:tab/>
        <w:t xml:space="preserve">  Common Effects in Sample Selection Models Models</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19.4.5.b</w:t>
      </w:r>
      <w:r w:rsidRPr="002241E2">
        <w:rPr>
          <w:rFonts w:ascii="Times New Roman" w:hAnsi="Times New Roman" w:cs="Times New Roman"/>
          <w:i/>
          <w:sz w:val="20"/>
          <w:szCs w:val="20"/>
        </w:rPr>
        <w:tab/>
        <w:t xml:space="preserve">  Attrition</w:t>
      </w:r>
    </w:p>
    <w:p w:rsidR="005B6CD6" w:rsidRPr="002241E2" w:rsidRDefault="005B6CD6" w:rsidP="005B6CD6">
      <w:pPr>
        <w:spacing w:after="0" w:line="240" w:lineRule="auto"/>
        <w:ind w:firstLine="720"/>
        <w:rPr>
          <w:rFonts w:ascii="Times New Roman" w:hAnsi="Times New Roman" w:cs="Times New Roman"/>
          <w:sz w:val="20"/>
          <w:szCs w:val="20"/>
        </w:rPr>
      </w:pPr>
      <w:r w:rsidRPr="002241E2">
        <w:rPr>
          <w:rFonts w:ascii="Times New Roman" w:hAnsi="Times New Roman" w:cs="Times New Roman"/>
          <w:sz w:val="20"/>
          <w:szCs w:val="20"/>
        </w:rPr>
        <w:t>19.5</w:t>
      </w:r>
      <w:r w:rsidRPr="002241E2">
        <w:rPr>
          <w:rFonts w:ascii="Times New Roman" w:hAnsi="Times New Roman" w:cs="Times New Roman"/>
          <w:sz w:val="20"/>
          <w:szCs w:val="20"/>
        </w:rPr>
        <w:tab/>
        <w:t xml:space="preserve">Models </w:t>
      </w:r>
      <w:r>
        <w:rPr>
          <w:rFonts w:ascii="Times New Roman" w:hAnsi="Times New Roman" w:cs="Times New Roman"/>
          <w:sz w:val="20"/>
          <w:szCs w:val="20"/>
        </w:rPr>
        <w:t>f</w:t>
      </w:r>
      <w:r w:rsidRPr="002241E2">
        <w:rPr>
          <w:rFonts w:ascii="Times New Roman" w:hAnsi="Times New Roman" w:cs="Times New Roman"/>
          <w:sz w:val="20"/>
          <w:szCs w:val="20"/>
        </w:rPr>
        <w:t>or Duration</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19.5.1</w:t>
      </w:r>
      <w:r w:rsidRPr="002241E2">
        <w:rPr>
          <w:rFonts w:ascii="Times New Roman" w:hAnsi="Times New Roman" w:cs="Times New Roman"/>
          <w:i/>
          <w:sz w:val="20"/>
          <w:szCs w:val="20"/>
        </w:rPr>
        <w:tab/>
        <w:t>Models for Duration Data</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19.5.2</w:t>
      </w:r>
      <w:r w:rsidRPr="002241E2">
        <w:rPr>
          <w:rFonts w:ascii="Times New Roman" w:hAnsi="Times New Roman" w:cs="Times New Roman"/>
          <w:i/>
          <w:sz w:val="20"/>
          <w:szCs w:val="20"/>
        </w:rPr>
        <w:tab/>
        <w:t>Duration Data</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19.5.3</w:t>
      </w:r>
      <w:r w:rsidRPr="002241E2">
        <w:rPr>
          <w:rFonts w:ascii="Times New Roman" w:hAnsi="Times New Roman" w:cs="Times New Roman"/>
          <w:i/>
          <w:sz w:val="20"/>
          <w:szCs w:val="20"/>
        </w:rPr>
        <w:tab/>
        <w:t>A Regression-Like Approach: Parametric Models of Duration</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19.5.3.a</w:t>
      </w:r>
      <w:r w:rsidRPr="002241E2">
        <w:rPr>
          <w:rFonts w:ascii="Times New Roman" w:hAnsi="Times New Roman" w:cs="Times New Roman"/>
          <w:i/>
          <w:sz w:val="20"/>
          <w:szCs w:val="20"/>
        </w:rPr>
        <w:tab/>
        <w:t xml:space="preserve">  Theoretical Background</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19.5.3.b</w:t>
      </w:r>
      <w:r w:rsidRPr="002241E2">
        <w:rPr>
          <w:rFonts w:ascii="Times New Roman" w:hAnsi="Times New Roman" w:cs="Times New Roman"/>
          <w:i/>
          <w:sz w:val="20"/>
          <w:szCs w:val="20"/>
        </w:rPr>
        <w:tab/>
        <w:t xml:space="preserve">  Models of the Hazard Function</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19.5.3.d</w:t>
      </w:r>
      <w:r w:rsidRPr="002241E2">
        <w:rPr>
          <w:rFonts w:ascii="Times New Roman" w:hAnsi="Times New Roman" w:cs="Times New Roman"/>
          <w:i/>
          <w:sz w:val="20"/>
          <w:szCs w:val="20"/>
        </w:rPr>
        <w:tab/>
        <w:t xml:space="preserve">  Maximum Likelihood Estimation</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19.5.3.e</w:t>
      </w:r>
      <w:r w:rsidRPr="002241E2">
        <w:rPr>
          <w:rFonts w:ascii="Times New Roman" w:hAnsi="Times New Roman" w:cs="Times New Roman"/>
          <w:i/>
          <w:sz w:val="20"/>
          <w:szCs w:val="20"/>
        </w:rPr>
        <w:tab/>
        <w:t xml:space="preserve">  Exogenous Variables</w:t>
      </w:r>
    </w:p>
    <w:p w:rsidR="005B6CD6" w:rsidRPr="002241E2" w:rsidRDefault="005B6CD6" w:rsidP="005B6CD6">
      <w:pPr>
        <w:spacing w:after="0" w:line="240" w:lineRule="auto"/>
        <w:ind w:left="1440" w:firstLine="720"/>
        <w:rPr>
          <w:rFonts w:ascii="Times New Roman" w:hAnsi="Times New Roman" w:cs="Times New Roman"/>
          <w:i/>
          <w:sz w:val="20"/>
          <w:szCs w:val="20"/>
        </w:rPr>
      </w:pPr>
      <w:r w:rsidRPr="002241E2">
        <w:rPr>
          <w:rFonts w:ascii="Times New Roman" w:hAnsi="Times New Roman" w:cs="Times New Roman"/>
          <w:i/>
          <w:sz w:val="20"/>
          <w:szCs w:val="20"/>
        </w:rPr>
        <w:t>19.5.3.f</w:t>
      </w:r>
      <w:r w:rsidRPr="002241E2">
        <w:rPr>
          <w:rFonts w:ascii="Times New Roman" w:hAnsi="Times New Roman" w:cs="Times New Roman"/>
          <w:i/>
          <w:sz w:val="20"/>
          <w:szCs w:val="20"/>
        </w:rPr>
        <w:tab/>
        <w:t xml:space="preserve">  Heterogeneity</w:t>
      </w:r>
    </w:p>
    <w:p w:rsidR="005B6CD6" w:rsidRPr="002241E2" w:rsidRDefault="005B6CD6" w:rsidP="005B6CD6">
      <w:pPr>
        <w:spacing w:after="0" w:line="240" w:lineRule="auto"/>
        <w:ind w:left="720" w:firstLine="720"/>
        <w:rPr>
          <w:rFonts w:ascii="Times New Roman" w:hAnsi="Times New Roman" w:cs="Times New Roman"/>
          <w:i/>
          <w:sz w:val="20"/>
          <w:szCs w:val="20"/>
        </w:rPr>
      </w:pPr>
      <w:r w:rsidRPr="002241E2">
        <w:rPr>
          <w:rFonts w:ascii="Times New Roman" w:hAnsi="Times New Roman" w:cs="Times New Roman"/>
          <w:i/>
          <w:sz w:val="20"/>
          <w:szCs w:val="20"/>
        </w:rPr>
        <w:t>19.5.4</w:t>
      </w:r>
      <w:r w:rsidRPr="002241E2">
        <w:rPr>
          <w:rFonts w:ascii="Times New Roman" w:hAnsi="Times New Roman" w:cs="Times New Roman"/>
          <w:i/>
          <w:sz w:val="20"/>
          <w:szCs w:val="20"/>
        </w:rPr>
        <w:tab/>
        <w:t>Nonparametric and Semiparametric Approaches</w:t>
      </w:r>
    </w:p>
    <w:p w:rsidR="005B6CD6" w:rsidRPr="002241E2" w:rsidRDefault="005B6CD6" w:rsidP="005B6CD6">
      <w:pPr>
        <w:spacing w:after="0" w:line="240" w:lineRule="auto"/>
        <w:ind w:firstLine="720"/>
        <w:rPr>
          <w:rFonts w:ascii="Times New Roman" w:hAnsi="Times New Roman" w:cs="Times New Roman"/>
          <w:sz w:val="20"/>
          <w:szCs w:val="20"/>
        </w:rPr>
      </w:pPr>
      <w:r w:rsidRPr="002241E2">
        <w:rPr>
          <w:rFonts w:ascii="Times New Roman" w:hAnsi="Times New Roman" w:cs="Times New Roman"/>
          <w:sz w:val="20"/>
          <w:szCs w:val="20"/>
        </w:rPr>
        <w:t>19.6</w:t>
      </w:r>
      <w:r w:rsidRPr="002241E2">
        <w:rPr>
          <w:rFonts w:ascii="Times New Roman" w:hAnsi="Times New Roman" w:cs="Times New Roman"/>
          <w:sz w:val="20"/>
          <w:szCs w:val="20"/>
        </w:rPr>
        <w:tab/>
        <w:t>Summary And Conclusions</w:t>
      </w:r>
    </w:p>
    <w:p w:rsidR="005B6CD6" w:rsidRDefault="005B6CD6" w:rsidP="005B6CD6">
      <w:pPr>
        <w:spacing w:after="0" w:line="240" w:lineRule="auto"/>
        <w:rPr>
          <w:rFonts w:ascii="Times New Roman" w:hAnsi="Times New Roman" w:cs="Times New Roman"/>
          <w:b/>
          <w:sz w:val="28"/>
          <w:szCs w:val="28"/>
        </w:rPr>
      </w:pPr>
    </w:p>
    <w:p w:rsidR="005B6CD6" w:rsidRPr="002241E2" w:rsidRDefault="00F15CD4" w:rsidP="005B6CD6">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PART V   </w:t>
      </w:r>
      <w:r w:rsidR="005B6CD6" w:rsidRPr="002241E2">
        <w:rPr>
          <w:rFonts w:ascii="Times New Roman" w:hAnsi="Times New Roman" w:cs="Times New Roman"/>
          <w:b/>
          <w:sz w:val="28"/>
          <w:szCs w:val="28"/>
        </w:rPr>
        <w:t>Time Series and Macroeconometrics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 xml:space="preserve">CHAPTER </w:t>
      </w:r>
      <w:r w:rsidR="00F15CD4">
        <w:rPr>
          <w:rFonts w:ascii="Times New Roman" w:hAnsi="Times New Roman" w:cs="Times New Roman"/>
          <w:b/>
          <w:sz w:val="24"/>
          <w:szCs w:val="24"/>
        </w:rPr>
        <w:t xml:space="preserve">20   </w:t>
      </w:r>
      <w:r w:rsidRPr="00F15CD4">
        <w:rPr>
          <w:rFonts w:ascii="Times New Roman" w:hAnsi="Times New Roman" w:cs="Times New Roman"/>
          <w:b/>
          <w:sz w:val="24"/>
          <w:szCs w:val="24"/>
        </w:rPr>
        <w:t>Serial Correlation</w:t>
      </w:r>
    </w:p>
    <w:p w:rsidR="005B6CD6" w:rsidRDefault="005B6CD6" w:rsidP="005B6CD6">
      <w:pPr>
        <w:spacing w:after="0" w:line="240" w:lineRule="auto"/>
        <w:rPr>
          <w:rFonts w:ascii="Times New Roman" w:hAnsi="Times New Roman" w:cs="Times New Roman"/>
          <w:sz w:val="20"/>
          <w:szCs w:val="20"/>
        </w:rPr>
      </w:pPr>
      <w:r w:rsidRPr="002241E2">
        <w:rPr>
          <w:rFonts w:ascii="Times New Roman" w:hAnsi="Times New Roman" w:cs="Times New Roman"/>
          <w:sz w:val="20"/>
          <w:szCs w:val="20"/>
        </w:rPr>
        <w:tab/>
      </w:r>
      <w:r>
        <w:rPr>
          <w:rFonts w:ascii="Times New Roman" w:hAnsi="Times New Roman" w:cs="Times New Roman"/>
          <w:sz w:val="20"/>
          <w:szCs w:val="20"/>
        </w:rPr>
        <w:t>20.1</w:t>
      </w:r>
      <w:r>
        <w:rPr>
          <w:rFonts w:ascii="Times New Roman" w:hAnsi="Times New Roman" w:cs="Times New Roman"/>
          <w:sz w:val="20"/>
          <w:szCs w:val="20"/>
        </w:rPr>
        <w:tab/>
        <w:t>Introduction</w:t>
      </w:r>
    </w:p>
    <w:p w:rsidR="005B6CD6" w:rsidRDefault="005B6CD6" w:rsidP="005B6CD6">
      <w:pPr>
        <w:spacing w:after="0" w:line="240" w:lineRule="auto"/>
        <w:rPr>
          <w:rFonts w:ascii="Times New Roman" w:hAnsi="Times New Roman" w:cs="Times New Roman"/>
          <w:sz w:val="20"/>
          <w:szCs w:val="20"/>
        </w:rPr>
      </w:pPr>
      <w:r>
        <w:rPr>
          <w:rFonts w:ascii="Times New Roman" w:hAnsi="Times New Roman" w:cs="Times New Roman"/>
          <w:sz w:val="20"/>
          <w:szCs w:val="20"/>
        </w:rPr>
        <w:tab/>
        <w:t>20.2</w:t>
      </w:r>
      <w:r>
        <w:rPr>
          <w:rFonts w:ascii="Times New Roman" w:hAnsi="Times New Roman" w:cs="Times New Roman"/>
          <w:sz w:val="20"/>
          <w:szCs w:val="20"/>
        </w:rPr>
        <w:tab/>
        <w:t>The Analysis of Time Series Data</w:t>
      </w:r>
    </w:p>
    <w:p w:rsidR="005B6CD6" w:rsidRPr="002241E2" w:rsidRDefault="005B6CD6" w:rsidP="005B6CD6">
      <w:pPr>
        <w:spacing w:after="0" w:line="240" w:lineRule="auto"/>
        <w:ind w:firstLine="720"/>
        <w:rPr>
          <w:rFonts w:ascii="Times New Roman" w:hAnsi="Times New Roman" w:cs="Times New Roman"/>
          <w:sz w:val="20"/>
          <w:szCs w:val="20"/>
        </w:rPr>
      </w:pPr>
      <w:r w:rsidRPr="002241E2">
        <w:rPr>
          <w:rFonts w:ascii="Times New Roman" w:hAnsi="Times New Roman" w:cs="Times New Roman"/>
          <w:sz w:val="20"/>
          <w:szCs w:val="20"/>
        </w:rPr>
        <w:t xml:space="preserve">20.3 </w:t>
      </w:r>
      <w:r>
        <w:rPr>
          <w:rFonts w:ascii="Times New Roman" w:hAnsi="Times New Roman" w:cs="Times New Roman"/>
          <w:sz w:val="20"/>
          <w:szCs w:val="20"/>
        </w:rPr>
        <w:tab/>
      </w:r>
      <w:r w:rsidRPr="002241E2">
        <w:rPr>
          <w:rFonts w:ascii="Times New Roman" w:hAnsi="Times New Roman" w:cs="Times New Roman"/>
          <w:sz w:val="20"/>
          <w:szCs w:val="20"/>
        </w:rPr>
        <w:t>Disturbance Processes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lastRenderedPageBreak/>
        <w:t>20.3.1</w:t>
      </w:r>
      <w:r w:rsidRPr="00282593">
        <w:rPr>
          <w:rFonts w:ascii="Times New Roman" w:hAnsi="Times New Roman" w:cs="Times New Roman"/>
          <w:i/>
          <w:sz w:val="20"/>
          <w:szCs w:val="20"/>
        </w:rPr>
        <w:tab/>
        <w:t>Characteristics of Disturbance Processes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20.3.2</w:t>
      </w:r>
      <w:r w:rsidRPr="00282593">
        <w:rPr>
          <w:rFonts w:ascii="Times New Roman" w:hAnsi="Times New Roman" w:cs="Times New Roman"/>
          <w:i/>
          <w:sz w:val="20"/>
          <w:szCs w:val="20"/>
        </w:rPr>
        <w:tab/>
        <w:t>Ar(1) Disturbances</w:t>
      </w:r>
    </w:p>
    <w:p w:rsidR="005B6CD6" w:rsidRPr="002241E2" w:rsidRDefault="005B6CD6" w:rsidP="005B6CD6">
      <w:pPr>
        <w:pStyle w:val="Heading2"/>
        <w:ind w:left="850" w:hanging="130"/>
        <w:jc w:val="both"/>
        <w:rPr>
          <w:b w:val="0"/>
          <w:sz w:val="20"/>
          <w:szCs w:val="20"/>
        </w:rPr>
      </w:pPr>
      <w:r w:rsidRPr="002241E2">
        <w:rPr>
          <w:b w:val="0"/>
          <w:sz w:val="20"/>
          <w:szCs w:val="20"/>
        </w:rPr>
        <w:t>20.4</w:t>
      </w:r>
      <w:r w:rsidRPr="002241E2">
        <w:rPr>
          <w:b w:val="0"/>
          <w:sz w:val="20"/>
          <w:szCs w:val="20"/>
        </w:rPr>
        <w:tab/>
        <w:t>Some Asymptotic Results For Analyzing Time-Series Data</w:t>
      </w:r>
    </w:p>
    <w:p w:rsidR="005B6CD6" w:rsidRPr="00282593" w:rsidRDefault="005B6CD6" w:rsidP="005B6CD6">
      <w:pPr>
        <w:pStyle w:val="Heading3"/>
        <w:ind w:left="1134" w:firstLine="306"/>
        <w:jc w:val="both"/>
        <w:rPr>
          <w:b w:val="0"/>
          <w:i/>
          <w:sz w:val="20"/>
          <w:szCs w:val="20"/>
        </w:rPr>
      </w:pPr>
      <w:r w:rsidRPr="00282593">
        <w:rPr>
          <w:b w:val="0"/>
          <w:i/>
          <w:sz w:val="20"/>
          <w:szCs w:val="20"/>
        </w:rPr>
        <w:t>20.4.1</w:t>
      </w:r>
      <w:r w:rsidRPr="00282593">
        <w:rPr>
          <w:b w:val="0"/>
          <w:i/>
          <w:sz w:val="20"/>
          <w:szCs w:val="20"/>
        </w:rPr>
        <w:tab/>
        <w:t>Convergence of Moments—The Ergodic Theorem</w:t>
      </w:r>
    </w:p>
    <w:p w:rsidR="005B6CD6" w:rsidRPr="00282593" w:rsidRDefault="005B6CD6" w:rsidP="005B6CD6">
      <w:pPr>
        <w:pStyle w:val="Heading3"/>
        <w:ind w:left="1138" w:firstLine="302"/>
        <w:jc w:val="both"/>
        <w:rPr>
          <w:b w:val="0"/>
          <w:i/>
          <w:sz w:val="20"/>
          <w:szCs w:val="20"/>
        </w:rPr>
      </w:pPr>
      <w:r w:rsidRPr="00282593">
        <w:rPr>
          <w:b w:val="0"/>
          <w:i/>
          <w:sz w:val="20"/>
          <w:szCs w:val="20"/>
        </w:rPr>
        <w:t>20.4.2</w:t>
      </w:r>
      <w:r w:rsidRPr="00282593">
        <w:rPr>
          <w:b w:val="0"/>
          <w:i/>
          <w:sz w:val="20"/>
          <w:szCs w:val="20"/>
        </w:rPr>
        <w:tab/>
        <w:t>Convergence to Normality—A Central Limit Theorem</w:t>
      </w:r>
    </w:p>
    <w:p w:rsidR="005B6CD6" w:rsidRPr="002241E2" w:rsidRDefault="005B6CD6" w:rsidP="005B6CD6">
      <w:pPr>
        <w:spacing w:after="0" w:line="240" w:lineRule="auto"/>
        <w:ind w:firstLine="720"/>
        <w:rPr>
          <w:rFonts w:ascii="Times New Roman" w:hAnsi="Times New Roman" w:cs="Times New Roman"/>
          <w:sz w:val="20"/>
          <w:szCs w:val="20"/>
        </w:rPr>
      </w:pPr>
      <w:r w:rsidRPr="002241E2">
        <w:rPr>
          <w:rFonts w:ascii="Times New Roman" w:hAnsi="Times New Roman" w:cs="Times New Roman"/>
          <w:sz w:val="20"/>
          <w:szCs w:val="20"/>
        </w:rPr>
        <w:t>20.5</w:t>
      </w:r>
      <w:r w:rsidRPr="002241E2">
        <w:rPr>
          <w:rFonts w:ascii="Times New Roman" w:hAnsi="Times New Roman" w:cs="Times New Roman"/>
          <w:sz w:val="20"/>
          <w:szCs w:val="20"/>
        </w:rPr>
        <w:tab/>
        <w:t>Least Squares Estimation</w:t>
      </w:r>
    </w:p>
    <w:p w:rsidR="005B6CD6" w:rsidRPr="00282593" w:rsidRDefault="005B6CD6" w:rsidP="005B6CD6">
      <w:pPr>
        <w:pStyle w:val="Heading3"/>
        <w:ind w:left="851" w:firstLine="589"/>
        <w:jc w:val="both"/>
        <w:rPr>
          <w:b w:val="0"/>
          <w:i/>
          <w:sz w:val="20"/>
          <w:szCs w:val="20"/>
        </w:rPr>
      </w:pPr>
      <w:r w:rsidRPr="00282593">
        <w:rPr>
          <w:b w:val="0"/>
          <w:i/>
          <w:sz w:val="20"/>
          <w:szCs w:val="20"/>
        </w:rPr>
        <w:t>20.5.1</w:t>
      </w:r>
      <w:r w:rsidRPr="00282593">
        <w:rPr>
          <w:b w:val="0"/>
          <w:i/>
          <w:sz w:val="20"/>
          <w:szCs w:val="20"/>
        </w:rPr>
        <w:tab/>
        <w:t>Asymptotic Properties of Least Squares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20.5.2</w:t>
      </w:r>
      <w:r w:rsidRPr="00282593">
        <w:rPr>
          <w:rFonts w:ascii="Times New Roman" w:hAnsi="Times New Roman" w:cs="Times New Roman"/>
          <w:i/>
          <w:sz w:val="20"/>
          <w:szCs w:val="20"/>
        </w:rPr>
        <w:tab/>
        <w:t>Estimating The Variance of the Least Squares Estimator</w:t>
      </w:r>
    </w:p>
    <w:p w:rsidR="005B6CD6" w:rsidRPr="002241E2" w:rsidRDefault="005B6CD6" w:rsidP="005B6CD6">
      <w:pPr>
        <w:pStyle w:val="Heading2"/>
        <w:ind w:left="850" w:hanging="130"/>
        <w:jc w:val="both"/>
        <w:rPr>
          <w:b w:val="0"/>
          <w:sz w:val="20"/>
          <w:szCs w:val="20"/>
        </w:rPr>
      </w:pPr>
      <w:r w:rsidRPr="002241E2">
        <w:rPr>
          <w:b w:val="0"/>
          <w:sz w:val="20"/>
          <w:szCs w:val="20"/>
        </w:rPr>
        <w:t>20.6</w:t>
      </w:r>
      <w:r w:rsidRPr="002241E2">
        <w:rPr>
          <w:b w:val="0"/>
          <w:sz w:val="20"/>
          <w:szCs w:val="20"/>
        </w:rPr>
        <w:tab/>
        <w:t>G</w:t>
      </w:r>
      <w:r>
        <w:rPr>
          <w:b w:val="0"/>
          <w:sz w:val="20"/>
          <w:szCs w:val="20"/>
        </w:rPr>
        <w:t>MM</w:t>
      </w:r>
      <w:r w:rsidRPr="002241E2">
        <w:rPr>
          <w:b w:val="0"/>
          <w:sz w:val="20"/>
          <w:szCs w:val="20"/>
        </w:rPr>
        <w:t xml:space="preserve"> Estimation</w:t>
      </w:r>
    </w:p>
    <w:p w:rsidR="005B6CD6" w:rsidRPr="002241E2" w:rsidRDefault="005B6CD6" w:rsidP="005B6CD6">
      <w:pPr>
        <w:pStyle w:val="Heading2"/>
        <w:ind w:left="851" w:hanging="131"/>
        <w:jc w:val="both"/>
        <w:rPr>
          <w:b w:val="0"/>
          <w:sz w:val="20"/>
          <w:szCs w:val="20"/>
        </w:rPr>
      </w:pPr>
      <w:r w:rsidRPr="002241E2">
        <w:rPr>
          <w:b w:val="0"/>
          <w:sz w:val="20"/>
          <w:szCs w:val="20"/>
        </w:rPr>
        <w:t>20.7</w:t>
      </w:r>
      <w:r w:rsidRPr="002241E2">
        <w:rPr>
          <w:b w:val="0"/>
          <w:sz w:val="20"/>
          <w:szCs w:val="20"/>
        </w:rPr>
        <w:tab/>
        <w:t xml:space="preserve">Testing </w:t>
      </w:r>
      <w:r>
        <w:rPr>
          <w:b w:val="0"/>
          <w:sz w:val="20"/>
          <w:szCs w:val="20"/>
        </w:rPr>
        <w:t>f</w:t>
      </w:r>
      <w:r w:rsidRPr="002241E2">
        <w:rPr>
          <w:b w:val="0"/>
          <w:sz w:val="20"/>
          <w:szCs w:val="20"/>
        </w:rPr>
        <w:t>or Autocorrelation</w:t>
      </w:r>
    </w:p>
    <w:p w:rsidR="005B6CD6" w:rsidRPr="00282593" w:rsidRDefault="005B6CD6" w:rsidP="005B6CD6">
      <w:pPr>
        <w:pStyle w:val="Heading3"/>
        <w:ind w:left="851" w:firstLine="589"/>
        <w:jc w:val="both"/>
        <w:rPr>
          <w:b w:val="0"/>
          <w:i/>
          <w:sz w:val="20"/>
          <w:szCs w:val="20"/>
        </w:rPr>
      </w:pPr>
      <w:r w:rsidRPr="00282593">
        <w:rPr>
          <w:b w:val="0"/>
          <w:i/>
          <w:sz w:val="20"/>
          <w:szCs w:val="20"/>
        </w:rPr>
        <w:t>20.7.1</w:t>
      </w:r>
      <w:r w:rsidRPr="00282593">
        <w:rPr>
          <w:b w:val="0"/>
          <w:i/>
          <w:sz w:val="20"/>
          <w:szCs w:val="20"/>
        </w:rPr>
        <w:tab/>
        <w:t>Lagrange Multiplier Test</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20.7.2</w:t>
      </w:r>
      <w:r w:rsidRPr="00282593">
        <w:rPr>
          <w:rFonts w:ascii="Times New Roman" w:hAnsi="Times New Roman" w:cs="Times New Roman"/>
          <w:i/>
          <w:sz w:val="20"/>
          <w:szCs w:val="20"/>
        </w:rPr>
        <w:tab/>
        <w:t>Box And Pierce’s Test and Ljung’s Refinement</w:t>
      </w:r>
    </w:p>
    <w:p w:rsidR="005B6CD6" w:rsidRPr="00282593" w:rsidRDefault="005B6CD6" w:rsidP="005B6CD6">
      <w:pPr>
        <w:pStyle w:val="Heading3"/>
        <w:ind w:left="1134" w:firstLine="306"/>
        <w:jc w:val="both"/>
        <w:rPr>
          <w:b w:val="0"/>
          <w:i/>
          <w:sz w:val="20"/>
          <w:szCs w:val="20"/>
        </w:rPr>
      </w:pPr>
      <w:r w:rsidRPr="00282593">
        <w:rPr>
          <w:b w:val="0"/>
          <w:i/>
          <w:sz w:val="20"/>
          <w:szCs w:val="20"/>
        </w:rPr>
        <w:t>20.7.3    The Durbin–Watson Test</w:t>
      </w:r>
    </w:p>
    <w:p w:rsidR="005B6CD6" w:rsidRPr="00282593" w:rsidRDefault="005B6CD6" w:rsidP="005B6CD6">
      <w:pPr>
        <w:pStyle w:val="Heading3"/>
        <w:ind w:left="1138" w:firstLine="302"/>
        <w:jc w:val="both"/>
        <w:rPr>
          <w:b w:val="0"/>
          <w:i/>
          <w:sz w:val="20"/>
          <w:szCs w:val="20"/>
        </w:rPr>
      </w:pPr>
      <w:r w:rsidRPr="00282593">
        <w:rPr>
          <w:b w:val="0"/>
          <w:i/>
          <w:sz w:val="20"/>
          <w:szCs w:val="20"/>
        </w:rPr>
        <w:t>20.7.4</w:t>
      </w:r>
      <w:r w:rsidRPr="00282593">
        <w:rPr>
          <w:b w:val="0"/>
          <w:i/>
          <w:sz w:val="20"/>
          <w:szCs w:val="20"/>
        </w:rPr>
        <w:tab/>
        <w:t>Testing in the Presence of a Lagged Dependent Variable</w:t>
      </w:r>
    </w:p>
    <w:p w:rsidR="005B6CD6" w:rsidRPr="00282593" w:rsidRDefault="005B6CD6" w:rsidP="005B6CD6">
      <w:pPr>
        <w:pStyle w:val="Heading3"/>
        <w:ind w:left="1134" w:firstLine="306"/>
        <w:jc w:val="both"/>
        <w:rPr>
          <w:b w:val="0"/>
          <w:i/>
          <w:sz w:val="20"/>
          <w:szCs w:val="20"/>
        </w:rPr>
      </w:pPr>
      <w:r w:rsidRPr="00282593">
        <w:rPr>
          <w:b w:val="0"/>
          <w:i/>
          <w:sz w:val="20"/>
          <w:szCs w:val="20"/>
        </w:rPr>
        <w:t>20.7.5</w:t>
      </w:r>
      <w:r w:rsidRPr="00282593">
        <w:rPr>
          <w:b w:val="0"/>
          <w:i/>
          <w:sz w:val="20"/>
          <w:szCs w:val="20"/>
        </w:rPr>
        <w:tab/>
        <w:t>Summary af Testing Procedures</w:t>
      </w:r>
    </w:p>
    <w:p w:rsidR="005B6CD6" w:rsidRPr="002241E2" w:rsidRDefault="005B6CD6" w:rsidP="005B6CD6">
      <w:pPr>
        <w:pStyle w:val="Heading2"/>
        <w:ind w:left="851" w:hanging="131"/>
        <w:jc w:val="both"/>
        <w:rPr>
          <w:b w:val="0"/>
          <w:sz w:val="20"/>
          <w:szCs w:val="20"/>
        </w:rPr>
      </w:pPr>
      <w:r w:rsidRPr="002241E2">
        <w:rPr>
          <w:b w:val="0"/>
          <w:sz w:val="20"/>
          <w:szCs w:val="20"/>
        </w:rPr>
        <w:t>20.8</w:t>
      </w:r>
      <w:r w:rsidRPr="002241E2">
        <w:rPr>
          <w:b w:val="0"/>
          <w:sz w:val="20"/>
          <w:szCs w:val="20"/>
        </w:rPr>
        <w:tab/>
        <w:t xml:space="preserve">Efficient Estimation </w:t>
      </w:r>
      <w:r>
        <w:rPr>
          <w:b w:val="0"/>
          <w:sz w:val="20"/>
          <w:szCs w:val="20"/>
        </w:rPr>
        <w:t>w</w:t>
      </w:r>
      <w:r w:rsidRPr="002241E2">
        <w:rPr>
          <w:b w:val="0"/>
          <w:sz w:val="20"/>
          <w:szCs w:val="20"/>
        </w:rPr>
        <w:t xml:space="preserve">hen </w:t>
      </w:r>
      <w:r w:rsidRPr="00282593">
        <w:rPr>
          <w:sz w:val="20"/>
          <w:szCs w:val="20"/>
        </w:rPr>
        <w:sym w:font="Symbol" w:char="F057"/>
      </w:r>
      <w:r w:rsidRPr="002241E2">
        <w:rPr>
          <w:b w:val="0"/>
          <w:sz w:val="20"/>
          <w:szCs w:val="20"/>
        </w:rPr>
        <w:t xml:space="preserve"> Is Known</w:t>
      </w:r>
    </w:p>
    <w:p w:rsidR="005B6CD6" w:rsidRPr="002241E2" w:rsidRDefault="005B6CD6" w:rsidP="005B6CD6">
      <w:pPr>
        <w:pStyle w:val="Heading2"/>
        <w:ind w:left="851" w:hanging="131"/>
        <w:jc w:val="both"/>
        <w:rPr>
          <w:b w:val="0"/>
          <w:sz w:val="20"/>
          <w:szCs w:val="20"/>
        </w:rPr>
      </w:pPr>
      <w:r w:rsidRPr="002241E2">
        <w:rPr>
          <w:b w:val="0"/>
          <w:sz w:val="20"/>
          <w:szCs w:val="20"/>
        </w:rPr>
        <w:t>20.9</w:t>
      </w:r>
      <w:r w:rsidRPr="002241E2">
        <w:rPr>
          <w:b w:val="0"/>
          <w:sz w:val="20"/>
          <w:szCs w:val="20"/>
        </w:rPr>
        <w:tab/>
        <w:t xml:space="preserve">Estimation </w:t>
      </w:r>
      <w:r>
        <w:rPr>
          <w:b w:val="0"/>
          <w:sz w:val="20"/>
          <w:szCs w:val="20"/>
        </w:rPr>
        <w:t>w</w:t>
      </w:r>
      <w:r w:rsidRPr="002241E2">
        <w:rPr>
          <w:b w:val="0"/>
          <w:sz w:val="20"/>
          <w:szCs w:val="20"/>
        </w:rPr>
        <w:t xml:space="preserve">hen </w:t>
      </w:r>
      <w:r w:rsidRPr="00282593">
        <w:rPr>
          <w:sz w:val="20"/>
          <w:szCs w:val="20"/>
        </w:rPr>
        <w:sym w:font="Symbol" w:char="F057"/>
      </w:r>
      <w:r w:rsidRPr="002241E2">
        <w:rPr>
          <w:b w:val="0"/>
          <w:sz w:val="20"/>
          <w:szCs w:val="20"/>
        </w:rPr>
        <w:t xml:space="preserve"> Is Unknown</w:t>
      </w:r>
    </w:p>
    <w:p w:rsidR="005B6CD6" w:rsidRPr="00282593" w:rsidRDefault="005B6CD6" w:rsidP="005B6CD6">
      <w:pPr>
        <w:pStyle w:val="Heading3"/>
        <w:ind w:left="1134" w:firstLine="306"/>
        <w:jc w:val="both"/>
        <w:rPr>
          <w:b w:val="0"/>
          <w:i/>
          <w:sz w:val="20"/>
          <w:szCs w:val="20"/>
        </w:rPr>
      </w:pPr>
      <w:r w:rsidRPr="00282593">
        <w:rPr>
          <w:b w:val="0"/>
          <w:i/>
          <w:sz w:val="20"/>
          <w:szCs w:val="20"/>
        </w:rPr>
        <w:t>20.9.1</w:t>
      </w:r>
      <w:r w:rsidRPr="00282593">
        <w:rPr>
          <w:b w:val="0"/>
          <w:i/>
          <w:sz w:val="20"/>
          <w:szCs w:val="20"/>
        </w:rPr>
        <w:tab/>
        <w:t>Ar(1) Disturbances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20.9.2    Application: Estimation of a Model with Autocorrelation</w:t>
      </w:r>
    </w:p>
    <w:p w:rsidR="005B6CD6" w:rsidRPr="00282593" w:rsidRDefault="005B6CD6" w:rsidP="005B6CD6">
      <w:pPr>
        <w:pStyle w:val="Heading3"/>
        <w:ind w:left="720"/>
        <w:jc w:val="both"/>
        <w:rPr>
          <w:b w:val="0"/>
          <w:i/>
          <w:sz w:val="20"/>
          <w:szCs w:val="20"/>
        </w:rPr>
      </w:pPr>
      <w:r w:rsidRPr="00282593">
        <w:rPr>
          <w:b w:val="0"/>
          <w:i/>
          <w:sz w:val="20"/>
          <w:szCs w:val="20"/>
        </w:rPr>
        <w:t xml:space="preserve">20.9.3 </w:t>
      </w:r>
      <w:r w:rsidRPr="00282593">
        <w:rPr>
          <w:b w:val="0"/>
          <w:i/>
          <w:sz w:val="20"/>
          <w:szCs w:val="20"/>
        </w:rPr>
        <w:tab/>
        <w:t>Estimation with a Lagged Dependent Variable</w:t>
      </w:r>
    </w:p>
    <w:p w:rsidR="005B6CD6" w:rsidRPr="002241E2" w:rsidRDefault="005B6CD6" w:rsidP="005B6CD6">
      <w:pPr>
        <w:spacing w:after="0" w:line="240" w:lineRule="auto"/>
        <w:ind w:firstLine="720"/>
        <w:jc w:val="both"/>
        <w:rPr>
          <w:rFonts w:ascii="Times New Roman" w:hAnsi="Times New Roman" w:cs="Times New Roman"/>
          <w:sz w:val="20"/>
          <w:szCs w:val="20"/>
        </w:rPr>
      </w:pPr>
      <w:r w:rsidRPr="002241E2">
        <w:rPr>
          <w:rFonts w:ascii="Times New Roman" w:hAnsi="Times New Roman" w:cs="Times New Roman"/>
          <w:sz w:val="20"/>
          <w:szCs w:val="20"/>
        </w:rPr>
        <w:t xml:space="preserve">20.10  </w:t>
      </w:r>
      <w:r>
        <w:rPr>
          <w:rFonts w:ascii="Times New Roman" w:hAnsi="Times New Roman" w:cs="Times New Roman"/>
          <w:sz w:val="20"/>
          <w:szCs w:val="20"/>
        </w:rPr>
        <w:tab/>
      </w:r>
      <w:r w:rsidRPr="002241E2">
        <w:rPr>
          <w:rFonts w:ascii="Times New Roman" w:hAnsi="Times New Roman" w:cs="Times New Roman"/>
          <w:sz w:val="20"/>
          <w:szCs w:val="20"/>
        </w:rPr>
        <w:t>Autoregressive Conditional Heteroscedasticity</w:t>
      </w:r>
    </w:p>
    <w:p w:rsidR="005B6CD6" w:rsidRPr="00282593" w:rsidRDefault="005B6CD6" w:rsidP="005B6CD6">
      <w:pPr>
        <w:pStyle w:val="Heading3"/>
        <w:ind w:left="1134" w:firstLine="306"/>
        <w:jc w:val="both"/>
        <w:rPr>
          <w:b w:val="0"/>
          <w:i/>
          <w:sz w:val="20"/>
          <w:szCs w:val="20"/>
        </w:rPr>
      </w:pPr>
      <w:r w:rsidRPr="00282593">
        <w:rPr>
          <w:b w:val="0"/>
          <w:i/>
          <w:sz w:val="20"/>
          <w:szCs w:val="20"/>
        </w:rPr>
        <w:t>20.10.1</w:t>
      </w:r>
      <w:r w:rsidRPr="00282593">
        <w:rPr>
          <w:b w:val="0"/>
          <w:i/>
          <w:sz w:val="20"/>
          <w:szCs w:val="20"/>
        </w:rPr>
        <w:tab/>
        <w:t>The Arch(1) Model</w:t>
      </w:r>
    </w:p>
    <w:p w:rsidR="005B6CD6" w:rsidRPr="00282593" w:rsidRDefault="005B6CD6" w:rsidP="005B6CD6">
      <w:pPr>
        <w:pStyle w:val="Heading3"/>
        <w:ind w:left="1138" w:firstLine="302"/>
        <w:jc w:val="both"/>
        <w:rPr>
          <w:b w:val="0"/>
          <w:i/>
          <w:sz w:val="20"/>
          <w:szCs w:val="20"/>
        </w:rPr>
      </w:pPr>
      <w:r w:rsidRPr="00282593">
        <w:rPr>
          <w:b w:val="0"/>
          <w:i/>
          <w:sz w:val="20"/>
          <w:szCs w:val="20"/>
        </w:rPr>
        <w:t>20.10.2</w:t>
      </w:r>
      <w:r w:rsidRPr="00282593">
        <w:rPr>
          <w:b w:val="0"/>
          <w:i/>
          <w:sz w:val="20"/>
          <w:szCs w:val="20"/>
        </w:rPr>
        <w:tab/>
        <w:t>Arch(</w:t>
      </w:r>
      <w:r w:rsidRPr="00282593">
        <w:rPr>
          <w:b w:val="0"/>
          <w:bCs w:val="0"/>
          <w:i/>
          <w:iCs/>
          <w:sz w:val="20"/>
          <w:szCs w:val="20"/>
        </w:rPr>
        <w:t>Q</w:t>
      </w:r>
      <w:r w:rsidRPr="00282593">
        <w:rPr>
          <w:b w:val="0"/>
          <w:i/>
          <w:sz w:val="20"/>
          <w:szCs w:val="20"/>
        </w:rPr>
        <w:t>), Arch-in-Mean, and Generalized Arch Models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20.10.3</w:t>
      </w:r>
      <w:r w:rsidRPr="00282593">
        <w:rPr>
          <w:rFonts w:ascii="Times New Roman" w:hAnsi="Times New Roman" w:cs="Times New Roman"/>
          <w:i/>
          <w:sz w:val="20"/>
          <w:szCs w:val="20"/>
        </w:rPr>
        <w:tab/>
        <w:t>Maximum Likelihood Estimation of the Garch Model</w:t>
      </w:r>
    </w:p>
    <w:p w:rsidR="005B6CD6" w:rsidRPr="00282593" w:rsidRDefault="005B6CD6" w:rsidP="005B6CD6">
      <w:pPr>
        <w:spacing w:after="0" w:line="240" w:lineRule="auto"/>
        <w:ind w:left="1440"/>
        <w:rPr>
          <w:rFonts w:ascii="Times New Roman" w:hAnsi="Times New Roman" w:cs="Times New Roman"/>
          <w:i/>
          <w:sz w:val="20"/>
          <w:szCs w:val="20"/>
        </w:rPr>
      </w:pPr>
      <w:r w:rsidRPr="00282593">
        <w:rPr>
          <w:rFonts w:ascii="Times New Roman" w:hAnsi="Times New Roman" w:cs="Times New Roman"/>
          <w:i/>
          <w:sz w:val="20"/>
          <w:szCs w:val="20"/>
        </w:rPr>
        <w:t>20.10.4</w:t>
      </w:r>
      <w:r w:rsidRPr="00282593">
        <w:rPr>
          <w:rFonts w:ascii="Times New Roman" w:hAnsi="Times New Roman" w:cs="Times New Roman"/>
          <w:i/>
          <w:sz w:val="20"/>
          <w:szCs w:val="20"/>
        </w:rPr>
        <w:tab/>
        <w:t>Testing for Garch Effects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20.10.5</w:t>
      </w:r>
      <w:r w:rsidRPr="00282593">
        <w:rPr>
          <w:rFonts w:ascii="Times New Roman" w:hAnsi="Times New Roman" w:cs="Times New Roman"/>
          <w:i/>
          <w:sz w:val="20"/>
          <w:szCs w:val="20"/>
        </w:rPr>
        <w:tab/>
        <w:t>Pseudo–Maximum Likelihood Estimation</w:t>
      </w:r>
    </w:p>
    <w:p w:rsidR="005B6CD6" w:rsidRPr="002241E2" w:rsidRDefault="005B6CD6" w:rsidP="005B6CD6">
      <w:pPr>
        <w:pStyle w:val="Heading2"/>
        <w:ind w:left="851" w:hanging="131"/>
        <w:jc w:val="both"/>
        <w:rPr>
          <w:b w:val="0"/>
          <w:sz w:val="20"/>
          <w:szCs w:val="20"/>
        </w:rPr>
      </w:pPr>
      <w:r w:rsidRPr="002241E2">
        <w:rPr>
          <w:b w:val="0"/>
          <w:sz w:val="20"/>
          <w:szCs w:val="20"/>
        </w:rPr>
        <w:t>20.11</w:t>
      </w:r>
      <w:r w:rsidRPr="002241E2">
        <w:rPr>
          <w:b w:val="0"/>
          <w:sz w:val="20"/>
          <w:szCs w:val="20"/>
        </w:rPr>
        <w:tab/>
        <w:t>Summary And Conclusions</w:t>
      </w:r>
    </w:p>
    <w:p w:rsidR="005B6CD6" w:rsidRDefault="005B6CD6" w:rsidP="005B6CD6">
      <w:pPr>
        <w:spacing w:after="0" w:line="240" w:lineRule="auto"/>
        <w:rPr>
          <w:rFonts w:ascii="Times New Roman" w:hAnsi="Times New Roman" w:cs="Times New Roman"/>
          <w:b/>
          <w:sz w:val="24"/>
          <w:szCs w:val="24"/>
        </w:rPr>
      </w:pPr>
    </w:p>
    <w:p w:rsidR="005B6CD6" w:rsidRPr="00F15CD4" w:rsidRDefault="005B6CD6" w:rsidP="005B6CD6">
      <w:pPr>
        <w:spacing w:after="0" w:line="240" w:lineRule="auto"/>
        <w:rPr>
          <w:rFonts w:ascii="Times New Roman" w:hAnsi="Times New Roman" w:cs="Times New Roman"/>
          <w:b/>
          <w:sz w:val="24"/>
          <w:szCs w:val="24"/>
        </w:rPr>
      </w:pPr>
      <w:r w:rsidRPr="00F15CD4">
        <w:rPr>
          <w:rFonts w:ascii="Times New Roman" w:hAnsi="Times New Roman" w:cs="Times New Roman"/>
          <w:b/>
          <w:sz w:val="24"/>
          <w:szCs w:val="24"/>
        </w:rPr>
        <w:t>CHAPTER 21</w:t>
      </w:r>
      <w:r w:rsidR="00F15CD4">
        <w:rPr>
          <w:rFonts w:ascii="Times New Roman" w:hAnsi="Times New Roman" w:cs="Times New Roman"/>
          <w:b/>
          <w:sz w:val="24"/>
          <w:szCs w:val="24"/>
        </w:rPr>
        <w:t xml:space="preserve">   </w:t>
      </w:r>
      <w:r w:rsidRPr="00F15CD4">
        <w:rPr>
          <w:rFonts w:ascii="Times New Roman" w:hAnsi="Times New Roman" w:cs="Times New Roman"/>
          <w:b/>
          <w:sz w:val="24"/>
          <w:szCs w:val="24"/>
        </w:rPr>
        <w:t>Nonstationary Data</w:t>
      </w:r>
    </w:p>
    <w:p w:rsidR="005B6CD6" w:rsidRPr="00282593" w:rsidRDefault="005B6CD6" w:rsidP="005B6CD6">
      <w:pPr>
        <w:pStyle w:val="Heading2"/>
        <w:ind w:left="851" w:hanging="131"/>
        <w:jc w:val="both"/>
        <w:rPr>
          <w:b w:val="0"/>
          <w:caps/>
          <w:noProof w:val="0"/>
          <w:sz w:val="20"/>
          <w:szCs w:val="20"/>
        </w:rPr>
      </w:pPr>
      <w:r w:rsidRPr="00282593">
        <w:rPr>
          <w:b w:val="0"/>
          <w:noProof w:val="0"/>
          <w:sz w:val="20"/>
          <w:szCs w:val="20"/>
        </w:rPr>
        <w:t>21.1</w:t>
      </w:r>
      <w:r w:rsidRPr="00282593">
        <w:rPr>
          <w:b w:val="0"/>
          <w:noProof w:val="0"/>
          <w:sz w:val="20"/>
          <w:szCs w:val="20"/>
        </w:rPr>
        <w:tab/>
        <w:t>Introduction</w:t>
      </w:r>
    </w:p>
    <w:p w:rsidR="005B6CD6" w:rsidRPr="00282593" w:rsidRDefault="005B6CD6" w:rsidP="005B6CD6">
      <w:pPr>
        <w:spacing w:after="0" w:line="240" w:lineRule="auto"/>
        <w:ind w:firstLine="720"/>
        <w:rPr>
          <w:rFonts w:ascii="Times New Roman" w:hAnsi="Times New Roman" w:cs="Times New Roman"/>
          <w:sz w:val="20"/>
          <w:szCs w:val="20"/>
        </w:rPr>
      </w:pPr>
      <w:r w:rsidRPr="00282593">
        <w:rPr>
          <w:rFonts w:ascii="Times New Roman" w:hAnsi="Times New Roman" w:cs="Times New Roman"/>
          <w:sz w:val="20"/>
          <w:szCs w:val="20"/>
        </w:rPr>
        <w:t>21.2</w:t>
      </w:r>
      <w:r w:rsidRPr="00282593">
        <w:rPr>
          <w:rFonts w:ascii="Times New Roman" w:hAnsi="Times New Roman" w:cs="Times New Roman"/>
          <w:sz w:val="20"/>
          <w:szCs w:val="20"/>
        </w:rPr>
        <w:tab/>
        <w:t xml:space="preserve">Nonstationary Processes </w:t>
      </w:r>
      <w:r>
        <w:rPr>
          <w:rFonts w:ascii="Times New Roman" w:hAnsi="Times New Roman" w:cs="Times New Roman"/>
          <w:sz w:val="20"/>
          <w:szCs w:val="20"/>
        </w:rPr>
        <w:t>a</w:t>
      </w:r>
      <w:r w:rsidRPr="00282593">
        <w:rPr>
          <w:rFonts w:ascii="Times New Roman" w:hAnsi="Times New Roman" w:cs="Times New Roman"/>
          <w:sz w:val="20"/>
          <w:szCs w:val="20"/>
        </w:rPr>
        <w:t>nd Unit Roots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21.2.1</w:t>
      </w:r>
      <w:r w:rsidRPr="00282593">
        <w:rPr>
          <w:rFonts w:ascii="Times New Roman" w:hAnsi="Times New Roman" w:cs="Times New Roman"/>
          <w:i/>
          <w:sz w:val="20"/>
          <w:szCs w:val="20"/>
        </w:rPr>
        <w:tab/>
        <w:t>The Lag and Difference Operators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21.2.2</w:t>
      </w:r>
      <w:r w:rsidRPr="00282593">
        <w:rPr>
          <w:rFonts w:ascii="Times New Roman" w:hAnsi="Times New Roman" w:cs="Times New Roman"/>
          <w:i/>
          <w:sz w:val="20"/>
          <w:szCs w:val="20"/>
        </w:rPr>
        <w:tab/>
        <w:t>Integrated Processes and Differencing</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21.2.3</w:t>
      </w:r>
      <w:r w:rsidRPr="00282593">
        <w:rPr>
          <w:rFonts w:ascii="Times New Roman" w:hAnsi="Times New Roman" w:cs="Times New Roman"/>
          <w:i/>
          <w:sz w:val="20"/>
          <w:szCs w:val="20"/>
        </w:rPr>
        <w:tab/>
        <w:t>Random Walks, Trends, and Spurious Regressions</w:t>
      </w:r>
    </w:p>
    <w:p w:rsidR="005B6CD6" w:rsidRPr="00282593" w:rsidRDefault="005B6CD6" w:rsidP="005B6CD6">
      <w:pPr>
        <w:pStyle w:val="Heading3"/>
        <w:ind w:left="1134" w:firstLine="306"/>
        <w:jc w:val="both"/>
        <w:rPr>
          <w:b w:val="0"/>
          <w:i/>
          <w:sz w:val="20"/>
          <w:szCs w:val="20"/>
        </w:rPr>
      </w:pPr>
      <w:r w:rsidRPr="00282593">
        <w:rPr>
          <w:b w:val="0"/>
          <w:i/>
          <w:sz w:val="20"/>
          <w:szCs w:val="20"/>
        </w:rPr>
        <w:t>21.2.4</w:t>
      </w:r>
      <w:r w:rsidRPr="00282593">
        <w:rPr>
          <w:b w:val="0"/>
          <w:i/>
          <w:sz w:val="20"/>
          <w:szCs w:val="20"/>
        </w:rPr>
        <w:tab/>
        <w:t>Tests For Unit Roots in Economic Data</w:t>
      </w:r>
    </w:p>
    <w:p w:rsidR="005B6CD6" w:rsidRPr="00282593" w:rsidRDefault="005B6CD6" w:rsidP="005B6CD6">
      <w:pPr>
        <w:pStyle w:val="Heading3"/>
        <w:ind w:left="1134" w:firstLine="306"/>
        <w:jc w:val="both"/>
        <w:rPr>
          <w:b w:val="0"/>
          <w:i/>
          <w:sz w:val="20"/>
          <w:szCs w:val="20"/>
        </w:rPr>
      </w:pPr>
      <w:r w:rsidRPr="00282593">
        <w:rPr>
          <w:b w:val="0"/>
          <w:i/>
          <w:sz w:val="20"/>
          <w:szCs w:val="20"/>
        </w:rPr>
        <w:t>21.2.5</w:t>
      </w:r>
      <w:r w:rsidRPr="00282593">
        <w:rPr>
          <w:b w:val="0"/>
          <w:i/>
          <w:sz w:val="20"/>
          <w:szCs w:val="20"/>
        </w:rPr>
        <w:tab/>
        <w:t>The Dickey–Fuller Tests</w:t>
      </w:r>
    </w:p>
    <w:p w:rsidR="005B6CD6" w:rsidRPr="00282593" w:rsidRDefault="005B6CD6" w:rsidP="005B6CD6">
      <w:pPr>
        <w:pStyle w:val="Heading3"/>
        <w:ind w:left="1134" w:firstLine="306"/>
        <w:jc w:val="both"/>
        <w:rPr>
          <w:b w:val="0"/>
          <w:i/>
          <w:sz w:val="20"/>
          <w:szCs w:val="20"/>
        </w:rPr>
      </w:pPr>
      <w:r w:rsidRPr="00282593">
        <w:rPr>
          <w:b w:val="0"/>
          <w:i/>
          <w:sz w:val="20"/>
          <w:szCs w:val="20"/>
        </w:rPr>
        <w:t>21.2.6</w:t>
      </w:r>
      <w:r w:rsidRPr="00282593">
        <w:rPr>
          <w:b w:val="0"/>
          <w:i/>
          <w:sz w:val="20"/>
          <w:szCs w:val="20"/>
        </w:rPr>
        <w:tab/>
        <w:t>The KPSS Test of Stationarity</w:t>
      </w:r>
    </w:p>
    <w:p w:rsidR="005B6CD6" w:rsidRPr="00282593" w:rsidRDefault="005B6CD6" w:rsidP="005B6CD6">
      <w:pPr>
        <w:pStyle w:val="Heading2"/>
        <w:ind w:left="850" w:hanging="130"/>
        <w:jc w:val="both"/>
        <w:rPr>
          <w:b w:val="0"/>
          <w:caps/>
          <w:noProof w:val="0"/>
          <w:sz w:val="20"/>
          <w:szCs w:val="20"/>
        </w:rPr>
      </w:pPr>
      <w:r w:rsidRPr="00282593">
        <w:rPr>
          <w:b w:val="0"/>
          <w:noProof w:val="0"/>
          <w:sz w:val="20"/>
          <w:szCs w:val="20"/>
        </w:rPr>
        <w:t>21.3</w:t>
      </w:r>
      <w:r w:rsidRPr="00282593">
        <w:rPr>
          <w:b w:val="0"/>
          <w:noProof w:val="0"/>
          <w:sz w:val="20"/>
          <w:szCs w:val="20"/>
        </w:rPr>
        <w:tab/>
        <w:t>Cointegration</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21.3.1</w:t>
      </w:r>
      <w:r w:rsidRPr="00282593">
        <w:rPr>
          <w:rFonts w:ascii="Times New Roman" w:hAnsi="Times New Roman" w:cs="Times New Roman"/>
          <w:i/>
          <w:sz w:val="20"/>
          <w:szCs w:val="20"/>
        </w:rPr>
        <w:tab/>
        <w:t>Common Trends</w:t>
      </w:r>
    </w:p>
    <w:p w:rsidR="005B6CD6" w:rsidRPr="00282593" w:rsidRDefault="005B6CD6" w:rsidP="005B6CD6">
      <w:pPr>
        <w:pStyle w:val="Heading3"/>
        <w:ind w:left="1134" w:firstLine="306"/>
        <w:jc w:val="both"/>
        <w:rPr>
          <w:b w:val="0"/>
          <w:i/>
          <w:sz w:val="20"/>
          <w:szCs w:val="20"/>
        </w:rPr>
      </w:pPr>
      <w:r w:rsidRPr="00282593">
        <w:rPr>
          <w:b w:val="0"/>
          <w:i/>
          <w:sz w:val="20"/>
          <w:szCs w:val="20"/>
        </w:rPr>
        <w:t>21.3.2</w:t>
      </w:r>
      <w:r w:rsidRPr="00282593">
        <w:rPr>
          <w:b w:val="0"/>
          <w:i/>
          <w:sz w:val="20"/>
          <w:szCs w:val="20"/>
        </w:rPr>
        <w:tab/>
        <w:t>Error Correction And VAR Representations</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21.3.3</w:t>
      </w:r>
      <w:r w:rsidRPr="00282593">
        <w:rPr>
          <w:rFonts w:ascii="Times New Roman" w:hAnsi="Times New Roman" w:cs="Times New Roman"/>
          <w:i/>
          <w:sz w:val="20"/>
          <w:szCs w:val="20"/>
        </w:rPr>
        <w:tab/>
        <w:t>Testing for Cointegration</w:t>
      </w:r>
    </w:p>
    <w:p w:rsidR="005B6CD6" w:rsidRPr="00282593" w:rsidRDefault="005B6CD6" w:rsidP="005B6CD6">
      <w:pPr>
        <w:spacing w:after="0" w:line="240" w:lineRule="auto"/>
        <w:ind w:left="720" w:firstLine="720"/>
        <w:rPr>
          <w:rFonts w:ascii="Times New Roman" w:hAnsi="Times New Roman" w:cs="Times New Roman"/>
          <w:i/>
          <w:sz w:val="20"/>
          <w:szCs w:val="20"/>
        </w:rPr>
      </w:pPr>
      <w:r w:rsidRPr="00282593">
        <w:rPr>
          <w:rFonts w:ascii="Times New Roman" w:hAnsi="Times New Roman" w:cs="Times New Roman"/>
          <w:i/>
          <w:sz w:val="20"/>
          <w:szCs w:val="20"/>
        </w:rPr>
        <w:t>21.3.4</w:t>
      </w:r>
      <w:r w:rsidRPr="00282593">
        <w:rPr>
          <w:rFonts w:ascii="Times New Roman" w:hAnsi="Times New Roman" w:cs="Times New Roman"/>
          <w:i/>
          <w:sz w:val="20"/>
          <w:szCs w:val="20"/>
        </w:rPr>
        <w:tab/>
        <w:t>Estimating Cointegration Relationships</w:t>
      </w:r>
    </w:p>
    <w:p w:rsidR="005B6CD6" w:rsidRPr="00282593" w:rsidRDefault="005B6CD6" w:rsidP="005B6CD6">
      <w:pPr>
        <w:pStyle w:val="Heading3"/>
        <w:ind w:left="1134" w:firstLine="306"/>
        <w:jc w:val="both"/>
        <w:rPr>
          <w:b w:val="0"/>
          <w:i/>
          <w:sz w:val="20"/>
          <w:szCs w:val="20"/>
        </w:rPr>
      </w:pPr>
      <w:r w:rsidRPr="00282593">
        <w:rPr>
          <w:b w:val="0"/>
          <w:i/>
          <w:sz w:val="20"/>
          <w:szCs w:val="20"/>
        </w:rPr>
        <w:t>21.3.5</w:t>
      </w:r>
      <w:r w:rsidRPr="00282593">
        <w:rPr>
          <w:b w:val="0"/>
          <w:i/>
          <w:sz w:val="20"/>
          <w:szCs w:val="20"/>
        </w:rPr>
        <w:tab/>
        <w:t>Application: German Money Demand</w:t>
      </w:r>
    </w:p>
    <w:p w:rsidR="005B6CD6" w:rsidRPr="00282593" w:rsidRDefault="005B6CD6" w:rsidP="005B6CD6">
      <w:pPr>
        <w:pStyle w:val="Heading4"/>
        <w:spacing w:before="0" w:line="240" w:lineRule="auto"/>
        <w:ind w:left="1440" w:firstLine="720"/>
        <w:jc w:val="both"/>
        <w:rPr>
          <w:rFonts w:ascii="Times New Roman" w:hAnsi="Times New Roman" w:cs="Times New Roman"/>
          <w:b w:val="0"/>
          <w:color w:val="auto"/>
          <w:sz w:val="20"/>
          <w:szCs w:val="20"/>
        </w:rPr>
      </w:pPr>
      <w:r w:rsidRPr="00282593">
        <w:rPr>
          <w:rFonts w:ascii="Times New Roman" w:hAnsi="Times New Roman" w:cs="Times New Roman"/>
          <w:b w:val="0"/>
          <w:color w:val="auto"/>
          <w:sz w:val="20"/>
          <w:szCs w:val="20"/>
        </w:rPr>
        <w:t>21.3.5.</w:t>
      </w:r>
      <w:r>
        <w:rPr>
          <w:rFonts w:ascii="Times New Roman" w:hAnsi="Times New Roman" w:cs="Times New Roman"/>
          <w:b w:val="0"/>
          <w:color w:val="auto"/>
          <w:sz w:val="20"/>
          <w:szCs w:val="20"/>
        </w:rPr>
        <w:t>a</w:t>
      </w:r>
      <w:r w:rsidRPr="00282593">
        <w:rPr>
          <w:rFonts w:ascii="Times New Roman" w:hAnsi="Times New Roman" w:cs="Times New Roman"/>
          <w:b w:val="0"/>
          <w:color w:val="auto"/>
          <w:sz w:val="20"/>
          <w:szCs w:val="20"/>
        </w:rPr>
        <w:t xml:space="preserve">  </w:t>
      </w:r>
      <w:r>
        <w:rPr>
          <w:rFonts w:ascii="Times New Roman" w:hAnsi="Times New Roman" w:cs="Times New Roman"/>
          <w:b w:val="0"/>
          <w:color w:val="auto"/>
          <w:sz w:val="20"/>
          <w:szCs w:val="20"/>
        </w:rPr>
        <w:t xml:space="preserve">  </w:t>
      </w:r>
      <w:r w:rsidRPr="00282593">
        <w:rPr>
          <w:rFonts w:ascii="Times New Roman" w:hAnsi="Times New Roman" w:cs="Times New Roman"/>
          <w:b w:val="0"/>
          <w:color w:val="auto"/>
          <w:sz w:val="20"/>
          <w:szCs w:val="20"/>
        </w:rPr>
        <w:t xml:space="preserve">Cointegration Analysis </w:t>
      </w:r>
      <w:r>
        <w:rPr>
          <w:rFonts w:ascii="Times New Roman" w:hAnsi="Times New Roman" w:cs="Times New Roman"/>
          <w:b w:val="0"/>
          <w:color w:val="auto"/>
          <w:sz w:val="20"/>
          <w:szCs w:val="20"/>
        </w:rPr>
        <w:t>a</w:t>
      </w:r>
      <w:r w:rsidRPr="00282593">
        <w:rPr>
          <w:rFonts w:ascii="Times New Roman" w:hAnsi="Times New Roman" w:cs="Times New Roman"/>
          <w:b w:val="0"/>
          <w:color w:val="auto"/>
          <w:sz w:val="20"/>
          <w:szCs w:val="20"/>
        </w:rPr>
        <w:t xml:space="preserve">nd </w:t>
      </w:r>
      <w:r>
        <w:rPr>
          <w:rFonts w:ascii="Times New Roman" w:hAnsi="Times New Roman" w:cs="Times New Roman"/>
          <w:b w:val="0"/>
          <w:color w:val="auto"/>
          <w:sz w:val="20"/>
          <w:szCs w:val="20"/>
        </w:rPr>
        <w:t>a</w:t>
      </w:r>
      <w:r w:rsidRPr="00282593">
        <w:rPr>
          <w:rFonts w:ascii="Times New Roman" w:hAnsi="Times New Roman" w:cs="Times New Roman"/>
          <w:b w:val="0"/>
          <w:color w:val="auto"/>
          <w:sz w:val="20"/>
          <w:szCs w:val="20"/>
        </w:rPr>
        <w:t xml:space="preserve"> Long-Run Theoretical Model</w:t>
      </w:r>
    </w:p>
    <w:p w:rsidR="005B6CD6" w:rsidRPr="00282593" w:rsidRDefault="005B6CD6" w:rsidP="005B6CD6">
      <w:pPr>
        <w:pStyle w:val="Heading4"/>
        <w:spacing w:before="0" w:line="240" w:lineRule="auto"/>
        <w:ind w:left="1854" w:firstLine="306"/>
        <w:jc w:val="both"/>
        <w:rPr>
          <w:rFonts w:ascii="Times New Roman" w:hAnsi="Times New Roman" w:cs="Times New Roman"/>
          <w:b w:val="0"/>
          <w:color w:val="auto"/>
          <w:sz w:val="20"/>
          <w:szCs w:val="20"/>
        </w:rPr>
      </w:pPr>
      <w:r w:rsidRPr="00282593">
        <w:rPr>
          <w:rFonts w:ascii="Times New Roman" w:hAnsi="Times New Roman" w:cs="Times New Roman"/>
          <w:b w:val="0"/>
          <w:color w:val="auto"/>
          <w:sz w:val="20"/>
          <w:szCs w:val="20"/>
        </w:rPr>
        <w:t>21.3.5.</w:t>
      </w:r>
      <w:r>
        <w:rPr>
          <w:rFonts w:ascii="Times New Roman" w:hAnsi="Times New Roman" w:cs="Times New Roman"/>
          <w:b w:val="0"/>
          <w:color w:val="auto"/>
          <w:sz w:val="20"/>
          <w:szCs w:val="20"/>
        </w:rPr>
        <w:t>a</w:t>
      </w:r>
      <w:r w:rsidRPr="00282593">
        <w:rPr>
          <w:rFonts w:ascii="Times New Roman" w:hAnsi="Times New Roman" w:cs="Times New Roman"/>
          <w:b w:val="0"/>
          <w:color w:val="auto"/>
          <w:sz w:val="20"/>
          <w:szCs w:val="20"/>
        </w:rPr>
        <w:tab/>
      </w:r>
      <w:r>
        <w:rPr>
          <w:rFonts w:ascii="Times New Roman" w:hAnsi="Times New Roman" w:cs="Times New Roman"/>
          <w:b w:val="0"/>
          <w:color w:val="auto"/>
          <w:sz w:val="20"/>
          <w:szCs w:val="20"/>
        </w:rPr>
        <w:t xml:space="preserve">  </w:t>
      </w:r>
      <w:r w:rsidRPr="00282593">
        <w:rPr>
          <w:rFonts w:ascii="Times New Roman" w:hAnsi="Times New Roman" w:cs="Times New Roman"/>
          <w:b w:val="0"/>
          <w:color w:val="auto"/>
          <w:sz w:val="20"/>
          <w:szCs w:val="20"/>
        </w:rPr>
        <w:t xml:space="preserve">Testing </w:t>
      </w:r>
      <w:r>
        <w:rPr>
          <w:rFonts w:ascii="Times New Roman" w:hAnsi="Times New Roman" w:cs="Times New Roman"/>
          <w:b w:val="0"/>
          <w:color w:val="auto"/>
          <w:sz w:val="20"/>
          <w:szCs w:val="20"/>
        </w:rPr>
        <w:t>f</w:t>
      </w:r>
      <w:r w:rsidRPr="00282593">
        <w:rPr>
          <w:rFonts w:ascii="Times New Roman" w:hAnsi="Times New Roman" w:cs="Times New Roman"/>
          <w:b w:val="0"/>
          <w:color w:val="auto"/>
          <w:sz w:val="20"/>
          <w:szCs w:val="20"/>
        </w:rPr>
        <w:t>or Model Instability</w:t>
      </w:r>
    </w:p>
    <w:p w:rsidR="005B6CD6" w:rsidRPr="00282593" w:rsidRDefault="005B6CD6" w:rsidP="005B6CD6">
      <w:pPr>
        <w:pStyle w:val="Heading2"/>
        <w:ind w:left="851" w:hanging="131"/>
        <w:jc w:val="both"/>
        <w:rPr>
          <w:b w:val="0"/>
          <w:noProof w:val="0"/>
          <w:sz w:val="20"/>
          <w:szCs w:val="20"/>
        </w:rPr>
      </w:pPr>
      <w:r w:rsidRPr="00282593">
        <w:rPr>
          <w:b w:val="0"/>
          <w:noProof w:val="0"/>
          <w:sz w:val="20"/>
          <w:szCs w:val="20"/>
        </w:rPr>
        <w:t>21.4</w:t>
      </w:r>
      <w:r w:rsidRPr="00282593">
        <w:rPr>
          <w:b w:val="0"/>
          <w:noProof w:val="0"/>
          <w:sz w:val="20"/>
          <w:szCs w:val="20"/>
        </w:rPr>
        <w:tab/>
        <w:t>Nonstationary Panel Data</w:t>
      </w:r>
    </w:p>
    <w:p w:rsidR="005B6CD6" w:rsidRPr="00282593" w:rsidRDefault="005B6CD6" w:rsidP="005B6CD6">
      <w:pPr>
        <w:pStyle w:val="Heading2"/>
        <w:ind w:left="851" w:hanging="131"/>
        <w:jc w:val="both"/>
        <w:rPr>
          <w:b w:val="0"/>
          <w:caps/>
          <w:noProof w:val="0"/>
          <w:sz w:val="20"/>
          <w:szCs w:val="20"/>
        </w:rPr>
      </w:pPr>
      <w:r w:rsidRPr="00282593">
        <w:rPr>
          <w:b w:val="0"/>
          <w:noProof w:val="0"/>
          <w:sz w:val="20"/>
          <w:szCs w:val="20"/>
        </w:rPr>
        <w:t>21.5</w:t>
      </w:r>
      <w:r w:rsidRPr="00282593">
        <w:rPr>
          <w:b w:val="0"/>
          <w:noProof w:val="0"/>
          <w:sz w:val="20"/>
          <w:szCs w:val="20"/>
        </w:rPr>
        <w:tab/>
        <w:t>Summary And Conclusions</w:t>
      </w:r>
    </w:p>
    <w:p w:rsidR="005B6CD6" w:rsidRDefault="005B6CD6" w:rsidP="005B6CD6">
      <w:pPr>
        <w:spacing w:after="0" w:line="240" w:lineRule="auto"/>
        <w:rPr>
          <w:rFonts w:ascii="Times New Roman" w:hAnsi="Times New Roman" w:cs="Times New Roman"/>
          <w:sz w:val="20"/>
          <w:szCs w:val="20"/>
        </w:rPr>
      </w:pPr>
    </w:p>
    <w:p w:rsidR="005B6CD6" w:rsidRPr="00643FA0" w:rsidRDefault="005B6CD6" w:rsidP="005B6CD6">
      <w:pPr>
        <w:spacing w:after="0" w:line="240" w:lineRule="auto"/>
        <w:rPr>
          <w:rFonts w:ascii="Times New Roman" w:hAnsi="Times New Roman" w:cs="Times New Roman"/>
          <w:b/>
          <w:sz w:val="28"/>
          <w:szCs w:val="28"/>
        </w:rPr>
      </w:pPr>
      <w:r w:rsidRPr="00643FA0">
        <w:rPr>
          <w:rFonts w:ascii="Times New Roman" w:hAnsi="Times New Roman" w:cs="Times New Roman"/>
          <w:b/>
          <w:sz w:val="28"/>
          <w:szCs w:val="28"/>
        </w:rPr>
        <w:t>PART VI</w:t>
      </w:r>
      <w:r w:rsidR="00F15CD4">
        <w:rPr>
          <w:rFonts w:ascii="Times New Roman" w:hAnsi="Times New Roman" w:cs="Times New Roman"/>
          <w:b/>
          <w:sz w:val="28"/>
          <w:szCs w:val="28"/>
        </w:rPr>
        <w:t xml:space="preserve">   </w:t>
      </w:r>
      <w:r w:rsidRPr="00643FA0">
        <w:rPr>
          <w:rFonts w:ascii="Times New Roman" w:hAnsi="Times New Roman" w:cs="Times New Roman"/>
          <w:b/>
          <w:sz w:val="28"/>
          <w:szCs w:val="28"/>
        </w:rPr>
        <w:t>Appendices</w:t>
      </w:r>
    </w:p>
    <w:p w:rsidR="005B6CD6" w:rsidRDefault="005B6CD6" w:rsidP="005B6CD6">
      <w:pPr>
        <w:spacing w:after="0" w:line="240" w:lineRule="auto"/>
        <w:rPr>
          <w:rFonts w:ascii="Times New Roman" w:hAnsi="Times New Roman" w:cs="Times New Roman"/>
          <w:b/>
          <w:sz w:val="24"/>
          <w:szCs w:val="24"/>
        </w:rPr>
      </w:pPr>
    </w:p>
    <w:p w:rsidR="005B6CD6" w:rsidRPr="00643FA0" w:rsidRDefault="005B6CD6" w:rsidP="005B6CD6">
      <w:pPr>
        <w:spacing w:after="0" w:line="240" w:lineRule="auto"/>
        <w:rPr>
          <w:rFonts w:ascii="Times New Roman" w:hAnsi="Times New Roman" w:cs="Times New Roman"/>
          <w:b/>
          <w:sz w:val="24"/>
          <w:szCs w:val="24"/>
        </w:rPr>
      </w:pPr>
      <w:r w:rsidRPr="00643FA0">
        <w:rPr>
          <w:rFonts w:ascii="Times New Roman" w:hAnsi="Times New Roman" w:cs="Times New Roman"/>
          <w:b/>
          <w:sz w:val="24"/>
          <w:szCs w:val="24"/>
        </w:rPr>
        <w:t>Appendix A</w:t>
      </w:r>
      <w:r w:rsidRPr="00643FA0">
        <w:rPr>
          <w:rFonts w:ascii="Times New Roman" w:hAnsi="Times New Roman" w:cs="Times New Roman"/>
          <w:b/>
          <w:sz w:val="24"/>
          <w:szCs w:val="24"/>
        </w:rPr>
        <w:tab/>
        <w:t>Matrix Algebra</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 xml:space="preserve">A.1   </w:t>
      </w:r>
      <w:r>
        <w:rPr>
          <w:rFonts w:ascii="Times New Roman" w:hAnsi="Times New Roman" w:cs="Times New Roman"/>
          <w:bCs/>
          <w:sz w:val="20"/>
          <w:szCs w:val="20"/>
        </w:rPr>
        <w:tab/>
      </w:r>
      <w:r w:rsidRPr="00643FA0">
        <w:rPr>
          <w:rFonts w:ascii="Times New Roman" w:hAnsi="Times New Roman" w:cs="Times New Roman"/>
          <w:bCs/>
          <w:sz w:val="20"/>
          <w:szCs w:val="20"/>
        </w:rPr>
        <w:t>Terminology</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 xml:space="preserve">A.2   </w:t>
      </w:r>
      <w:r>
        <w:rPr>
          <w:rFonts w:ascii="Times New Roman" w:hAnsi="Times New Roman" w:cs="Times New Roman"/>
          <w:bCs/>
          <w:sz w:val="20"/>
          <w:szCs w:val="20"/>
        </w:rPr>
        <w:tab/>
      </w:r>
      <w:r w:rsidRPr="00643FA0">
        <w:rPr>
          <w:rFonts w:ascii="Times New Roman" w:hAnsi="Times New Roman" w:cs="Times New Roman"/>
          <w:bCs/>
          <w:sz w:val="20"/>
          <w:szCs w:val="20"/>
        </w:rPr>
        <w:t>Algebraic Manipulation Of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A.2.1</w:t>
      </w:r>
      <w:r w:rsidRPr="00643FA0">
        <w:rPr>
          <w:rFonts w:ascii="Times New Roman" w:hAnsi="Times New Roman" w:cs="Times New Roman"/>
          <w:bCs/>
          <w:i/>
          <w:sz w:val="20"/>
          <w:szCs w:val="20"/>
        </w:rPr>
        <w:tab/>
        <w:t>Equality of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lastRenderedPageBreak/>
        <w:t xml:space="preserve">A.2.2   </w:t>
      </w:r>
      <w:r w:rsidRPr="00643FA0">
        <w:rPr>
          <w:rFonts w:ascii="Times New Roman" w:hAnsi="Times New Roman" w:cs="Times New Roman"/>
          <w:bCs/>
          <w:i/>
          <w:sz w:val="20"/>
          <w:szCs w:val="20"/>
        </w:rPr>
        <w:tab/>
        <w:t>Transposition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A.2.3  </w:t>
      </w:r>
      <w:r w:rsidRPr="00643FA0">
        <w:rPr>
          <w:rFonts w:ascii="Times New Roman" w:hAnsi="Times New Roman" w:cs="Times New Roman"/>
          <w:bCs/>
          <w:i/>
          <w:sz w:val="20"/>
          <w:szCs w:val="20"/>
        </w:rPr>
        <w:tab/>
        <w:t>Vectorization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A.2.4   </w:t>
      </w:r>
      <w:r w:rsidRPr="00643FA0">
        <w:rPr>
          <w:rFonts w:ascii="Times New Roman" w:hAnsi="Times New Roman" w:cs="Times New Roman"/>
          <w:bCs/>
          <w:i/>
          <w:sz w:val="20"/>
          <w:szCs w:val="20"/>
        </w:rPr>
        <w:tab/>
        <w:t>Matrix Addition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A.2.5</w:t>
      </w:r>
      <w:r w:rsidRPr="00643FA0">
        <w:rPr>
          <w:rFonts w:ascii="Times New Roman" w:hAnsi="Times New Roman" w:cs="Times New Roman"/>
          <w:bCs/>
          <w:i/>
          <w:sz w:val="20"/>
          <w:szCs w:val="20"/>
        </w:rPr>
        <w:tab/>
        <w:t>Vector Multiplication</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 xml:space="preserve">A.2.6   </w:t>
      </w:r>
      <w:r w:rsidRPr="00643FA0">
        <w:rPr>
          <w:rFonts w:ascii="Times New Roman" w:hAnsi="Times New Roman" w:cs="Times New Roman"/>
          <w:bCs/>
          <w:i/>
          <w:sz w:val="20"/>
          <w:szCs w:val="20"/>
        </w:rPr>
        <w:tab/>
        <w:t>A Notation for Rows and Columns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A.2.7</w:t>
      </w:r>
      <w:r w:rsidRPr="00643FA0">
        <w:rPr>
          <w:rFonts w:ascii="Times New Roman" w:hAnsi="Times New Roman" w:cs="Times New Roman"/>
          <w:bCs/>
          <w:i/>
          <w:sz w:val="20"/>
          <w:szCs w:val="20"/>
        </w:rPr>
        <w:tab/>
        <w:t>Matrix Multiplication and Scalar Multiplication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A.2.8</w:t>
      </w:r>
      <w:r w:rsidRPr="00643FA0">
        <w:rPr>
          <w:rFonts w:ascii="Times New Roman" w:hAnsi="Times New Roman" w:cs="Times New Roman"/>
          <w:bCs/>
          <w:i/>
          <w:sz w:val="20"/>
          <w:szCs w:val="20"/>
        </w:rPr>
        <w:tab/>
        <w:t>Sums of Values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A.2.9</w:t>
      </w:r>
      <w:r w:rsidRPr="00643FA0">
        <w:rPr>
          <w:rFonts w:ascii="Times New Roman" w:hAnsi="Times New Roman" w:cs="Times New Roman"/>
          <w:bCs/>
          <w:i/>
          <w:sz w:val="20"/>
          <w:szCs w:val="20"/>
        </w:rPr>
        <w:tab/>
        <w:t>A Useful Idempotent Matrix</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A.3</w:t>
      </w:r>
      <w:r w:rsidRPr="00643FA0">
        <w:rPr>
          <w:rFonts w:ascii="Times New Roman" w:hAnsi="Times New Roman" w:cs="Times New Roman"/>
          <w:bCs/>
          <w:sz w:val="20"/>
          <w:szCs w:val="20"/>
        </w:rPr>
        <w:tab/>
        <w:t>Geometry Of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A.3.1</w:t>
      </w:r>
      <w:r w:rsidRPr="00643FA0">
        <w:rPr>
          <w:rFonts w:ascii="Times New Roman" w:hAnsi="Times New Roman" w:cs="Times New Roman"/>
          <w:bCs/>
          <w:i/>
          <w:sz w:val="20"/>
          <w:szCs w:val="20"/>
        </w:rPr>
        <w:tab/>
        <w:t>Vector Spaces</w:t>
      </w:r>
    </w:p>
    <w:p w:rsidR="005B6CD6" w:rsidRPr="00643FA0" w:rsidRDefault="005B6CD6" w:rsidP="005B6CD6">
      <w:pPr>
        <w:spacing w:after="0" w:line="240" w:lineRule="auto"/>
        <w:ind w:left="1138" w:firstLine="302"/>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A.3.2   </w:t>
      </w:r>
      <w:r w:rsidRPr="00643FA0">
        <w:rPr>
          <w:rFonts w:ascii="Times New Roman" w:hAnsi="Times New Roman" w:cs="Times New Roman"/>
          <w:bCs/>
          <w:i/>
          <w:sz w:val="20"/>
          <w:szCs w:val="20"/>
        </w:rPr>
        <w:tab/>
        <w:t>Linear Combinations of Vectors and Basis Vectors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A.3.3</w:t>
      </w:r>
      <w:r w:rsidRPr="00643FA0">
        <w:rPr>
          <w:rFonts w:ascii="Times New Roman" w:hAnsi="Times New Roman" w:cs="Times New Roman"/>
          <w:bCs/>
          <w:i/>
          <w:sz w:val="20"/>
          <w:szCs w:val="20"/>
        </w:rPr>
        <w:tab/>
        <w:t>Linear Dependence</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A.3.4</w:t>
      </w:r>
      <w:r w:rsidRPr="00643FA0">
        <w:rPr>
          <w:rFonts w:ascii="Times New Roman" w:hAnsi="Times New Roman" w:cs="Times New Roman"/>
          <w:bCs/>
          <w:i/>
          <w:sz w:val="20"/>
          <w:szCs w:val="20"/>
        </w:rPr>
        <w:tab/>
        <w:t>Subspaces</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A.3.5</w:t>
      </w:r>
      <w:r w:rsidRPr="00643FA0">
        <w:rPr>
          <w:rFonts w:ascii="Times New Roman" w:hAnsi="Times New Roman" w:cs="Times New Roman"/>
          <w:bCs/>
          <w:i/>
          <w:sz w:val="20"/>
          <w:szCs w:val="20"/>
        </w:rPr>
        <w:tab/>
        <w:t>Rank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A.3.6</w:t>
      </w:r>
      <w:r w:rsidRPr="00643FA0">
        <w:rPr>
          <w:rFonts w:ascii="Times New Roman" w:hAnsi="Times New Roman" w:cs="Times New Roman"/>
          <w:bCs/>
          <w:i/>
          <w:sz w:val="20"/>
          <w:szCs w:val="20"/>
        </w:rPr>
        <w:tab/>
        <w:t>Determinant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A.3.7  </w:t>
      </w:r>
      <w:r w:rsidRPr="00643FA0">
        <w:rPr>
          <w:rFonts w:ascii="Times New Roman" w:hAnsi="Times New Roman" w:cs="Times New Roman"/>
          <w:bCs/>
          <w:i/>
          <w:sz w:val="20"/>
          <w:szCs w:val="20"/>
        </w:rPr>
        <w:tab/>
        <w:t>A Least Squares Problem</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A.4</w:t>
      </w:r>
      <w:r w:rsidRPr="00643FA0">
        <w:rPr>
          <w:rFonts w:ascii="Times New Roman" w:hAnsi="Times New Roman" w:cs="Times New Roman"/>
          <w:bCs/>
          <w:sz w:val="20"/>
          <w:szCs w:val="20"/>
        </w:rPr>
        <w:tab/>
        <w:t xml:space="preserve">Solution </w:t>
      </w:r>
      <w:r>
        <w:rPr>
          <w:rFonts w:ascii="Times New Roman" w:hAnsi="Times New Roman" w:cs="Times New Roman"/>
          <w:bCs/>
          <w:sz w:val="20"/>
          <w:szCs w:val="20"/>
        </w:rPr>
        <w:t>o</w:t>
      </w:r>
      <w:r w:rsidRPr="00643FA0">
        <w:rPr>
          <w:rFonts w:ascii="Times New Roman" w:hAnsi="Times New Roman" w:cs="Times New Roman"/>
          <w:bCs/>
          <w:sz w:val="20"/>
          <w:szCs w:val="20"/>
        </w:rPr>
        <w:t xml:space="preserve">f </w:t>
      </w:r>
      <w:r>
        <w:rPr>
          <w:rFonts w:ascii="Times New Roman" w:hAnsi="Times New Roman" w:cs="Times New Roman"/>
          <w:bCs/>
          <w:sz w:val="20"/>
          <w:szCs w:val="20"/>
        </w:rPr>
        <w:t>a</w:t>
      </w:r>
      <w:r w:rsidRPr="00643FA0">
        <w:rPr>
          <w:rFonts w:ascii="Times New Roman" w:hAnsi="Times New Roman" w:cs="Times New Roman"/>
          <w:bCs/>
          <w:sz w:val="20"/>
          <w:szCs w:val="20"/>
        </w:rPr>
        <w:t xml:space="preserve"> System </w:t>
      </w:r>
      <w:r>
        <w:rPr>
          <w:rFonts w:ascii="Times New Roman" w:hAnsi="Times New Roman" w:cs="Times New Roman"/>
          <w:bCs/>
          <w:sz w:val="20"/>
          <w:szCs w:val="20"/>
        </w:rPr>
        <w:t>o</w:t>
      </w:r>
      <w:r w:rsidRPr="00643FA0">
        <w:rPr>
          <w:rFonts w:ascii="Times New Roman" w:hAnsi="Times New Roman" w:cs="Times New Roman"/>
          <w:bCs/>
          <w:sz w:val="20"/>
          <w:szCs w:val="20"/>
        </w:rPr>
        <w:t>f Linear Equations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A.4.1</w:t>
      </w:r>
      <w:r w:rsidRPr="00643FA0">
        <w:rPr>
          <w:rFonts w:ascii="Times New Roman" w:hAnsi="Times New Roman" w:cs="Times New Roman"/>
          <w:bCs/>
          <w:i/>
          <w:sz w:val="20"/>
          <w:szCs w:val="20"/>
        </w:rPr>
        <w:tab/>
        <w:t>Systems of Linear Equations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A.4.2</w:t>
      </w:r>
      <w:r w:rsidRPr="00643FA0">
        <w:rPr>
          <w:rFonts w:ascii="Times New Roman" w:hAnsi="Times New Roman" w:cs="Times New Roman"/>
          <w:bCs/>
          <w:i/>
          <w:sz w:val="20"/>
          <w:szCs w:val="20"/>
        </w:rPr>
        <w:tab/>
        <w:t>Inverse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A.4.3</w:t>
      </w:r>
      <w:r w:rsidRPr="00643FA0">
        <w:rPr>
          <w:rFonts w:ascii="Times New Roman" w:hAnsi="Times New Roman" w:cs="Times New Roman"/>
          <w:bCs/>
          <w:i/>
          <w:sz w:val="20"/>
          <w:szCs w:val="20"/>
        </w:rPr>
        <w:tab/>
        <w:t>Nonhomogeneous Systems of Equations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A.4.4</w:t>
      </w:r>
      <w:r w:rsidRPr="00643FA0">
        <w:rPr>
          <w:rFonts w:ascii="Times New Roman" w:hAnsi="Times New Roman" w:cs="Times New Roman"/>
          <w:bCs/>
          <w:i/>
          <w:sz w:val="20"/>
          <w:szCs w:val="20"/>
        </w:rPr>
        <w:tab/>
        <w:t>Solving the Least Squares Problem</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A.5</w:t>
      </w:r>
      <w:r w:rsidRPr="00643FA0">
        <w:rPr>
          <w:rFonts w:ascii="Times New Roman" w:hAnsi="Times New Roman" w:cs="Times New Roman"/>
          <w:bCs/>
          <w:sz w:val="20"/>
          <w:szCs w:val="20"/>
        </w:rPr>
        <w:tab/>
        <w:t>Partitioned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A.5.1  </w:t>
      </w:r>
      <w:r w:rsidRPr="00643FA0">
        <w:rPr>
          <w:rFonts w:ascii="Times New Roman" w:hAnsi="Times New Roman" w:cs="Times New Roman"/>
          <w:bCs/>
          <w:i/>
          <w:sz w:val="20"/>
          <w:szCs w:val="20"/>
        </w:rPr>
        <w:tab/>
        <w:t>Addition and Multiplication of Partitioned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A.5.2   </w:t>
      </w:r>
      <w:r w:rsidRPr="00643FA0">
        <w:rPr>
          <w:rFonts w:ascii="Times New Roman" w:hAnsi="Times New Roman" w:cs="Times New Roman"/>
          <w:bCs/>
          <w:i/>
          <w:sz w:val="20"/>
          <w:szCs w:val="20"/>
        </w:rPr>
        <w:tab/>
        <w:t>Determinants of Partitioned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A.5.3   </w:t>
      </w:r>
      <w:r w:rsidRPr="00643FA0">
        <w:rPr>
          <w:rFonts w:ascii="Times New Roman" w:hAnsi="Times New Roman" w:cs="Times New Roman"/>
          <w:bCs/>
          <w:i/>
          <w:sz w:val="20"/>
          <w:szCs w:val="20"/>
        </w:rPr>
        <w:tab/>
        <w:t>Inverses of Partitioned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A.5.4   </w:t>
      </w:r>
      <w:r w:rsidRPr="00643FA0">
        <w:rPr>
          <w:rFonts w:ascii="Times New Roman" w:hAnsi="Times New Roman" w:cs="Times New Roman"/>
          <w:bCs/>
          <w:i/>
          <w:sz w:val="20"/>
          <w:szCs w:val="20"/>
        </w:rPr>
        <w:tab/>
        <w:t>Deviations From Means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A.5.5   </w:t>
      </w:r>
      <w:r w:rsidRPr="00643FA0">
        <w:rPr>
          <w:rFonts w:ascii="Times New Roman" w:hAnsi="Times New Roman" w:cs="Times New Roman"/>
          <w:bCs/>
          <w:i/>
          <w:sz w:val="20"/>
          <w:szCs w:val="20"/>
        </w:rPr>
        <w:tab/>
        <w:t>Kronecker Products</w:t>
      </w:r>
    </w:p>
    <w:p w:rsidR="005B6CD6" w:rsidRPr="00643FA0" w:rsidRDefault="005B6CD6" w:rsidP="005B6CD6">
      <w:pPr>
        <w:spacing w:after="0" w:line="240" w:lineRule="auto"/>
        <w:ind w:left="851" w:hanging="131"/>
        <w:jc w:val="both"/>
        <w:rPr>
          <w:rFonts w:ascii="Times New Roman" w:hAnsi="Times New Roman" w:cs="Times New Roman"/>
          <w:bCs/>
          <w:caps/>
          <w:sz w:val="20"/>
          <w:szCs w:val="20"/>
        </w:rPr>
      </w:pPr>
      <w:r w:rsidRPr="00643FA0">
        <w:rPr>
          <w:rFonts w:ascii="Times New Roman" w:hAnsi="Times New Roman" w:cs="Times New Roman"/>
          <w:bCs/>
          <w:sz w:val="20"/>
          <w:szCs w:val="20"/>
        </w:rPr>
        <w:t>A.6   Characteristic Roots And Vectors</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 xml:space="preserve">A.6.1   </w:t>
      </w:r>
      <w:r w:rsidRPr="00643FA0">
        <w:rPr>
          <w:rFonts w:ascii="Times New Roman" w:hAnsi="Times New Roman" w:cs="Times New Roman"/>
          <w:bCs/>
          <w:i/>
          <w:sz w:val="20"/>
          <w:szCs w:val="20"/>
        </w:rPr>
        <w:tab/>
        <w:t>The Characteristic Equation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A.6.2   </w:t>
      </w:r>
      <w:r w:rsidRPr="00643FA0">
        <w:rPr>
          <w:rFonts w:ascii="Times New Roman" w:hAnsi="Times New Roman" w:cs="Times New Roman"/>
          <w:bCs/>
          <w:i/>
          <w:sz w:val="20"/>
          <w:szCs w:val="20"/>
        </w:rPr>
        <w:tab/>
        <w:t>Characteristic Vectors</w:t>
      </w:r>
    </w:p>
    <w:p w:rsidR="005B6CD6" w:rsidRPr="00643FA0" w:rsidRDefault="005B6CD6" w:rsidP="005B6CD6">
      <w:pPr>
        <w:spacing w:after="0" w:line="240" w:lineRule="auto"/>
        <w:ind w:left="1138" w:firstLine="302"/>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A.6.3   </w:t>
      </w:r>
      <w:r w:rsidRPr="00643FA0">
        <w:rPr>
          <w:rFonts w:ascii="Times New Roman" w:hAnsi="Times New Roman" w:cs="Times New Roman"/>
          <w:bCs/>
          <w:i/>
          <w:sz w:val="20"/>
          <w:szCs w:val="20"/>
        </w:rPr>
        <w:tab/>
        <w:t>General Results for Characteristic Roots and Vectors</w:t>
      </w:r>
    </w:p>
    <w:p w:rsidR="005B6CD6" w:rsidRPr="00643FA0" w:rsidRDefault="005B6CD6" w:rsidP="005B6CD6">
      <w:pPr>
        <w:spacing w:after="0" w:line="240" w:lineRule="auto"/>
        <w:ind w:left="1138" w:firstLine="302"/>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A.6.4  </w:t>
      </w:r>
      <w:r w:rsidRPr="00643FA0">
        <w:rPr>
          <w:rFonts w:ascii="Times New Roman" w:hAnsi="Times New Roman" w:cs="Times New Roman"/>
          <w:bCs/>
          <w:i/>
          <w:sz w:val="20"/>
          <w:szCs w:val="20"/>
        </w:rPr>
        <w:tab/>
        <w:t>Diagonalization and Spectral Decomposition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A.6.5</w:t>
      </w:r>
      <w:r w:rsidRPr="00643FA0">
        <w:rPr>
          <w:rFonts w:ascii="Times New Roman" w:hAnsi="Times New Roman" w:cs="Times New Roman"/>
          <w:bCs/>
          <w:i/>
          <w:sz w:val="20"/>
          <w:szCs w:val="20"/>
        </w:rPr>
        <w:tab/>
        <w:t>Rank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A.6.6</w:t>
      </w:r>
      <w:r w:rsidRPr="00643FA0">
        <w:rPr>
          <w:rFonts w:ascii="Times New Roman" w:hAnsi="Times New Roman" w:cs="Times New Roman"/>
          <w:bCs/>
          <w:i/>
          <w:sz w:val="20"/>
          <w:szCs w:val="20"/>
        </w:rPr>
        <w:tab/>
        <w:t>Condition Number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A.6.7   </w:t>
      </w:r>
      <w:r w:rsidRPr="00643FA0">
        <w:rPr>
          <w:rFonts w:ascii="Times New Roman" w:hAnsi="Times New Roman" w:cs="Times New Roman"/>
          <w:bCs/>
          <w:i/>
          <w:sz w:val="20"/>
          <w:szCs w:val="20"/>
        </w:rPr>
        <w:tab/>
        <w:t>Trace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A.6.8</w:t>
      </w:r>
      <w:r w:rsidRPr="00643FA0">
        <w:rPr>
          <w:rFonts w:ascii="Times New Roman" w:hAnsi="Times New Roman" w:cs="Times New Roman"/>
          <w:bCs/>
          <w:i/>
          <w:sz w:val="20"/>
          <w:szCs w:val="20"/>
        </w:rPr>
        <w:tab/>
        <w:t>Determinant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A.6.9</w:t>
      </w:r>
      <w:r w:rsidRPr="00643FA0">
        <w:rPr>
          <w:rFonts w:ascii="Times New Roman" w:hAnsi="Times New Roman" w:cs="Times New Roman"/>
          <w:bCs/>
          <w:i/>
          <w:sz w:val="20"/>
          <w:szCs w:val="20"/>
        </w:rPr>
        <w:tab/>
        <w:t>Powers of a Matrix</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A.6.10</w:t>
      </w:r>
      <w:r w:rsidRPr="00643FA0">
        <w:rPr>
          <w:rFonts w:ascii="Times New Roman" w:hAnsi="Times New Roman" w:cs="Times New Roman"/>
          <w:bCs/>
          <w:i/>
          <w:sz w:val="20"/>
          <w:szCs w:val="20"/>
        </w:rPr>
        <w:tab/>
        <w:t>Idempotent Matrices</w:t>
      </w:r>
    </w:p>
    <w:p w:rsidR="005B6CD6" w:rsidRPr="00643FA0" w:rsidRDefault="005B6CD6" w:rsidP="005B6CD6">
      <w:pPr>
        <w:spacing w:after="0" w:line="240" w:lineRule="auto"/>
        <w:ind w:left="1440"/>
        <w:rPr>
          <w:rFonts w:ascii="Times New Roman" w:hAnsi="Times New Roman" w:cs="Times New Roman"/>
          <w:i/>
          <w:sz w:val="20"/>
          <w:szCs w:val="20"/>
        </w:rPr>
      </w:pPr>
      <w:r w:rsidRPr="00643FA0">
        <w:rPr>
          <w:rFonts w:ascii="Times New Roman" w:hAnsi="Times New Roman" w:cs="Times New Roman"/>
          <w:bCs/>
          <w:i/>
          <w:sz w:val="20"/>
          <w:szCs w:val="20"/>
        </w:rPr>
        <w:t xml:space="preserve">A.6.11  </w:t>
      </w:r>
      <w:r w:rsidRPr="00643FA0">
        <w:rPr>
          <w:rFonts w:ascii="Times New Roman" w:hAnsi="Times New Roman" w:cs="Times New Roman"/>
          <w:bCs/>
          <w:i/>
          <w:sz w:val="20"/>
          <w:szCs w:val="20"/>
        </w:rPr>
        <w:tab/>
        <w:t>Factoring a Matrix: The Cholesky Decomposition</w:t>
      </w:r>
    </w:p>
    <w:p w:rsidR="005B6CD6" w:rsidRPr="00643FA0" w:rsidRDefault="005B6CD6" w:rsidP="005B6CD6">
      <w:pPr>
        <w:spacing w:after="0" w:line="240" w:lineRule="auto"/>
        <w:ind w:left="1440"/>
        <w:rPr>
          <w:rFonts w:ascii="Times New Roman" w:hAnsi="Times New Roman" w:cs="Times New Roman"/>
          <w:i/>
          <w:sz w:val="20"/>
          <w:szCs w:val="20"/>
        </w:rPr>
      </w:pPr>
      <w:r w:rsidRPr="00643FA0">
        <w:rPr>
          <w:rFonts w:ascii="Times New Roman" w:hAnsi="Times New Roman" w:cs="Times New Roman"/>
          <w:i/>
          <w:sz w:val="20"/>
          <w:szCs w:val="20"/>
        </w:rPr>
        <w:t xml:space="preserve">A.6.12  </w:t>
      </w:r>
      <w:r w:rsidRPr="00643FA0">
        <w:rPr>
          <w:rFonts w:ascii="Times New Roman" w:hAnsi="Times New Roman" w:cs="Times New Roman"/>
          <w:i/>
          <w:sz w:val="20"/>
          <w:szCs w:val="20"/>
        </w:rPr>
        <w:tab/>
        <w:t>Singular Value Decomposition</w:t>
      </w:r>
    </w:p>
    <w:p w:rsidR="005B6CD6" w:rsidRPr="00643FA0" w:rsidRDefault="005B6CD6" w:rsidP="005B6CD6">
      <w:pPr>
        <w:spacing w:after="0" w:line="240" w:lineRule="auto"/>
        <w:ind w:left="720" w:firstLine="720"/>
        <w:jc w:val="both"/>
        <w:rPr>
          <w:rFonts w:ascii="Times New Roman" w:hAnsi="Times New Roman" w:cs="Times New Roman"/>
          <w:i/>
          <w:sz w:val="20"/>
          <w:szCs w:val="20"/>
        </w:rPr>
      </w:pPr>
      <w:r w:rsidRPr="00643FA0">
        <w:rPr>
          <w:rFonts w:ascii="Times New Roman" w:hAnsi="Times New Roman" w:cs="Times New Roman"/>
          <w:i/>
          <w:sz w:val="20"/>
          <w:szCs w:val="20"/>
        </w:rPr>
        <w:t>A.6.13</w:t>
      </w:r>
      <w:r w:rsidRPr="00643FA0">
        <w:rPr>
          <w:rFonts w:ascii="Times New Roman" w:hAnsi="Times New Roman" w:cs="Times New Roman"/>
          <w:i/>
          <w:sz w:val="20"/>
          <w:szCs w:val="20"/>
        </w:rPr>
        <w:tab/>
        <w:t>QR Decomposition</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A.6.14</w:t>
      </w:r>
      <w:r w:rsidRPr="00643FA0">
        <w:rPr>
          <w:rFonts w:ascii="Times New Roman" w:hAnsi="Times New Roman" w:cs="Times New Roman"/>
          <w:bCs/>
          <w:i/>
          <w:sz w:val="20"/>
          <w:szCs w:val="20"/>
        </w:rPr>
        <w:tab/>
        <w:t>The Generalized Inverse of a Matrix</w:t>
      </w:r>
    </w:p>
    <w:p w:rsidR="005B6CD6" w:rsidRPr="00643FA0" w:rsidRDefault="005B6CD6" w:rsidP="005B6CD6">
      <w:pPr>
        <w:spacing w:after="0" w:line="240" w:lineRule="auto"/>
        <w:ind w:firstLine="720"/>
        <w:rPr>
          <w:rFonts w:ascii="Times New Roman" w:hAnsi="Times New Roman" w:cs="Times New Roman"/>
          <w:sz w:val="20"/>
          <w:szCs w:val="20"/>
        </w:rPr>
      </w:pPr>
      <w:r w:rsidRPr="00643FA0">
        <w:rPr>
          <w:rFonts w:ascii="Times New Roman" w:hAnsi="Times New Roman" w:cs="Times New Roman"/>
          <w:bCs/>
          <w:sz w:val="20"/>
          <w:szCs w:val="20"/>
        </w:rPr>
        <w:t>A.7</w:t>
      </w:r>
      <w:r w:rsidRPr="00643FA0">
        <w:rPr>
          <w:rFonts w:ascii="Times New Roman" w:hAnsi="Times New Roman" w:cs="Times New Roman"/>
          <w:bCs/>
          <w:sz w:val="20"/>
          <w:szCs w:val="20"/>
        </w:rPr>
        <w:tab/>
        <w:t xml:space="preserve">Quadratic Forms </w:t>
      </w:r>
      <w:r>
        <w:rPr>
          <w:rFonts w:ascii="Times New Roman" w:hAnsi="Times New Roman" w:cs="Times New Roman"/>
          <w:bCs/>
          <w:sz w:val="20"/>
          <w:szCs w:val="20"/>
        </w:rPr>
        <w:t>a</w:t>
      </w:r>
      <w:r w:rsidRPr="00643FA0">
        <w:rPr>
          <w:rFonts w:ascii="Times New Roman" w:hAnsi="Times New Roman" w:cs="Times New Roman"/>
          <w:bCs/>
          <w:sz w:val="20"/>
          <w:szCs w:val="20"/>
        </w:rPr>
        <w:t>nd Definite Matrices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A.7.1    Nonnegative Definite Matrices</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A.7.2</w:t>
      </w:r>
      <w:r w:rsidRPr="00643FA0">
        <w:rPr>
          <w:rFonts w:ascii="Times New Roman" w:hAnsi="Times New Roman" w:cs="Times New Roman"/>
          <w:bCs/>
          <w:i/>
          <w:sz w:val="20"/>
          <w:szCs w:val="20"/>
        </w:rPr>
        <w:tab/>
        <w:t>Idempotent Quadratic Forms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A.7.3</w:t>
      </w:r>
      <w:r w:rsidRPr="00643FA0">
        <w:rPr>
          <w:rFonts w:ascii="Times New Roman" w:hAnsi="Times New Roman" w:cs="Times New Roman"/>
          <w:bCs/>
          <w:i/>
          <w:sz w:val="20"/>
          <w:szCs w:val="20"/>
        </w:rPr>
        <w:tab/>
        <w:t>Comparing Matrices</w:t>
      </w:r>
    </w:p>
    <w:p w:rsidR="005B6CD6" w:rsidRPr="00643FA0" w:rsidRDefault="005B6CD6" w:rsidP="005B6CD6">
      <w:pPr>
        <w:spacing w:after="0" w:line="240" w:lineRule="auto"/>
        <w:ind w:left="720"/>
        <w:jc w:val="both"/>
        <w:rPr>
          <w:rFonts w:ascii="Times New Roman" w:hAnsi="Times New Roman" w:cs="Times New Roman"/>
          <w:bCs/>
          <w:caps/>
          <w:position w:val="-6"/>
          <w:sz w:val="20"/>
          <w:szCs w:val="20"/>
          <w:vertAlign w:val="superscript"/>
        </w:rPr>
      </w:pPr>
      <w:r w:rsidRPr="00643FA0">
        <w:rPr>
          <w:rFonts w:ascii="Times New Roman" w:hAnsi="Times New Roman" w:cs="Times New Roman"/>
          <w:bCs/>
          <w:sz w:val="20"/>
          <w:szCs w:val="20"/>
        </w:rPr>
        <w:t>A.8</w:t>
      </w:r>
      <w:r w:rsidRPr="00643FA0">
        <w:rPr>
          <w:rFonts w:ascii="Times New Roman" w:hAnsi="Times New Roman" w:cs="Times New Roman"/>
          <w:bCs/>
          <w:sz w:val="20"/>
          <w:szCs w:val="20"/>
        </w:rPr>
        <w:tab/>
        <w:t>Calculus And Matrix Algebra</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 xml:space="preserve">A.8.1 </w:t>
      </w:r>
      <w:r w:rsidRPr="00643FA0">
        <w:rPr>
          <w:rFonts w:ascii="Times New Roman" w:hAnsi="Times New Roman" w:cs="Times New Roman"/>
          <w:bCs/>
          <w:i/>
          <w:sz w:val="20"/>
          <w:szCs w:val="20"/>
        </w:rPr>
        <w:tab/>
        <w:t>Differentiation and the Taylor Series</w:t>
      </w:r>
    </w:p>
    <w:p w:rsidR="005B6CD6" w:rsidRPr="00643FA0" w:rsidRDefault="005B6CD6" w:rsidP="005B6CD6">
      <w:pPr>
        <w:spacing w:after="0" w:line="240" w:lineRule="auto"/>
        <w:ind w:left="1134" w:firstLine="306"/>
        <w:jc w:val="both"/>
        <w:rPr>
          <w:rFonts w:ascii="Times New Roman" w:hAnsi="Times New Roman" w:cs="Times New Roman"/>
          <w:bCs/>
          <w:i/>
          <w:sz w:val="20"/>
          <w:szCs w:val="20"/>
        </w:rPr>
      </w:pPr>
      <w:r w:rsidRPr="00643FA0">
        <w:rPr>
          <w:rFonts w:ascii="Times New Roman" w:hAnsi="Times New Roman" w:cs="Times New Roman"/>
          <w:bCs/>
          <w:i/>
          <w:sz w:val="20"/>
          <w:szCs w:val="20"/>
        </w:rPr>
        <w:t>A.8.2</w:t>
      </w:r>
      <w:r w:rsidRPr="00643FA0">
        <w:rPr>
          <w:rFonts w:ascii="Times New Roman" w:hAnsi="Times New Roman" w:cs="Times New Roman"/>
          <w:bCs/>
          <w:i/>
          <w:sz w:val="20"/>
          <w:szCs w:val="20"/>
        </w:rPr>
        <w:tab/>
        <w:t>Optimization</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A.8.3</w:t>
      </w:r>
      <w:r w:rsidRPr="00643FA0">
        <w:rPr>
          <w:rFonts w:ascii="Times New Roman" w:hAnsi="Times New Roman" w:cs="Times New Roman"/>
          <w:bCs/>
          <w:i/>
          <w:sz w:val="20"/>
          <w:szCs w:val="20"/>
        </w:rPr>
        <w:tab/>
        <w:t>Constrained Optimization</w:t>
      </w:r>
    </w:p>
    <w:p w:rsidR="005B6CD6" w:rsidRPr="00643FA0" w:rsidRDefault="005B6CD6" w:rsidP="005B6CD6">
      <w:pPr>
        <w:spacing w:after="0" w:line="240" w:lineRule="auto"/>
        <w:ind w:left="720" w:firstLine="720"/>
        <w:rPr>
          <w:rFonts w:ascii="Times New Roman" w:hAnsi="Times New Roman" w:cs="Times New Roman"/>
          <w:i/>
          <w:sz w:val="20"/>
          <w:szCs w:val="20"/>
        </w:rPr>
      </w:pPr>
      <w:r w:rsidRPr="00643FA0">
        <w:rPr>
          <w:rFonts w:ascii="Times New Roman" w:hAnsi="Times New Roman" w:cs="Times New Roman"/>
          <w:bCs/>
          <w:i/>
          <w:sz w:val="20"/>
          <w:szCs w:val="20"/>
        </w:rPr>
        <w:t xml:space="preserve">A.8.4 </w:t>
      </w:r>
      <w:r w:rsidRPr="00643FA0">
        <w:rPr>
          <w:rFonts w:ascii="Times New Roman" w:hAnsi="Times New Roman" w:cs="Times New Roman"/>
          <w:bCs/>
          <w:i/>
          <w:sz w:val="20"/>
          <w:szCs w:val="20"/>
        </w:rPr>
        <w:tab/>
        <w:t>Transformations</w:t>
      </w:r>
    </w:p>
    <w:p w:rsidR="005B6CD6" w:rsidRDefault="005B6CD6" w:rsidP="005B6CD6">
      <w:pPr>
        <w:spacing w:after="0" w:line="240" w:lineRule="auto"/>
        <w:rPr>
          <w:rFonts w:ascii="Times New Roman" w:hAnsi="Times New Roman" w:cs="Times New Roman"/>
          <w:b/>
          <w:sz w:val="24"/>
          <w:szCs w:val="24"/>
        </w:rPr>
      </w:pPr>
    </w:p>
    <w:p w:rsidR="005B6CD6" w:rsidRPr="00A45332" w:rsidRDefault="005B6CD6" w:rsidP="005B6CD6">
      <w:pPr>
        <w:spacing w:after="0" w:line="240" w:lineRule="auto"/>
        <w:rPr>
          <w:rFonts w:ascii="Times New Roman" w:hAnsi="Times New Roman" w:cs="Times New Roman"/>
          <w:b/>
          <w:sz w:val="24"/>
          <w:szCs w:val="24"/>
        </w:rPr>
      </w:pPr>
      <w:r w:rsidRPr="00A45332">
        <w:rPr>
          <w:rFonts w:ascii="Times New Roman" w:hAnsi="Times New Roman" w:cs="Times New Roman"/>
          <w:b/>
          <w:sz w:val="24"/>
          <w:szCs w:val="24"/>
        </w:rPr>
        <w:t>Appendix B</w:t>
      </w:r>
      <w:r w:rsidRPr="00A45332">
        <w:rPr>
          <w:rFonts w:ascii="Times New Roman" w:hAnsi="Times New Roman" w:cs="Times New Roman"/>
          <w:b/>
          <w:sz w:val="24"/>
          <w:szCs w:val="24"/>
        </w:rPr>
        <w:tab/>
        <w:t>Probability and Distribution Theory</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B.1</w:t>
      </w:r>
      <w:r w:rsidRPr="00643FA0">
        <w:rPr>
          <w:rFonts w:ascii="Times New Roman" w:hAnsi="Times New Roman" w:cs="Times New Roman"/>
          <w:sz w:val="20"/>
          <w:szCs w:val="20"/>
        </w:rPr>
        <w:tab/>
        <w:t>Introduction</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B.2</w:t>
      </w:r>
      <w:r w:rsidRPr="00643FA0">
        <w:rPr>
          <w:rFonts w:ascii="Times New Roman" w:hAnsi="Times New Roman" w:cs="Times New Roman"/>
          <w:sz w:val="20"/>
          <w:szCs w:val="20"/>
        </w:rPr>
        <w:tab/>
        <w:t>Random Variables</w:t>
      </w:r>
    </w:p>
    <w:p w:rsidR="005B6CD6" w:rsidRPr="00643FA0" w:rsidRDefault="005B6CD6" w:rsidP="005B6CD6">
      <w:pPr>
        <w:spacing w:after="0" w:line="240" w:lineRule="auto"/>
        <w:ind w:left="1134" w:firstLine="306"/>
        <w:jc w:val="both"/>
        <w:rPr>
          <w:rFonts w:ascii="Times New Roman" w:hAnsi="Times New Roman" w:cs="Times New Roman"/>
          <w:sz w:val="20"/>
          <w:szCs w:val="20"/>
        </w:rPr>
      </w:pPr>
      <w:r w:rsidRPr="00643FA0">
        <w:rPr>
          <w:rFonts w:ascii="Times New Roman" w:hAnsi="Times New Roman" w:cs="Times New Roman"/>
          <w:sz w:val="20"/>
          <w:szCs w:val="20"/>
        </w:rPr>
        <w:lastRenderedPageBreak/>
        <w:t>B.2.1</w:t>
      </w:r>
      <w:r>
        <w:rPr>
          <w:rFonts w:ascii="Times New Roman" w:hAnsi="Times New Roman" w:cs="Times New Roman"/>
          <w:sz w:val="20"/>
          <w:szCs w:val="20"/>
        </w:rPr>
        <w:tab/>
      </w:r>
      <w:r w:rsidRPr="00643FA0">
        <w:rPr>
          <w:rFonts w:ascii="Times New Roman" w:hAnsi="Times New Roman" w:cs="Times New Roman"/>
          <w:sz w:val="20"/>
          <w:szCs w:val="20"/>
        </w:rPr>
        <w:t>Probability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B.2.2</w:t>
      </w:r>
      <w:r w:rsidRPr="00643FA0">
        <w:rPr>
          <w:rFonts w:ascii="Times New Roman" w:hAnsi="Times New Roman" w:cs="Times New Roman"/>
          <w:sz w:val="20"/>
          <w:szCs w:val="20"/>
        </w:rPr>
        <w:tab/>
        <w:t>Cumulative Distribution Function</w:t>
      </w:r>
    </w:p>
    <w:p w:rsidR="005B6CD6" w:rsidRPr="00643FA0" w:rsidRDefault="005B6CD6" w:rsidP="005B6CD6">
      <w:pPr>
        <w:spacing w:after="0" w:line="240" w:lineRule="auto"/>
        <w:ind w:firstLine="720"/>
        <w:rPr>
          <w:rFonts w:ascii="Times New Roman" w:hAnsi="Times New Roman" w:cs="Times New Roman"/>
          <w:sz w:val="20"/>
          <w:szCs w:val="20"/>
        </w:rPr>
      </w:pPr>
      <w:r w:rsidRPr="00643FA0">
        <w:rPr>
          <w:rFonts w:ascii="Times New Roman" w:hAnsi="Times New Roman" w:cs="Times New Roman"/>
          <w:sz w:val="20"/>
          <w:szCs w:val="20"/>
        </w:rPr>
        <w:t>B.3</w:t>
      </w:r>
      <w:r w:rsidRPr="00643FA0">
        <w:rPr>
          <w:rFonts w:ascii="Times New Roman" w:hAnsi="Times New Roman" w:cs="Times New Roman"/>
          <w:sz w:val="20"/>
          <w:szCs w:val="20"/>
        </w:rPr>
        <w:tab/>
        <w:t xml:space="preserve">Expectations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Random Variable</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B.4</w:t>
      </w:r>
      <w:r w:rsidRPr="00643FA0">
        <w:rPr>
          <w:rFonts w:ascii="Times New Roman" w:hAnsi="Times New Roman" w:cs="Times New Roman"/>
          <w:sz w:val="20"/>
          <w:szCs w:val="20"/>
        </w:rPr>
        <w:tab/>
        <w:t>Some Specific Probability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B.4.1</w:t>
      </w:r>
      <w:r w:rsidRPr="00643FA0">
        <w:rPr>
          <w:rFonts w:ascii="Times New Roman" w:hAnsi="Times New Roman" w:cs="Times New Roman"/>
          <w:sz w:val="20"/>
          <w:szCs w:val="20"/>
        </w:rPr>
        <w:tab/>
        <w:t xml:space="preserve">The Normal </w:t>
      </w:r>
      <w:r>
        <w:rPr>
          <w:rFonts w:ascii="Times New Roman" w:hAnsi="Times New Roman" w:cs="Times New Roman"/>
          <w:sz w:val="20"/>
          <w:szCs w:val="20"/>
        </w:rPr>
        <w:t>a</w:t>
      </w:r>
      <w:r w:rsidRPr="00643FA0">
        <w:rPr>
          <w:rFonts w:ascii="Times New Roman" w:hAnsi="Times New Roman" w:cs="Times New Roman"/>
          <w:sz w:val="20"/>
          <w:szCs w:val="20"/>
        </w:rPr>
        <w:t>nd Skew Normal Distributions</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B.4.2</w:t>
      </w:r>
      <w:r w:rsidRPr="00643FA0">
        <w:rPr>
          <w:rFonts w:ascii="Times New Roman" w:hAnsi="Times New Roman" w:cs="Times New Roman"/>
          <w:sz w:val="20"/>
          <w:szCs w:val="20"/>
        </w:rPr>
        <w:tab/>
        <w:t xml:space="preserve">The Chi-Squared, </w:t>
      </w:r>
      <w:r w:rsidRPr="00643FA0">
        <w:rPr>
          <w:rFonts w:ascii="Times New Roman" w:hAnsi="Times New Roman" w:cs="Times New Roman"/>
          <w:i/>
          <w:iCs/>
          <w:sz w:val="20"/>
          <w:szCs w:val="20"/>
        </w:rPr>
        <w:t>T</w:t>
      </w:r>
      <w:r w:rsidRPr="00643FA0">
        <w:rPr>
          <w:rFonts w:ascii="Times New Roman" w:hAnsi="Times New Roman" w:cs="Times New Roman"/>
          <w:sz w:val="20"/>
          <w:szCs w:val="20"/>
        </w:rPr>
        <w:t xml:space="preserve">, </w:t>
      </w:r>
      <w:r>
        <w:rPr>
          <w:rFonts w:ascii="Times New Roman" w:hAnsi="Times New Roman" w:cs="Times New Roman"/>
          <w:sz w:val="20"/>
          <w:szCs w:val="20"/>
        </w:rPr>
        <w:t>a</w:t>
      </w:r>
      <w:r w:rsidRPr="00643FA0">
        <w:rPr>
          <w:rFonts w:ascii="Times New Roman" w:hAnsi="Times New Roman" w:cs="Times New Roman"/>
          <w:sz w:val="20"/>
          <w:szCs w:val="20"/>
        </w:rPr>
        <w:t xml:space="preserve">nd </w:t>
      </w:r>
      <w:r w:rsidRPr="00643FA0">
        <w:rPr>
          <w:rFonts w:ascii="Times New Roman" w:hAnsi="Times New Roman" w:cs="Times New Roman"/>
          <w:i/>
          <w:iCs/>
          <w:sz w:val="20"/>
          <w:szCs w:val="20"/>
        </w:rPr>
        <w:t>F</w:t>
      </w:r>
      <w:r w:rsidRPr="00643FA0">
        <w:rPr>
          <w:rFonts w:ascii="Times New Roman" w:hAnsi="Times New Roman" w:cs="Times New Roman"/>
          <w:sz w:val="20"/>
          <w:szCs w:val="20"/>
        </w:rPr>
        <w:t xml:space="preserve">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B.4.3</w:t>
      </w:r>
      <w:r w:rsidRPr="00643FA0">
        <w:rPr>
          <w:rFonts w:ascii="Times New Roman" w:hAnsi="Times New Roman" w:cs="Times New Roman"/>
          <w:sz w:val="20"/>
          <w:szCs w:val="20"/>
        </w:rPr>
        <w:tab/>
        <w:t xml:space="preserve">Distributions </w:t>
      </w:r>
      <w:r>
        <w:rPr>
          <w:rFonts w:ascii="Times New Roman" w:hAnsi="Times New Roman" w:cs="Times New Roman"/>
          <w:sz w:val="20"/>
          <w:szCs w:val="20"/>
        </w:rPr>
        <w:t>w</w:t>
      </w:r>
      <w:r w:rsidRPr="00643FA0">
        <w:rPr>
          <w:rFonts w:ascii="Times New Roman" w:hAnsi="Times New Roman" w:cs="Times New Roman"/>
          <w:sz w:val="20"/>
          <w:szCs w:val="20"/>
        </w:rPr>
        <w:t>ith Large Degrees Of Freedom</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B.4.4</w:t>
      </w:r>
      <w:r w:rsidRPr="00643FA0">
        <w:rPr>
          <w:rFonts w:ascii="Times New Roman" w:hAnsi="Times New Roman" w:cs="Times New Roman"/>
          <w:sz w:val="20"/>
          <w:szCs w:val="20"/>
        </w:rPr>
        <w:tab/>
        <w:t>Size Distributions: The Lognormal Distribution</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B.4.5</w:t>
      </w:r>
      <w:r w:rsidRPr="00643FA0">
        <w:rPr>
          <w:rFonts w:ascii="Times New Roman" w:hAnsi="Times New Roman" w:cs="Times New Roman"/>
          <w:sz w:val="20"/>
          <w:szCs w:val="20"/>
        </w:rPr>
        <w:tab/>
        <w:t xml:space="preserve">The Gamma </w:t>
      </w:r>
      <w:r>
        <w:rPr>
          <w:rFonts w:ascii="Times New Roman" w:hAnsi="Times New Roman" w:cs="Times New Roman"/>
          <w:sz w:val="20"/>
          <w:szCs w:val="20"/>
        </w:rPr>
        <w:t>a</w:t>
      </w:r>
      <w:r w:rsidRPr="00643FA0">
        <w:rPr>
          <w:rFonts w:ascii="Times New Roman" w:hAnsi="Times New Roman" w:cs="Times New Roman"/>
          <w:sz w:val="20"/>
          <w:szCs w:val="20"/>
        </w:rPr>
        <w:t>nd Exponential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B.4.6</w:t>
      </w:r>
      <w:r w:rsidRPr="00643FA0">
        <w:rPr>
          <w:rFonts w:ascii="Times New Roman" w:hAnsi="Times New Roman" w:cs="Times New Roman"/>
          <w:sz w:val="20"/>
          <w:szCs w:val="20"/>
        </w:rPr>
        <w:tab/>
        <w:t>The Beta Distribution</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 xml:space="preserve">B.4.7   </w:t>
      </w:r>
      <w:r>
        <w:rPr>
          <w:rFonts w:ascii="Times New Roman" w:hAnsi="Times New Roman" w:cs="Times New Roman"/>
          <w:sz w:val="20"/>
          <w:szCs w:val="20"/>
        </w:rPr>
        <w:tab/>
      </w:r>
      <w:r w:rsidRPr="00643FA0">
        <w:rPr>
          <w:rFonts w:ascii="Times New Roman" w:hAnsi="Times New Roman" w:cs="Times New Roman"/>
          <w:sz w:val="20"/>
          <w:szCs w:val="20"/>
        </w:rPr>
        <w:t>The Logistic Distribution</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B.4.8</w:t>
      </w:r>
      <w:r w:rsidRPr="00643FA0">
        <w:rPr>
          <w:rFonts w:ascii="Times New Roman" w:hAnsi="Times New Roman" w:cs="Times New Roman"/>
          <w:sz w:val="20"/>
          <w:szCs w:val="20"/>
        </w:rPr>
        <w:tab/>
        <w:t>The Wishart Distribution</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B.4.9</w:t>
      </w:r>
      <w:r w:rsidRPr="00643FA0">
        <w:rPr>
          <w:rFonts w:ascii="Times New Roman" w:hAnsi="Times New Roman" w:cs="Times New Roman"/>
          <w:sz w:val="20"/>
          <w:szCs w:val="20"/>
        </w:rPr>
        <w:tab/>
        <w:t>Discrete Random Variables</w:t>
      </w:r>
    </w:p>
    <w:p w:rsidR="005B6CD6" w:rsidRPr="00643FA0" w:rsidRDefault="005B6CD6" w:rsidP="005B6CD6">
      <w:pPr>
        <w:spacing w:after="0" w:line="240" w:lineRule="auto"/>
        <w:ind w:left="850" w:hanging="130"/>
        <w:jc w:val="both"/>
        <w:rPr>
          <w:rFonts w:ascii="Times New Roman" w:hAnsi="Times New Roman" w:cs="Times New Roman"/>
          <w:caps/>
          <w:sz w:val="20"/>
          <w:szCs w:val="20"/>
        </w:rPr>
      </w:pPr>
      <w:r w:rsidRPr="00643FA0">
        <w:rPr>
          <w:rFonts w:ascii="Times New Roman" w:hAnsi="Times New Roman" w:cs="Times New Roman"/>
          <w:sz w:val="20"/>
          <w:szCs w:val="20"/>
        </w:rPr>
        <w:t>B.5</w:t>
      </w:r>
      <w:r w:rsidRPr="00643FA0">
        <w:rPr>
          <w:rFonts w:ascii="Times New Roman" w:hAnsi="Times New Roman" w:cs="Times New Roman"/>
          <w:sz w:val="20"/>
          <w:szCs w:val="20"/>
        </w:rPr>
        <w:tab/>
        <w:t xml:space="preserve">The Distribution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Function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Random Variable</w:t>
      </w:r>
    </w:p>
    <w:p w:rsidR="005B6CD6" w:rsidRPr="00643FA0" w:rsidRDefault="005B6CD6" w:rsidP="005B6CD6">
      <w:pPr>
        <w:spacing w:after="0" w:line="240" w:lineRule="auto"/>
        <w:ind w:firstLine="720"/>
        <w:rPr>
          <w:rFonts w:ascii="Times New Roman" w:hAnsi="Times New Roman" w:cs="Times New Roman"/>
          <w:sz w:val="20"/>
          <w:szCs w:val="20"/>
        </w:rPr>
      </w:pPr>
      <w:r w:rsidRPr="00643FA0">
        <w:rPr>
          <w:rFonts w:ascii="Times New Roman" w:hAnsi="Times New Roman" w:cs="Times New Roman"/>
          <w:sz w:val="20"/>
          <w:szCs w:val="20"/>
        </w:rPr>
        <w:t xml:space="preserve">B.6  </w:t>
      </w:r>
      <w:r>
        <w:rPr>
          <w:rFonts w:ascii="Times New Roman" w:hAnsi="Times New Roman" w:cs="Times New Roman"/>
          <w:sz w:val="20"/>
          <w:szCs w:val="20"/>
        </w:rPr>
        <w:tab/>
      </w:r>
      <w:r w:rsidRPr="00643FA0">
        <w:rPr>
          <w:rFonts w:ascii="Times New Roman" w:hAnsi="Times New Roman" w:cs="Times New Roman"/>
          <w:sz w:val="20"/>
          <w:szCs w:val="20"/>
        </w:rPr>
        <w:t xml:space="preserve">Representations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Probability Distribution</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B.7</w:t>
      </w:r>
      <w:r w:rsidRPr="00643FA0">
        <w:rPr>
          <w:rFonts w:ascii="Times New Roman" w:hAnsi="Times New Roman" w:cs="Times New Roman"/>
          <w:sz w:val="20"/>
          <w:szCs w:val="20"/>
        </w:rPr>
        <w:tab/>
        <w:t>Joint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B.7.1</w:t>
      </w:r>
      <w:r w:rsidRPr="00643FA0">
        <w:rPr>
          <w:rFonts w:ascii="Times New Roman" w:hAnsi="Times New Roman" w:cs="Times New Roman"/>
          <w:sz w:val="20"/>
          <w:szCs w:val="20"/>
        </w:rPr>
        <w:tab/>
        <w:t>Marginal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B.7.2</w:t>
      </w:r>
      <w:r w:rsidRPr="00643FA0">
        <w:rPr>
          <w:rFonts w:ascii="Times New Roman" w:hAnsi="Times New Roman" w:cs="Times New Roman"/>
          <w:sz w:val="20"/>
          <w:szCs w:val="20"/>
        </w:rPr>
        <w:tab/>
        <w:t xml:space="preserve">Expectations </w:t>
      </w:r>
      <w:r>
        <w:rPr>
          <w:rFonts w:ascii="Times New Roman" w:hAnsi="Times New Roman" w:cs="Times New Roman"/>
          <w:sz w:val="20"/>
          <w:szCs w:val="20"/>
        </w:rPr>
        <w:t>i</w:t>
      </w:r>
      <w:r w:rsidRPr="00643FA0">
        <w:rPr>
          <w:rFonts w:ascii="Times New Roman" w:hAnsi="Times New Roman" w:cs="Times New Roman"/>
          <w:sz w:val="20"/>
          <w:szCs w:val="20"/>
        </w:rPr>
        <w:t xml:space="preserve">n </w:t>
      </w:r>
      <w:r>
        <w:rPr>
          <w:rFonts w:ascii="Times New Roman" w:hAnsi="Times New Roman" w:cs="Times New Roman"/>
          <w:sz w:val="20"/>
          <w:szCs w:val="20"/>
        </w:rPr>
        <w:t>a</w:t>
      </w:r>
      <w:r w:rsidRPr="00643FA0">
        <w:rPr>
          <w:rFonts w:ascii="Times New Roman" w:hAnsi="Times New Roman" w:cs="Times New Roman"/>
          <w:sz w:val="20"/>
          <w:szCs w:val="20"/>
        </w:rPr>
        <w:t xml:space="preserve"> Joint Distribution</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B.7.3</w:t>
      </w:r>
      <w:r w:rsidRPr="00643FA0">
        <w:rPr>
          <w:rFonts w:ascii="Times New Roman" w:hAnsi="Times New Roman" w:cs="Times New Roman"/>
          <w:sz w:val="20"/>
          <w:szCs w:val="20"/>
        </w:rPr>
        <w:tab/>
        <w:t xml:space="preserve">Covariance </w:t>
      </w:r>
      <w:r>
        <w:rPr>
          <w:rFonts w:ascii="Times New Roman" w:hAnsi="Times New Roman" w:cs="Times New Roman"/>
          <w:sz w:val="20"/>
          <w:szCs w:val="20"/>
        </w:rPr>
        <w:t>a</w:t>
      </w:r>
      <w:r w:rsidRPr="00643FA0">
        <w:rPr>
          <w:rFonts w:ascii="Times New Roman" w:hAnsi="Times New Roman" w:cs="Times New Roman"/>
          <w:sz w:val="20"/>
          <w:szCs w:val="20"/>
        </w:rPr>
        <w:t>nd Correlation</w:t>
      </w:r>
    </w:p>
    <w:p w:rsidR="005B6CD6" w:rsidRPr="00643FA0" w:rsidRDefault="005B6CD6" w:rsidP="005B6CD6">
      <w:pPr>
        <w:spacing w:after="0" w:line="240" w:lineRule="auto"/>
        <w:ind w:left="1138" w:firstLine="302"/>
        <w:jc w:val="both"/>
        <w:rPr>
          <w:rFonts w:ascii="Times New Roman" w:hAnsi="Times New Roman" w:cs="Times New Roman"/>
          <w:sz w:val="20"/>
          <w:szCs w:val="20"/>
        </w:rPr>
      </w:pPr>
      <w:r w:rsidRPr="00643FA0">
        <w:rPr>
          <w:rFonts w:ascii="Times New Roman" w:hAnsi="Times New Roman" w:cs="Times New Roman"/>
          <w:sz w:val="20"/>
          <w:szCs w:val="20"/>
        </w:rPr>
        <w:t xml:space="preserve">B.7.4  </w:t>
      </w:r>
      <w:r>
        <w:rPr>
          <w:rFonts w:ascii="Times New Roman" w:hAnsi="Times New Roman" w:cs="Times New Roman"/>
          <w:sz w:val="20"/>
          <w:szCs w:val="20"/>
        </w:rPr>
        <w:tab/>
      </w:r>
      <w:r w:rsidRPr="00643FA0">
        <w:rPr>
          <w:rFonts w:ascii="Times New Roman" w:hAnsi="Times New Roman" w:cs="Times New Roman"/>
          <w:sz w:val="20"/>
          <w:szCs w:val="20"/>
        </w:rPr>
        <w:t xml:space="preserve">Distribution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Function </w:t>
      </w:r>
      <w:r>
        <w:rPr>
          <w:rFonts w:ascii="Times New Roman" w:hAnsi="Times New Roman" w:cs="Times New Roman"/>
          <w:sz w:val="20"/>
          <w:szCs w:val="20"/>
        </w:rPr>
        <w:t>o</w:t>
      </w:r>
      <w:r w:rsidRPr="00643FA0">
        <w:rPr>
          <w:rFonts w:ascii="Times New Roman" w:hAnsi="Times New Roman" w:cs="Times New Roman"/>
          <w:sz w:val="20"/>
          <w:szCs w:val="20"/>
        </w:rPr>
        <w:t>f Bivariate Random  Variables</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B.8</w:t>
      </w:r>
      <w:r w:rsidRPr="00643FA0">
        <w:rPr>
          <w:rFonts w:ascii="Times New Roman" w:hAnsi="Times New Roman" w:cs="Times New Roman"/>
          <w:sz w:val="20"/>
          <w:szCs w:val="20"/>
        </w:rPr>
        <w:tab/>
        <w:t xml:space="preserve">Conditioning </w:t>
      </w:r>
      <w:r>
        <w:rPr>
          <w:rFonts w:ascii="Times New Roman" w:hAnsi="Times New Roman" w:cs="Times New Roman"/>
          <w:sz w:val="20"/>
          <w:szCs w:val="20"/>
        </w:rPr>
        <w:t>i</w:t>
      </w:r>
      <w:r w:rsidRPr="00643FA0">
        <w:rPr>
          <w:rFonts w:ascii="Times New Roman" w:hAnsi="Times New Roman" w:cs="Times New Roman"/>
          <w:sz w:val="20"/>
          <w:szCs w:val="20"/>
        </w:rPr>
        <w:t xml:space="preserve">n </w:t>
      </w:r>
      <w:r>
        <w:rPr>
          <w:rFonts w:ascii="Times New Roman" w:hAnsi="Times New Roman" w:cs="Times New Roman"/>
          <w:sz w:val="20"/>
          <w:szCs w:val="20"/>
        </w:rPr>
        <w:t>a</w:t>
      </w:r>
      <w:r w:rsidRPr="00643FA0">
        <w:rPr>
          <w:rFonts w:ascii="Times New Roman" w:hAnsi="Times New Roman" w:cs="Times New Roman"/>
          <w:sz w:val="20"/>
          <w:szCs w:val="20"/>
        </w:rPr>
        <w:t xml:space="preserve"> Bivariate Distribution</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B.8.1    Regression: The Conditional Mean</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B.8.2</w:t>
      </w:r>
      <w:r w:rsidRPr="00643FA0">
        <w:rPr>
          <w:rFonts w:ascii="Times New Roman" w:hAnsi="Times New Roman" w:cs="Times New Roman"/>
          <w:sz w:val="20"/>
          <w:szCs w:val="20"/>
        </w:rPr>
        <w:tab/>
        <w:t>Conditional Variance</w:t>
      </w:r>
    </w:p>
    <w:p w:rsidR="005B6CD6" w:rsidRPr="00643FA0" w:rsidRDefault="005B6CD6" w:rsidP="005B6CD6">
      <w:pPr>
        <w:spacing w:after="0" w:line="240" w:lineRule="auto"/>
        <w:ind w:left="1138" w:firstLine="302"/>
        <w:jc w:val="both"/>
        <w:rPr>
          <w:rFonts w:ascii="Times New Roman" w:hAnsi="Times New Roman" w:cs="Times New Roman"/>
          <w:caps/>
          <w:sz w:val="20"/>
          <w:szCs w:val="20"/>
        </w:rPr>
      </w:pPr>
      <w:r w:rsidRPr="00643FA0">
        <w:rPr>
          <w:rFonts w:ascii="Times New Roman" w:hAnsi="Times New Roman" w:cs="Times New Roman"/>
          <w:sz w:val="20"/>
          <w:szCs w:val="20"/>
        </w:rPr>
        <w:t>B.8.3</w:t>
      </w:r>
      <w:r w:rsidRPr="00643FA0">
        <w:rPr>
          <w:rFonts w:ascii="Times New Roman" w:hAnsi="Times New Roman" w:cs="Times New Roman"/>
          <w:sz w:val="20"/>
          <w:szCs w:val="20"/>
        </w:rPr>
        <w:tab/>
        <w:t xml:space="preserve">Relationships Among Marginal </w:t>
      </w:r>
      <w:r>
        <w:rPr>
          <w:rFonts w:ascii="Times New Roman" w:hAnsi="Times New Roman" w:cs="Times New Roman"/>
          <w:sz w:val="20"/>
          <w:szCs w:val="20"/>
        </w:rPr>
        <w:t>a</w:t>
      </w:r>
      <w:r w:rsidRPr="00643FA0">
        <w:rPr>
          <w:rFonts w:ascii="Times New Roman" w:hAnsi="Times New Roman" w:cs="Times New Roman"/>
          <w:sz w:val="20"/>
          <w:szCs w:val="20"/>
        </w:rPr>
        <w:t>nd Conditional Moments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B.8.4</w:t>
      </w:r>
      <w:r w:rsidRPr="00643FA0">
        <w:rPr>
          <w:rFonts w:ascii="Times New Roman" w:hAnsi="Times New Roman" w:cs="Times New Roman"/>
          <w:sz w:val="20"/>
          <w:szCs w:val="20"/>
        </w:rPr>
        <w:tab/>
        <w:t xml:space="preserve">The Analysis </w:t>
      </w:r>
      <w:r>
        <w:rPr>
          <w:rFonts w:ascii="Times New Roman" w:hAnsi="Times New Roman" w:cs="Times New Roman"/>
          <w:sz w:val="20"/>
          <w:szCs w:val="20"/>
        </w:rPr>
        <w:t>o</w:t>
      </w:r>
      <w:r w:rsidRPr="00643FA0">
        <w:rPr>
          <w:rFonts w:ascii="Times New Roman" w:hAnsi="Times New Roman" w:cs="Times New Roman"/>
          <w:sz w:val="20"/>
          <w:szCs w:val="20"/>
        </w:rPr>
        <w:t>f Variance</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 xml:space="preserve">B8.5  </w:t>
      </w:r>
      <w:r>
        <w:rPr>
          <w:rFonts w:ascii="Times New Roman" w:hAnsi="Times New Roman" w:cs="Times New Roman"/>
          <w:sz w:val="20"/>
          <w:szCs w:val="20"/>
        </w:rPr>
        <w:tab/>
      </w:r>
      <w:r w:rsidRPr="00643FA0">
        <w:rPr>
          <w:rFonts w:ascii="Times New Roman" w:hAnsi="Times New Roman" w:cs="Times New Roman"/>
          <w:sz w:val="20"/>
          <w:szCs w:val="20"/>
        </w:rPr>
        <w:t>Linear Projection</w:t>
      </w:r>
    </w:p>
    <w:p w:rsidR="005B6CD6" w:rsidRPr="00643FA0" w:rsidRDefault="005B6CD6" w:rsidP="005B6CD6">
      <w:pPr>
        <w:spacing w:after="0" w:line="240" w:lineRule="auto"/>
        <w:ind w:firstLine="720"/>
        <w:rPr>
          <w:rFonts w:ascii="Times New Roman" w:hAnsi="Times New Roman" w:cs="Times New Roman"/>
          <w:sz w:val="20"/>
          <w:szCs w:val="20"/>
        </w:rPr>
      </w:pPr>
      <w:r w:rsidRPr="00643FA0">
        <w:rPr>
          <w:rFonts w:ascii="Times New Roman" w:hAnsi="Times New Roman" w:cs="Times New Roman"/>
          <w:sz w:val="20"/>
          <w:szCs w:val="20"/>
        </w:rPr>
        <w:t xml:space="preserve">B.9   </w:t>
      </w:r>
      <w:r>
        <w:rPr>
          <w:rFonts w:ascii="Times New Roman" w:hAnsi="Times New Roman" w:cs="Times New Roman"/>
          <w:sz w:val="20"/>
          <w:szCs w:val="20"/>
        </w:rPr>
        <w:tab/>
      </w:r>
      <w:r w:rsidRPr="00643FA0">
        <w:rPr>
          <w:rFonts w:ascii="Times New Roman" w:hAnsi="Times New Roman" w:cs="Times New Roman"/>
          <w:sz w:val="20"/>
          <w:szCs w:val="20"/>
        </w:rPr>
        <w:t>The Bivariate Normal Distribution</w:t>
      </w:r>
    </w:p>
    <w:p w:rsidR="005B6CD6" w:rsidRPr="00643FA0" w:rsidRDefault="005B6CD6" w:rsidP="005B6CD6">
      <w:pPr>
        <w:spacing w:after="0" w:line="240" w:lineRule="auto"/>
        <w:ind w:left="1134" w:hanging="414"/>
        <w:jc w:val="both"/>
        <w:rPr>
          <w:rFonts w:ascii="Times New Roman" w:hAnsi="Times New Roman" w:cs="Times New Roman"/>
          <w:caps/>
          <w:sz w:val="20"/>
          <w:szCs w:val="20"/>
        </w:rPr>
      </w:pPr>
      <w:r w:rsidRPr="00643FA0">
        <w:rPr>
          <w:rFonts w:ascii="Times New Roman" w:hAnsi="Times New Roman" w:cs="Times New Roman"/>
          <w:sz w:val="20"/>
          <w:szCs w:val="20"/>
        </w:rPr>
        <w:t>B.10</w:t>
      </w:r>
      <w:r>
        <w:rPr>
          <w:rFonts w:ascii="Times New Roman" w:hAnsi="Times New Roman" w:cs="Times New Roman"/>
          <w:sz w:val="20"/>
          <w:szCs w:val="20"/>
        </w:rPr>
        <w:tab/>
      </w:r>
      <w:r w:rsidRPr="00643FA0">
        <w:rPr>
          <w:rFonts w:ascii="Times New Roman" w:hAnsi="Times New Roman" w:cs="Times New Roman"/>
          <w:sz w:val="20"/>
          <w:szCs w:val="20"/>
        </w:rPr>
        <w:tab/>
        <w:t>Multivariate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B.10.1</w:t>
      </w:r>
      <w:r w:rsidRPr="00643FA0">
        <w:rPr>
          <w:rFonts w:ascii="Times New Roman" w:hAnsi="Times New Roman" w:cs="Times New Roman"/>
          <w:sz w:val="20"/>
          <w:szCs w:val="20"/>
        </w:rPr>
        <w:tab/>
        <w:t>Moments</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B.10.2</w:t>
      </w:r>
      <w:r w:rsidRPr="00643FA0">
        <w:rPr>
          <w:rFonts w:ascii="Times New Roman" w:hAnsi="Times New Roman" w:cs="Times New Roman"/>
          <w:sz w:val="20"/>
          <w:szCs w:val="20"/>
        </w:rPr>
        <w:tab/>
        <w:t xml:space="preserve">Sets </w:t>
      </w:r>
      <w:r>
        <w:rPr>
          <w:rFonts w:ascii="Times New Roman" w:hAnsi="Times New Roman" w:cs="Times New Roman"/>
          <w:sz w:val="20"/>
          <w:szCs w:val="20"/>
        </w:rPr>
        <w:t>o</w:t>
      </w:r>
      <w:r w:rsidRPr="00643FA0">
        <w:rPr>
          <w:rFonts w:ascii="Times New Roman" w:hAnsi="Times New Roman" w:cs="Times New Roman"/>
          <w:sz w:val="20"/>
          <w:szCs w:val="20"/>
        </w:rPr>
        <w:t>f Linear Functions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B.10.3</w:t>
      </w:r>
      <w:r w:rsidRPr="00643FA0">
        <w:rPr>
          <w:rFonts w:ascii="Times New Roman" w:hAnsi="Times New Roman" w:cs="Times New Roman"/>
          <w:sz w:val="20"/>
          <w:szCs w:val="20"/>
        </w:rPr>
        <w:tab/>
        <w:t>Nonlinear Functions: The Delta Method</w:t>
      </w:r>
    </w:p>
    <w:p w:rsidR="005B6CD6" w:rsidRPr="00643FA0" w:rsidRDefault="005B6CD6" w:rsidP="005B6CD6">
      <w:pPr>
        <w:spacing w:after="0" w:line="240" w:lineRule="auto"/>
        <w:ind w:left="851" w:hanging="131"/>
        <w:jc w:val="both"/>
        <w:rPr>
          <w:rFonts w:ascii="Times New Roman" w:hAnsi="Times New Roman" w:cs="Times New Roman"/>
          <w:caps/>
          <w:sz w:val="20"/>
          <w:szCs w:val="20"/>
        </w:rPr>
      </w:pPr>
      <w:r w:rsidRPr="00643FA0">
        <w:rPr>
          <w:rFonts w:ascii="Times New Roman" w:hAnsi="Times New Roman" w:cs="Times New Roman"/>
          <w:sz w:val="20"/>
          <w:szCs w:val="20"/>
        </w:rPr>
        <w:t>B.11</w:t>
      </w:r>
      <w:r w:rsidRPr="00643FA0">
        <w:rPr>
          <w:rFonts w:ascii="Times New Roman" w:hAnsi="Times New Roman" w:cs="Times New Roman"/>
          <w:sz w:val="20"/>
          <w:szCs w:val="20"/>
        </w:rPr>
        <w:tab/>
        <w:t>The Multivariate Normal Distribution</w:t>
      </w:r>
    </w:p>
    <w:p w:rsidR="005B6CD6" w:rsidRPr="00643FA0" w:rsidRDefault="005B6CD6" w:rsidP="005B6CD6">
      <w:pPr>
        <w:spacing w:after="0" w:line="240" w:lineRule="auto"/>
        <w:ind w:left="720" w:firstLine="720"/>
        <w:rPr>
          <w:rFonts w:ascii="Times New Roman" w:hAnsi="Times New Roman" w:cs="Times New Roman"/>
          <w:sz w:val="20"/>
          <w:szCs w:val="20"/>
        </w:rPr>
      </w:pPr>
      <w:r w:rsidRPr="00643FA0">
        <w:rPr>
          <w:rFonts w:ascii="Times New Roman" w:hAnsi="Times New Roman" w:cs="Times New Roman"/>
          <w:sz w:val="20"/>
          <w:szCs w:val="20"/>
        </w:rPr>
        <w:t>B.11.1</w:t>
      </w:r>
      <w:r w:rsidRPr="00643FA0">
        <w:rPr>
          <w:rFonts w:ascii="Times New Roman" w:hAnsi="Times New Roman" w:cs="Times New Roman"/>
          <w:sz w:val="20"/>
          <w:szCs w:val="20"/>
        </w:rPr>
        <w:tab/>
        <w:t xml:space="preserve">Marginal </w:t>
      </w:r>
      <w:r>
        <w:rPr>
          <w:rFonts w:ascii="Times New Roman" w:hAnsi="Times New Roman" w:cs="Times New Roman"/>
          <w:sz w:val="20"/>
          <w:szCs w:val="20"/>
        </w:rPr>
        <w:t>an</w:t>
      </w:r>
      <w:r w:rsidRPr="00643FA0">
        <w:rPr>
          <w:rFonts w:ascii="Times New Roman" w:hAnsi="Times New Roman" w:cs="Times New Roman"/>
          <w:sz w:val="20"/>
          <w:szCs w:val="20"/>
        </w:rPr>
        <w:t>d Conditional Normal Distributions</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B.11.2</w:t>
      </w:r>
      <w:r w:rsidRPr="00643FA0">
        <w:rPr>
          <w:rFonts w:ascii="Times New Roman" w:hAnsi="Times New Roman" w:cs="Times New Roman"/>
          <w:sz w:val="20"/>
          <w:szCs w:val="20"/>
        </w:rPr>
        <w:tab/>
        <w:t>The Classical Normal Linear Regression Model</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B.11.3</w:t>
      </w:r>
      <w:r w:rsidRPr="00643FA0">
        <w:rPr>
          <w:rFonts w:ascii="Times New Roman" w:hAnsi="Times New Roman" w:cs="Times New Roman"/>
          <w:sz w:val="20"/>
          <w:szCs w:val="20"/>
        </w:rPr>
        <w:tab/>
        <w:t xml:space="preserve">Linear Functions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Normal Vector</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B.11.4</w:t>
      </w:r>
      <w:r w:rsidRPr="00643FA0">
        <w:rPr>
          <w:rFonts w:ascii="Times New Roman" w:hAnsi="Times New Roman" w:cs="Times New Roman"/>
          <w:sz w:val="20"/>
          <w:szCs w:val="20"/>
        </w:rPr>
        <w:tab/>
        <w:t xml:space="preserve">Quadratic Forms </w:t>
      </w:r>
      <w:r>
        <w:rPr>
          <w:rFonts w:ascii="Times New Roman" w:hAnsi="Times New Roman" w:cs="Times New Roman"/>
          <w:sz w:val="20"/>
          <w:szCs w:val="20"/>
        </w:rPr>
        <w:t>i</w:t>
      </w:r>
      <w:r w:rsidRPr="00643FA0">
        <w:rPr>
          <w:rFonts w:ascii="Times New Roman" w:hAnsi="Times New Roman" w:cs="Times New Roman"/>
          <w:sz w:val="20"/>
          <w:szCs w:val="20"/>
        </w:rPr>
        <w:t xml:space="preserve">n </w:t>
      </w:r>
      <w:r>
        <w:rPr>
          <w:rFonts w:ascii="Times New Roman" w:hAnsi="Times New Roman" w:cs="Times New Roman"/>
          <w:sz w:val="20"/>
          <w:szCs w:val="20"/>
        </w:rPr>
        <w:t>a</w:t>
      </w:r>
      <w:r w:rsidRPr="00643FA0">
        <w:rPr>
          <w:rFonts w:ascii="Times New Roman" w:hAnsi="Times New Roman" w:cs="Times New Roman"/>
          <w:sz w:val="20"/>
          <w:szCs w:val="20"/>
        </w:rPr>
        <w:t xml:space="preserve"> Standard Normal Vector</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B.11.5</w:t>
      </w:r>
      <w:r w:rsidRPr="00643FA0">
        <w:rPr>
          <w:rFonts w:ascii="Times New Roman" w:hAnsi="Times New Roman" w:cs="Times New Roman"/>
          <w:sz w:val="20"/>
          <w:szCs w:val="20"/>
        </w:rPr>
        <w:tab/>
        <w:t xml:space="preserve">The </w:t>
      </w:r>
      <w:r w:rsidRPr="00643FA0">
        <w:rPr>
          <w:rFonts w:ascii="Times New Roman" w:hAnsi="Times New Roman" w:cs="Times New Roman"/>
          <w:i/>
          <w:iCs/>
          <w:sz w:val="20"/>
          <w:szCs w:val="20"/>
        </w:rPr>
        <w:t>F</w:t>
      </w:r>
      <w:r w:rsidRPr="00643FA0">
        <w:rPr>
          <w:rFonts w:ascii="Times New Roman" w:hAnsi="Times New Roman" w:cs="Times New Roman"/>
          <w:sz w:val="20"/>
          <w:szCs w:val="20"/>
        </w:rPr>
        <w:t xml:space="preserve"> Distribution</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B.11.6</w:t>
      </w:r>
      <w:r w:rsidRPr="00643FA0">
        <w:rPr>
          <w:rFonts w:ascii="Times New Roman" w:hAnsi="Times New Roman" w:cs="Times New Roman"/>
          <w:sz w:val="20"/>
          <w:szCs w:val="20"/>
        </w:rPr>
        <w:tab/>
        <w:t>A Full Rank Quadratic Form</w:t>
      </w:r>
    </w:p>
    <w:p w:rsidR="005B6CD6" w:rsidRPr="00643FA0" w:rsidRDefault="005B6CD6" w:rsidP="005B6CD6">
      <w:pPr>
        <w:spacing w:after="0" w:line="240" w:lineRule="auto"/>
        <w:ind w:left="1134" w:firstLine="306"/>
        <w:jc w:val="both"/>
        <w:rPr>
          <w:rFonts w:ascii="Times New Roman" w:hAnsi="Times New Roman" w:cs="Times New Roman"/>
          <w:caps/>
          <w:sz w:val="20"/>
          <w:szCs w:val="20"/>
        </w:rPr>
      </w:pPr>
      <w:r w:rsidRPr="00643FA0">
        <w:rPr>
          <w:rFonts w:ascii="Times New Roman" w:hAnsi="Times New Roman" w:cs="Times New Roman"/>
          <w:sz w:val="20"/>
          <w:szCs w:val="20"/>
        </w:rPr>
        <w:t>B.11.7</w:t>
      </w:r>
      <w:r w:rsidRPr="00643FA0">
        <w:rPr>
          <w:rFonts w:ascii="Times New Roman" w:hAnsi="Times New Roman" w:cs="Times New Roman"/>
          <w:sz w:val="20"/>
          <w:szCs w:val="20"/>
        </w:rPr>
        <w:tab/>
        <w:t xml:space="preserve">Independence </w:t>
      </w:r>
      <w:r>
        <w:rPr>
          <w:rFonts w:ascii="Times New Roman" w:hAnsi="Times New Roman" w:cs="Times New Roman"/>
          <w:sz w:val="20"/>
          <w:szCs w:val="20"/>
        </w:rPr>
        <w:t>o</w:t>
      </w:r>
      <w:r w:rsidRPr="00643FA0">
        <w:rPr>
          <w:rFonts w:ascii="Times New Roman" w:hAnsi="Times New Roman" w:cs="Times New Roman"/>
          <w:sz w:val="20"/>
          <w:szCs w:val="20"/>
        </w:rPr>
        <w:t xml:space="preserve">f </w:t>
      </w:r>
      <w:r>
        <w:rPr>
          <w:rFonts w:ascii="Times New Roman" w:hAnsi="Times New Roman" w:cs="Times New Roman"/>
          <w:sz w:val="20"/>
          <w:szCs w:val="20"/>
        </w:rPr>
        <w:t>a</w:t>
      </w:r>
      <w:r w:rsidRPr="00643FA0">
        <w:rPr>
          <w:rFonts w:ascii="Times New Roman" w:hAnsi="Times New Roman" w:cs="Times New Roman"/>
          <w:sz w:val="20"/>
          <w:szCs w:val="20"/>
        </w:rPr>
        <w:t xml:space="preserve"> Linear </w:t>
      </w:r>
      <w:r>
        <w:rPr>
          <w:rFonts w:ascii="Times New Roman" w:hAnsi="Times New Roman" w:cs="Times New Roman"/>
          <w:sz w:val="20"/>
          <w:szCs w:val="20"/>
        </w:rPr>
        <w:t>a</w:t>
      </w:r>
      <w:r w:rsidRPr="00643FA0">
        <w:rPr>
          <w:rFonts w:ascii="Times New Roman" w:hAnsi="Times New Roman" w:cs="Times New Roman"/>
          <w:sz w:val="20"/>
          <w:szCs w:val="20"/>
        </w:rPr>
        <w:t xml:space="preserve">nd </w:t>
      </w:r>
      <w:r>
        <w:rPr>
          <w:rFonts w:ascii="Times New Roman" w:hAnsi="Times New Roman" w:cs="Times New Roman"/>
          <w:sz w:val="20"/>
          <w:szCs w:val="20"/>
        </w:rPr>
        <w:t>a</w:t>
      </w:r>
      <w:r w:rsidRPr="00643FA0">
        <w:rPr>
          <w:rFonts w:ascii="Times New Roman" w:hAnsi="Times New Roman" w:cs="Times New Roman"/>
          <w:sz w:val="20"/>
          <w:szCs w:val="20"/>
        </w:rPr>
        <w:t xml:space="preserve"> Quadratic Form</w:t>
      </w:r>
    </w:p>
    <w:p w:rsidR="005B6CD6" w:rsidRDefault="005B6CD6" w:rsidP="005B6CD6">
      <w:pPr>
        <w:spacing w:after="0" w:line="240" w:lineRule="auto"/>
        <w:rPr>
          <w:rFonts w:ascii="Times New Roman" w:hAnsi="Times New Roman" w:cs="Times New Roman"/>
          <w:b/>
          <w:sz w:val="24"/>
          <w:szCs w:val="24"/>
        </w:rPr>
      </w:pPr>
    </w:p>
    <w:p w:rsidR="005B6CD6" w:rsidRPr="005E1CF0" w:rsidRDefault="005B6CD6" w:rsidP="005B6CD6">
      <w:pPr>
        <w:spacing w:after="0" w:line="240" w:lineRule="auto"/>
        <w:rPr>
          <w:rFonts w:ascii="Times New Roman" w:hAnsi="Times New Roman" w:cs="Times New Roman"/>
          <w:b/>
          <w:sz w:val="24"/>
          <w:szCs w:val="24"/>
        </w:rPr>
      </w:pPr>
      <w:r w:rsidRPr="005E1CF0">
        <w:rPr>
          <w:rFonts w:ascii="Times New Roman" w:hAnsi="Times New Roman" w:cs="Times New Roman"/>
          <w:b/>
          <w:sz w:val="24"/>
          <w:szCs w:val="24"/>
        </w:rPr>
        <w:t>Appendix C</w:t>
      </w:r>
      <w:r w:rsidRPr="005E1CF0">
        <w:rPr>
          <w:rFonts w:ascii="Times New Roman" w:hAnsi="Times New Roman" w:cs="Times New Roman"/>
          <w:b/>
          <w:sz w:val="24"/>
          <w:szCs w:val="24"/>
        </w:rPr>
        <w:tab/>
        <w:t>Estimation and Inference</w:t>
      </w:r>
    </w:p>
    <w:p w:rsidR="005B6CD6" w:rsidRPr="005E1CF0" w:rsidRDefault="005B6CD6" w:rsidP="005B6CD6">
      <w:pPr>
        <w:spacing w:after="0" w:line="240" w:lineRule="auto"/>
        <w:ind w:firstLine="720"/>
        <w:jc w:val="both"/>
        <w:rPr>
          <w:rFonts w:ascii="Times New Roman" w:hAnsi="Times New Roman" w:cs="Times New Roman"/>
          <w:bCs/>
          <w:caps/>
          <w:sz w:val="20"/>
          <w:szCs w:val="20"/>
        </w:rPr>
      </w:pPr>
      <w:r w:rsidRPr="005E1CF0">
        <w:rPr>
          <w:rFonts w:ascii="Times New Roman" w:hAnsi="Times New Roman" w:cs="Times New Roman"/>
          <w:bCs/>
          <w:sz w:val="20"/>
          <w:szCs w:val="20"/>
        </w:rPr>
        <w:t>C.1</w:t>
      </w:r>
      <w:r w:rsidRPr="005E1CF0">
        <w:rPr>
          <w:rFonts w:ascii="Times New Roman" w:hAnsi="Times New Roman" w:cs="Times New Roman"/>
          <w:bCs/>
          <w:sz w:val="20"/>
          <w:szCs w:val="20"/>
        </w:rPr>
        <w:tab/>
        <w:t>Introduction</w:t>
      </w:r>
    </w:p>
    <w:p w:rsidR="005B6CD6" w:rsidRPr="005E1CF0" w:rsidRDefault="005B6CD6" w:rsidP="005B6CD6">
      <w:pPr>
        <w:spacing w:after="0" w:line="240" w:lineRule="auto"/>
        <w:ind w:left="851" w:hanging="131"/>
        <w:jc w:val="both"/>
        <w:rPr>
          <w:rFonts w:ascii="Times New Roman" w:hAnsi="Times New Roman" w:cs="Times New Roman"/>
          <w:bCs/>
          <w:caps/>
          <w:sz w:val="20"/>
          <w:szCs w:val="20"/>
        </w:rPr>
      </w:pPr>
      <w:r w:rsidRPr="005E1CF0">
        <w:rPr>
          <w:rFonts w:ascii="Times New Roman" w:hAnsi="Times New Roman" w:cs="Times New Roman"/>
          <w:bCs/>
          <w:sz w:val="20"/>
          <w:szCs w:val="20"/>
        </w:rPr>
        <w:t>C.2</w:t>
      </w:r>
      <w:r w:rsidRPr="005E1CF0">
        <w:rPr>
          <w:rFonts w:ascii="Times New Roman" w:hAnsi="Times New Roman" w:cs="Times New Roman"/>
          <w:bCs/>
          <w:sz w:val="20"/>
          <w:szCs w:val="20"/>
        </w:rPr>
        <w:tab/>
        <w:t xml:space="preserve">Samples </w:t>
      </w:r>
      <w:r>
        <w:rPr>
          <w:rFonts w:ascii="Times New Roman" w:hAnsi="Times New Roman" w:cs="Times New Roman"/>
          <w:bCs/>
          <w:sz w:val="20"/>
          <w:szCs w:val="20"/>
        </w:rPr>
        <w:t>a</w:t>
      </w:r>
      <w:r w:rsidRPr="005E1CF0">
        <w:rPr>
          <w:rFonts w:ascii="Times New Roman" w:hAnsi="Times New Roman" w:cs="Times New Roman"/>
          <w:bCs/>
          <w:sz w:val="20"/>
          <w:szCs w:val="20"/>
        </w:rPr>
        <w:t>nd Random Sampling</w:t>
      </w:r>
    </w:p>
    <w:p w:rsidR="005B6CD6" w:rsidRPr="005E1CF0" w:rsidRDefault="005B6CD6" w:rsidP="005B6CD6">
      <w:pPr>
        <w:spacing w:after="0" w:line="240" w:lineRule="auto"/>
        <w:ind w:left="851" w:hanging="131"/>
        <w:jc w:val="both"/>
        <w:rPr>
          <w:rFonts w:ascii="Times New Roman" w:hAnsi="Times New Roman" w:cs="Times New Roman"/>
          <w:bCs/>
          <w:caps/>
          <w:sz w:val="20"/>
          <w:szCs w:val="20"/>
        </w:rPr>
      </w:pPr>
      <w:r w:rsidRPr="005E1CF0">
        <w:rPr>
          <w:rFonts w:ascii="Times New Roman" w:hAnsi="Times New Roman" w:cs="Times New Roman"/>
          <w:bCs/>
          <w:sz w:val="20"/>
          <w:szCs w:val="20"/>
        </w:rPr>
        <w:t>C.3</w:t>
      </w:r>
      <w:r w:rsidRPr="005E1CF0">
        <w:rPr>
          <w:rFonts w:ascii="Times New Roman" w:hAnsi="Times New Roman" w:cs="Times New Roman"/>
          <w:bCs/>
          <w:sz w:val="20"/>
          <w:szCs w:val="20"/>
        </w:rPr>
        <w:tab/>
        <w:t>Descriptive Statistics</w:t>
      </w:r>
    </w:p>
    <w:p w:rsidR="005B6CD6" w:rsidRPr="005E1CF0" w:rsidRDefault="005B6CD6" w:rsidP="005B6CD6">
      <w:pPr>
        <w:spacing w:after="0" w:line="240" w:lineRule="auto"/>
        <w:ind w:left="850" w:hanging="130"/>
        <w:jc w:val="both"/>
        <w:rPr>
          <w:rFonts w:ascii="Times New Roman" w:hAnsi="Times New Roman" w:cs="Times New Roman"/>
          <w:sz w:val="20"/>
          <w:szCs w:val="20"/>
        </w:rPr>
      </w:pPr>
      <w:r w:rsidRPr="005E1CF0">
        <w:rPr>
          <w:rFonts w:ascii="Times New Roman" w:hAnsi="Times New Roman" w:cs="Times New Roman"/>
          <w:bCs/>
          <w:sz w:val="20"/>
          <w:szCs w:val="20"/>
        </w:rPr>
        <w:t xml:space="preserve">C.4     </w:t>
      </w:r>
      <w:r>
        <w:rPr>
          <w:rFonts w:ascii="Times New Roman" w:hAnsi="Times New Roman" w:cs="Times New Roman"/>
          <w:bCs/>
          <w:sz w:val="20"/>
          <w:szCs w:val="20"/>
        </w:rPr>
        <w:tab/>
      </w:r>
      <w:r w:rsidRPr="005E1CF0">
        <w:rPr>
          <w:rFonts w:ascii="Times New Roman" w:hAnsi="Times New Roman" w:cs="Times New Roman"/>
          <w:bCs/>
          <w:sz w:val="20"/>
          <w:szCs w:val="20"/>
        </w:rPr>
        <w:t xml:space="preserve">Statistics </w:t>
      </w:r>
      <w:r>
        <w:rPr>
          <w:rFonts w:ascii="Times New Roman" w:hAnsi="Times New Roman" w:cs="Times New Roman"/>
          <w:bCs/>
          <w:sz w:val="20"/>
          <w:szCs w:val="20"/>
        </w:rPr>
        <w:t>a</w:t>
      </w:r>
      <w:r w:rsidRPr="005E1CF0">
        <w:rPr>
          <w:rFonts w:ascii="Times New Roman" w:hAnsi="Times New Roman" w:cs="Times New Roman"/>
          <w:bCs/>
          <w:sz w:val="20"/>
          <w:szCs w:val="20"/>
        </w:rPr>
        <w:t>s Estimators—Sampling</w:t>
      </w:r>
      <w:r>
        <w:rPr>
          <w:rFonts w:ascii="Times New Roman" w:hAnsi="Times New Roman" w:cs="Times New Roman"/>
          <w:bCs/>
          <w:sz w:val="20"/>
          <w:szCs w:val="20"/>
        </w:rPr>
        <w:t xml:space="preserve"> </w:t>
      </w:r>
      <w:r w:rsidRPr="005E1CF0">
        <w:rPr>
          <w:rFonts w:ascii="Times New Roman" w:hAnsi="Times New Roman" w:cs="Times New Roman"/>
          <w:bCs/>
          <w:sz w:val="20"/>
          <w:szCs w:val="20"/>
        </w:rPr>
        <w:t>Distributions</w:t>
      </w:r>
    </w:p>
    <w:p w:rsidR="005B6CD6" w:rsidRPr="005E1CF0" w:rsidRDefault="005B6CD6" w:rsidP="005B6CD6">
      <w:pPr>
        <w:spacing w:after="0" w:line="240" w:lineRule="auto"/>
        <w:ind w:left="851" w:hanging="131"/>
        <w:jc w:val="both"/>
        <w:rPr>
          <w:rFonts w:ascii="Times New Roman" w:hAnsi="Times New Roman" w:cs="Times New Roman"/>
          <w:bCs/>
          <w:caps/>
          <w:sz w:val="20"/>
          <w:szCs w:val="20"/>
        </w:rPr>
      </w:pPr>
      <w:r w:rsidRPr="005E1CF0">
        <w:rPr>
          <w:rFonts w:ascii="Times New Roman" w:hAnsi="Times New Roman" w:cs="Times New Roman"/>
          <w:bCs/>
          <w:sz w:val="20"/>
          <w:szCs w:val="20"/>
        </w:rPr>
        <w:t xml:space="preserve">C.5    </w:t>
      </w:r>
      <w:r>
        <w:rPr>
          <w:rFonts w:ascii="Times New Roman" w:hAnsi="Times New Roman" w:cs="Times New Roman"/>
          <w:bCs/>
          <w:sz w:val="20"/>
          <w:szCs w:val="20"/>
        </w:rPr>
        <w:tab/>
      </w:r>
      <w:r w:rsidRPr="005E1CF0">
        <w:rPr>
          <w:rFonts w:ascii="Times New Roman" w:hAnsi="Times New Roman" w:cs="Times New Roman"/>
          <w:bCs/>
          <w:sz w:val="20"/>
          <w:szCs w:val="20"/>
        </w:rPr>
        <w:t xml:space="preserve">Point Estimation </w:t>
      </w:r>
      <w:r>
        <w:rPr>
          <w:rFonts w:ascii="Times New Roman" w:hAnsi="Times New Roman" w:cs="Times New Roman"/>
          <w:bCs/>
          <w:sz w:val="20"/>
          <w:szCs w:val="20"/>
        </w:rPr>
        <w:t>o</w:t>
      </w:r>
      <w:r w:rsidRPr="005E1CF0">
        <w:rPr>
          <w:rFonts w:ascii="Times New Roman" w:hAnsi="Times New Roman" w:cs="Times New Roman"/>
          <w:bCs/>
          <w:sz w:val="20"/>
          <w:szCs w:val="20"/>
        </w:rPr>
        <w:t>f Parameters</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bCs/>
          <w:i/>
          <w:sz w:val="20"/>
          <w:szCs w:val="20"/>
        </w:rPr>
        <w:t>C.5.1</w:t>
      </w:r>
      <w:r w:rsidRPr="005E1CF0">
        <w:rPr>
          <w:rFonts w:ascii="Times New Roman" w:hAnsi="Times New Roman" w:cs="Times New Roman"/>
          <w:bCs/>
          <w:i/>
          <w:sz w:val="20"/>
          <w:szCs w:val="20"/>
        </w:rPr>
        <w:tab/>
        <w:t xml:space="preserve">Estimation In </w:t>
      </w:r>
      <w:r>
        <w:rPr>
          <w:rFonts w:ascii="Times New Roman" w:hAnsi="Times New Roman" w:cs="Times New Roman"/>
          <w:bCs/>
          <w:i/>
          <w:sz w:val="20"/>
          <w:szCs w:val="20"/>
        </w:rPr>
        <w:t>a</w:t>
      </w:r>
      <w:r w:rsidRPr="005E1CF0">
        <w:rPr>
          <w:rFonts w:ascii="Times New Roman" w:hAnsi="Times New Roman" w:cs="Times New Roman"/>
          <w:bCs/>
          <w:i/>
          <w:sz w:val="20"/>
          <w:szCs w:val="20"/>
        </w:rPr>
        <w:t xml:space="preserve"> Finite Sample</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bCs/>
          <w:i/>
          <w:sz w:val="20"/>
          <w:szCs w:val="20"/>
        </w:rPr>
        <w:t>C.5.2</w:t>
      </w:r>
      <w:r w:rsidRPr="005E1CF0">
        <w:rPr>
          <w:rFonts w:ascii="Times New Roman" w:hAnsi="Times New Roman" w:cs="Times New Roman"/>
          <w:bCs/>
          <w:i/>
          <w:sz w:val="20"/>
          <w:szCs w:val="20"/>
        </w:rPr>
        <w:tab/>
        <w:t>Efficient Unbiased Estimation</w:t>
      </w:r>
    </w:p>
    <w:p w:rsidR="005B6CD6" w:rsidRPr="005E1CF0" w:rsidRDefault="005B6CD6" w:rsidP="005B6CD6">
      <w:pPr>
        <w:spacing w:after="0" w:line="240" w:lineRule="auto"/>
        <w:ind w:left="851" w:hanging="131"/>
        <w:jc w:val="both"/>
        <w:rPr>
          <w:rFonts w:ascii="Times New Roman" w:hAnsi="Times New Roman" w:cs="Times New Roman"/>
          <w:bCs/>
          <w:caps/>
          <w:sz w:val="20"/>
          <w:szCs w:val="20"/>
        </w:rPr>
      </w:pPr>
      <w:r w:rsidRPr="005E1CF0">
        <w:rPr>
          <w:rFonts w:ascii="Times New Roman" w:hAnsi="Times New Roman" w:cs="Times New Roman"/>
          <w:bCs/>
          <w:sz w:val="20"/>
          <w:szCs w:val="20"/>
        </w:rPr>
        <w:t>C.6</w:t>
      </w:r>
      <w:r w:rsidRPr="005E1CF0">
        <w:rPr>
          <w:rFonts w:ascii="Times New Roman" w:hAnsi="Times New Roman" w:cs="Times New Roman"/>
          <w:bCs/>
          <w:sz w:val="20"/>
          <w:szCs w:val="20"/>
        </w:rPr>
        <w:tab/>
        <w:t>Interval Estimation</w:t>
      </w:r>
    </w:p>
    <w:p w:rsidR="005B6CD6" w:rsidRPr="005E1CF0" w:rsidRDefault="005B6CD6" w:rsidP="005B6CD6">
      <w:pPr>
        <w:spacing w:after="0" w:line="240" w:lineRule="auto"/>
        <w:ind w:firstLine="720"/>
        <w:rPr>
          <w:rFonts w:ascii="Times New Roman" w:hAnsi="Times New Roman" w:cs="Times New Roman"/>
          <w:sz w:val="20"/>
          <w:szCs w:val="20"/>
        </w:rPr>
      </w:pPr>
      <w:r w:rsidRPr="005E1CF0">
        <w:rPr>
          <w:rFonts w:ascii="Times New Roman" w:hAnsi="Times New Roman" w:cs="Times New Roman"/>
          <w:bCs/>
          <w:sz w:val="20"/>
          <w:szCs w:val="20"/>
        </w:rPr>
        <w:t>C.7</w:t>
      </w:r>
      <w:r w:rsidRPr="005E1CF0">
        <w:rPr>
          <w:rFonts w:ascii="Times New Roman" w:hAnsi="Times New Roman" w:cs="Times New Roman"/>
          <w:bCs/>
          <w:sz w:val="20"/>
          <w:szCs w:val="20"/>
        </w:rPr>
        <w:tab/>
        <w:t>Hypothesis Testing</w:t>
      </w:r>
    </w:p>
    <w:p w:rsidR="005B6CD6" w:rsidRPr="005E1CF0" w:rsidRDefault="005B6CD6" w:rsidP="005B6CD6">
      <w:pPr>
        <w:spacing w:after="0" w:line="240" w:lineRule="auto"/>
        <w:ind w:left="1440"/>
        <w:rPr>
          <w:rFonts w:ascii="Times New Roman" w:hAnsi="Times New Roman" w:cs="Times New Roman"/>
          <w:i/>
          <w:sz w:val="20"/>
          <w:szCs w:val="20"/>
        </w:rPr>
      </w:pPr>
      <w:r w:rsidRPr="005E1CF0">
        <w:rPr>
          <w:rFonts w:ascii="Times New Roman" w:hAnsi="Times New Roman" w:cs="Times New Roman"/>
          <w:bCs/>
          <w:i/>
          <w:sz w:val="20"/>
          <w:szCs w:val="20"/>
        </w:rPr>
        <w:t>C.7.1</w:t>
      </w:r>
      <w:r w:rsidRPr="005E1CF0">
        <w:rPr>
          <w:rFonts w:ascii="Times New Roman" w:hAnsi="Times New Roman" w:cs="Times New Roman"/>
          <w:bCs/>
          <w:i/>
          <w:sz w:val="20"/>
          <w:szCs w:val="20"/>
        </w:rPr>
        <w:tab/>
        <w:t>Classical Testing Procedures</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bCs/>
          <w:i/>
          <w:sz w:val="20"/>
          <w:szCs w:val="20"/>
        </w:rPr>
        <w:t>C.7.2</w:t>
      </w:r>
      <w:r w:rsidRPr="005E1CF0">
        <w:rPr>
          <w:rFonts w:ascii="Times New Roman" w:hAnsi="Times New Roman" w:cs="Times New Roman"/>
          <w:bCs/>
          <w:i/>
          <w:sz w:val="20"/>
          <w:szCs w:val="20"/>
        </w:rPr>
        <w:tab/>
        <w:t xml:space="preserve">Tests Based </w:t>
      </w:r>
      <w:r>
        <w:rPr>
          <w:rFonts w:ascii="Times New Roman" w:hAnsi="Times New Roman" w:cs="Times New Roman"/>
          <w:bCs/>
          <w:i/>
          <w:sz w:val="20"/>
          <w:szCs w:val="20"/>
        </w:rPr>
        <w:t>o</w:t>
      </w:r>
      <w:r w:rsidRPr="005E1CF0">
        <w:rPr>
          <w:rFonts w:ascii="Times New Roman" w:hAnsi="Times New Roman" w:cs="Times New Roman"/>
          <w:bCs/>
          <w:i/>
          <w:sz w:val="20"/>
          <w:szCs w:val="20"/>
        </w:rPr>
        <w:t>n Confidence Intervals</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bCs/>
          <w:i/>
          <w:sz w:val="20"/>
          <w:szCs w:val="20"/>
        </w:rPr>
        <w:t>C.7.3</w:t>
      </w:r>
      <w:r w:rsidRPr="005E1CF0">
        <w:rPr>
          <w:rFonts w:ascii="Times New Roman" w:hAnsi="Times New Roman" w:cs="Times New Roman"/>
          <w:bCs/>
          <w:i/>
          <w:sz w:val="20"/>
          <w:szCs w:val="20"/>
        </w:rPr>
        <w:tab/>
        <w:t>Specification Tests</w:t>
      </w:r>
    </w:p>
    <w:p w:rsidR="005B6CD6" w:rsidRDefault="005B6CD6" w:rsidP="005B6CD6">
      <w:pPr>
        <w:spacing w:after="0" w:line="240" w:lineRule="auto"/>
        <w:rPr>
          <w:rFonts w:ascii="Times New Roman" w:hAnsi="Times New Roman" w:cs="Times New Roman"/>
          <w:b/>
          <w:sz w:val="24"/>
          <w:szCs w:val="24"/>
        </w:rPr>
      </w:pPr>
    </w:p>
    <w:p w:rsidR="00716EB2" w:rsidRDefault="00716EB2" w:rsidP="005B6CD6">
      <w:pPr>
        <w:spacing w:after="0" w:line="240" w:lineRule="auto"/>
        <w:rPr>
          <w:rFonts w:ascii="Times New Roman" w:hAnsi="Times New Roman" w:cs="Times New Roman"/>
          <w:b/>
          <w:sz w:val="24"/>
          <w:szCs w:val="24"/>
        </w:rPr>
      </w:pPr>
    </w:p>
    <w:p w:rsidR="00F15CD4" w:rsidRDefault="00F15CD4">
      <w:pPr>
        <w:rPr>
          <w:rFonts w:ascii="Times New Roman" w:hAnsi="Times New Roman" w:cs="Times New Roman"/>
          <w:b/>
          <w:sz w:val="24"/>
          <w:szCs w:val="24"/>
        </w:rPr>
      </w:pPr>
      <w:r>
        <w:rPr>
          <w:rFonts w:ascii="Times New Roman" w:hAnsi="Times New Roman" w:cs="Times New Roman"/>
          <w:b/>
          <w:sz w:val="24"/>
          <w:szCs w:val="24"/>
        </w:rPr>
        <w:lastRenderedPageBreak/>
        <w:br w:type="page"/>
      </w:r>
    </w:p>
    <w:p w:rsidR="005B6CD6" w:rsidRPr="005E1CF0" w:rsidRDefault="005B6CD6" w:rsidP="005B6CD6">
      <w:pPr>
        <w:spacing w:after="0" w:line="240" w:lineRule="auto"/>
        <w:rPr>
          <w:rFonts w:ascii="Times New Roman" w:hAnsi="Times New Roman" w:cs="Times New Roman"/>
          <w:b/>
          <w:sz w:val="24"/>
          <w:szCs w:val="24"/>
        </w:rPr>
      </w:pPr>
      <w:bookmarkStart w:id="6" w:name="_GoBack"/>
      <w:bookmarkEnd w:id="6"/>
      <w:r w:rsidRPr="005E1CF0">
        <w:rPr>
          <w:rFonts w:ascii="Times New Roman" w:hAnsi="Times New Roman" w:cs="Times New Roman"/>
          <w:b/>
          <w:sz w:val="24"/>
          <w:szCs w:val="24"/>
        </w:rPr>
        <w:t>Appendix D</w:t>
      </w:r>
      <w:r w:rsidRPr="005E1CF0">
        <w:rPr>
          <w:rFonts w:ascii="Times New Roman" w:hAnsi="Times New Roman" w:cs="Times New Roman"/>
          <w:b/>
          <w:sz w:val="24"/>
          <w:szCs w:val="24"/>
        </w:rPr>
        <w:tab/>
        <w:t>Large Sample Distribution Theory</w:t>
      </w:r>
    </w:p>
    <w:p w:rsidR="005B6CD6" w:rsidRPr="005E1CF0" w:rsidRDefault="005B6CD6" w:rsidP="005B6CD6">
      <w:pPr>
        <w:pStyle w:val="Heading2"/>
        <w:ind w:left="851" w:hanging="131"/>
        <w:jc w:val="both"/>
        <w:rPr>
          <w:b w:val="0"/>
          <w:caps/>
          <w:noProof w:val="0"/>
          <w:sz w:val="20"/>
          <w:szCs w:val="20"/>
        </w:rPr>
      </w:pPr>
      <w:r w:rsidRPr="005E1CF0">
        <w:rPr>
          <w:b w:val="0"/>
          <w:noProof w:val="0"/>
          <w:sz w:val="20"/>
          <w:szCs w:val="20"/>
        </w:rPr>
        <w:t>D.1</w:t>
      </w:r>
      <w:r w:rsidRPr="005E1CF0">
        <w:rPr>
          <w:b w:val="0"/>
          <w:noProof w:val="0"/>
          <w:sz w:val="20"/>
          <w:szCs w:val="20"/>
        </w:rPr>
        <w:tab/>
        <w:t>Introduction</w:t>
      </w:r>
    </w:p>
    <w:p w:rsidR="005B6CD6" w:rsidRPr="005E1CF0" w:rsidRDefault="005B6CD6" w:rsidP="005B6CD6">
      <w:pPr>
        <w:spacing w:after="0" w:line="240" w:lineRule="auto"/>
        <w:ind w:firstLine="720"/>
        <w:rPr>
          <w:rFonts w:ascii="Times New Roman" w:hAnsi="Times New Roman" w:cs="Times New Roman"/>
          <w:sz w:val="20"/>
          <w:szCs w:val="20"/>
        </w:rPr>
      </w:pPr>
      <w:r w:rsidRPr="005E1CF0">
        <w:rPr>
          <w:rFonts w:ascii="Times New Roman" w:hAnsi="Times New Roman" w:cs="Times New Roman"/>
          <w:sz w:val="20"/>
          <w:szCs w:val="20"/>
        </w:rPr>
        <w:t>D.2</w:t>
      </w:r>
      <w:r w:rsidRPr="005E1CF0">
        <w:rPr>
          <w:rFonts w:ascii="Times New Roman" w:hAnsi="Times New Roman" w:cs="Times New Roman"/>
          <w:sz w:val="20"/>
          <w:szCs w:val="20"/>
        </w:rPr>
        <w:tab/>
        <w:t>Large-Sample Distribution Theory</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i/>
          <w:sz w:val="20"/>
          <w:szCs w:val="20"/>
        </w:rPr>
        <w:t>D.2.1</w:t>
      </w:r>
      <w:r w:rsidRPr="005E1CF0">
        <w:rPr>
          <w:rFonts w:ascii="Times New Roman" w:hAnsi="Times New Roman" w:cs="Times New Roman"/>
          <w:i/>
          <w:sz w:val="20"/>
          <w:szCs w:val="20"/>
        </w:rPr>
        <w:tab/>
        <w:t xml:space="preserve">Convergence </w:t>
      </w:r>
      <w:r>
        <w:rPr>
          <w:rFonts w:ascii="Times New Roman" w:hAnsi="Times New Roman" w:cs="Times New Roman"/>
          <w:i/>
          <w:sz w:val="20"/>
          <w:szCs w:val="20"/>
        </w:rPr>
        <w:t>i</w:t>
      </w:r>
      <w:r w:rsidRPr="005E1CF0">
        <w:rPr>
          <w:rFonts w:ascii="Times New Roman" w:hAnsi="Times New Roman" w:cs="Times New Roman"/>
          <w:i/>
          <w:sz w:val="20"/>
          <w:szCs w:val="20"/>
        </w:rPr>
        <w:t>n Probability</w:t>
      </w:r>
    </w:p>
    <w:p w:rsidR="005B6CD6" w:rsidRPr="005E1CF0" w:rsidRDefault="005B6CD6" w:rsidP="005B6CD6">
      <w:pPr>
        <w:pStyle w:val="Heading3"/>
        <w:ind w:left="1138" w:firstLine="302"/>
        <w:jc w:val="both"/>
        <w:rPr>
          <w:b w:val="0"/>
          <w:i/>
          <w:sz w:val="20"/>
          <w:szCs w:val="20"/>
        </w:rPr>
      </w:pPr>
      <w:r w:rsidRPr="005E1CF0">
        <w:rPr>
          <w:b w:val="0"/>
          <w:i/>
          <w:sz w:val="20"/>
          <w:szCs w:val="20"/>
        </w:rPr>
        <w:t>D.2.2</w:t>
      </w:r>
      <w:r w:rsidRPr="005E1CF0">
        <w:rPr>
          <w:b w:val="0"/>
          <w:i/>
          <w:sz w:val="20"/>
          <w:szCs w:val="20"/>
        </w:rPr>
        <w:tab/>
        <w:t xml:space="preserve">Other Forms </w:t>
      </w:r>
      <w:r>
        <w:rPr>
          <w:b w:val="0"/>
          <w:i/>
          <w:sz w:val="20"/>
          <w:szCs w:val="20"/>
        </w:rPr>
        <w:t>o</w:t>
      </w:r>
      <w:r w:rsidRPr="005E1CF0">
        <w:rPr>
          <w:b w:val="0"/>
          <w:i/>
          <w:sz w:val="20"/>
          <w:szCs w:val="20"/>
        </w:rPr>
        <w:t xml:space="preserve">f Convergence </w:t>
      </w:r>
      <w:r>
        <w:rPr>
          <w:b w:val="0"/>
          <w:i/>
          <w:sz w:val="20"/>
          <w:szCs w:val="20"/>
        </w:rPr>
        <w:t>a</w:t>
      </w:r>
      <w:r w:rsidRPr="005E1CF0">
        <w:rPr>
          <w:b w:val="0"/>
          <w:i/>
          <w:sz w:val="20"/>
          <w:szCs w:val="20"/>
        </w:rPr>
        <w:t xml:space="preserve">nd Laws </w:t>
      </w:r>
      <w:r>
        <w:rPr>
          <w:b w:val="0"/>
          <w:i/>
          <w:sz w:val="20"/>
          <w:szCs w:val="20"/>
        </w:rPr>
        <w:t>o</w:t>
      </w:r>
      <w:r w:rsidRPr="005E1CF0">
        <w:rPr>
          <w:b w:val="0"/>
          <w:i/>
          <w:sz w:val="20"/>
          <w:szCs w:val="20"/>
        </w:rPr>
        <w:t>f Large Numbers</w:t>
      </w:r>
    </w:p>
    <w:p w:rsidR="005B6CD6" w:rsidRPr="005E1CF0" w:rsidRDefault="005B6CD6" w:rsidP="005B6CD6">
      <w:pPr>
        <w:pStyle w:val="Heading3"/>
        <w:ind w:left="1134" w:firstLine="306"/>
        <w:jc w:val="both"/>
        <w:rPr>
          <w:b w:val="0"/>
          <w:i/>
          <w:sz w:val="20"/>
          <w:szCs w:val="20"/>
        </w:rPr>
      </w:pPr>
      <w:r w:rsidRPr="005E1CF0">
        <w:rPr>
          <w:b w:val="0"/>
          <w:i/>
          <w:sz w:val="20"/>
          <w:szCs w:val="20"/>
        </w:rPr>
        <w:t>D.2.3</w:t>
      </w:r>
      <w:r w:rsidRPr="005E1CF0">
        <w:rPr>
          <w:b w:val="0"/>
          <w:i/>
          <w:sz w:val="20"/>
          <w:szCs w:val="20"/>
        </w:rPr>
        <w:tab/>
        <w:t xml:space="preserve">Convergence </w:t>
      </w:r>
      <w:r>
        <w:rPr>
          <w:b w:val="0"/>
          <w:i/>
          <w:sz w:val="20"/>
          <w:szCs w:val="20"/>
        </w:rPr>
        <w:t>o</w:t>
      </w:r>
      <w:r w:rsidRPr="005E1CF0">
        <w:rPr>
          <w:b w:val="0"/>
          <w:i/>
          <w:sz w:val="20"/>
          <w:szCs w:val="20"/>
        </w:rPr>
        <w:t>f Functions</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i/>
          <w:sz w:val="20"/>
          <w:szCs w:val="20"/>
        </w:rPr>
        <w:t>D.2.4</w:t>
      </w:r>
      <w:r w:rsidRPr="005E1CF0">
        <w:rPr>
          <w:rFonts w:ascii="Times New Roman" w:hAnsi="Times New Roman" w:cs="Times New Roman"/>
          <w:i/>
          <w:sz w:val="20"/>
          <w:szCs w:val="20"/>
        </w:rPr>
        <w:tab/>
        <w:t xml:space="preserve">Convergence </w:t>
      </w:r>
      <w:r>
        <w:rPr>
          <w:rFonts w:ascii="Times New Roman" w:hAnsi="Times New Roman" w:cs="Times New Roman"/>
          <w:i/>
          <w:sz w:val="20"/>
          <w:szCs w:val="20"/>
        </w:rPr>
        <w:t>t</w:t>
      </w:r>
      <w:r w:rsidRPr="005E1CF0">
        <w:rPr>
          <w:rFonts w:ascii="Times New Roman" w:hAnsi="Times New Roman" w:cs="Times New Roman"/>
          <w:i/>
          <w:sz w:val="20"/>
          <w:szCs w:val="20"/>
        </w:rPr>
        <w:t xml:space="preserve">o </w:t>
      </w:r>
      <w:r>
        <w:rPr>
          <w:rFonts w:ascii="Times New Roman" w:hAnsi="Times New Roman" w:cs="Times New Roman"/>
          <w:i/>
          <w:sz w:val="20"/>
          <w:szCs w:val="20"/>
        </w:rPr>
        <w:t>a</w:t>
      </w:r>
      <w:r w:rsidRPr="005E1CF0">
        <w:rPr>
          <w:rFonts w:ascii="Times New Roman" w:hAnsi="Times New Roman" w:cs="Times New Roman"/>
          <w:i/>
          <w:sz w:val="20"/>
          <w:szCs w:val="20"/>
        </w:rPr>
        <w:t xml:space="preserve"> Random Variable</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i/>
          <w:sz w:val="20"/>
          <w:szCs w:val="20"/>
        </w:rPr>
        <w:t>D.2.5</w:t>
      </w:r>
      <w:r w:rsidRPr="005E1CF0">
        <w:rPr>
          <w:rFonts w:ascii="Times New Roman" w:hAnsi="Times New Roman" w:cs="Times New Roman"/>
          <w:i/>
          <w:sz w:val="20"/>
          <w:szCs w:val="20"/>
        </w:rPr>
        <w:tab/>
        <w:t xml:space="preserve">Convergence </w:t>
      </w:r>
      <w:r>
        <w:rPr>
          <w:rFonts w:ascii="Times New Roman" w:hAnsi="Times New Roman" w:cs="Times New Roman"/>
          <w:i/>
          <w:sz w:val="20"/>
          <w:szCs w:val="20"/>
        </w:rPr>
        <w:t>i</w:t>
      </w:r>
      <w:r w:rsidRPr="005E1CF0">
        <w:rPr>
          <w:rFonts w:ascii="Times New Roman" w:hAnsi="Times New Roman" w:cs="Times New Roman"/>
          <w:i/>
          <w:sz w:val="20"/>
          <w:szCs w:val="20"/>
        </w:rPr>
        <w:t>n Distribution: Limiting Distributions</w:t>
      </w:r>
    </w:p>
    <w:p w:rsidR="005B6CD6" w:rsidRPr="005E1CF0" w:rsidRDefault="005B6CD6" w:rsidP="005B6CD6">
      <w:pPr>
        <w:pStyle w:val="Heading3"/>
        <w:ind w:left="1134" w:firstLine="306"/>
        <w:jc w:val="both"/>
        <w:rPr>
          <w:b w:val="0"/>
          <w:i/>
          <w:sz w:val="20"/>
          <w:szCs w:val="20"/>
        </w:rPr>
      </w:pPr>
      <w:r w:rsidRPr="005E1CF0">
        <w:rPr>
          <w:b w:val="0"/>
          <w:i/>
          <w:sz w:val="20"/>
          <w:szCs w:val="20"/>
        </w:rPr>
        <w:t>D.2.6</w:t>
      </w:r>
      <w:r w:rsidRPr="005E1CF0">
        <w:rPr>
          <w:b w:val="0"/>
          <w:i/>
          <w:sz w:val="20"/>
          <w:szCs w:val="20"/>
        </w:rPr>
        <w:tab/>
        <w:t>Central Limit Theorems</w:t>
      </w:r>
    </w:p>
    <w:p w:rsidR="005B6CD6" w:rsidRPr="005E1CF0" w:rsidRDefault="005B6CD6" w:rsidP="005B6CD6">
      <w:pPr>
        <w:pStyle w:val="Heading3"/>
        <w:ind w:left="1134" w:firstLine="306"/>
        <w:jc w:val="both"/>
        <w:rPr>
          <w:b w:val="0"/>
          <w:i/>
          <w:sz w:val="20"/>
          <w:szCs w:val="20"/>
        </w:rPr>
      </w:pPr>
      <w:r w:rsidRPr="005E1CF0">
        <w:rPr>
          <w:b w:val="0"/>
          <w:i/>
          <w:sz w:val="20"/>
          <w:szCs w:val="20"/>
        </w:rPr>
        <w:t>D.2.7</w:t>
      </w:r>
      <w:r w:rsidRPr="005E1CF0">
        <w:rPr>
          <w:b w:val="0"/>
          <w:i/>
          <w:sz w:val="20"/>
          <w:szCs w:val="20"/>
        </w:rPr>
        <w:tab/>
        <w:t>The Delta Method</w:t>
      </w:r>
    </w:p>
    <w:p w:rsidR="005B6CD6" w:rsidRPr="005E1CF0" w:rsidRDefault="005B6CD6" w:rsidP="005B6CD6">
      <w:pPr>
        <w:pStyle w:val="Heading2"/>
        <w:ind w:left="851" w:hanging="131"/>
        <w:jc w:val="both"/>
        <w:rPr>
          <w:b w:val="0"/>
          <w:caps/>
          <w:noProof w:val="0"/>
          <w:sz w:val="20"/>
          <w:szCs w:val="20"/>
        </w:rPr>
      </w:pPr>
      <w:r w:rsidRPr="005E1CF0">
        <w:rPr>
          <w:b w:val="0"/>
          <w:noProof w:val="0"/>
          <w:sz w:val="20"/>
          <w:szCs w:val="20"/>
        </w:rPr>
        <w:t>D.3</w:t>
      </w:r>
      <w:r w:rsidRPr="005E1CF0">
        <w:rPr>
          <w:b w:val="0"/>
          <w:noProof w:val="0"/>
          <w:sz w:val="20"/>
          <w:szCs w:val="20"/>
        </w:rPr>
        <w:tab/>
        <w:t>Asymptotic Distributions</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i/>
          <w:sz w:val="20"/>
          <w:szCs w:val="20"/>
        </w:rPr>
        <w:t>D.3.1</w:t>
      </w:r>
      <w:r w:rsidRPr="005E1CF0">
        <w:rPr>
          <w:rFonts w:ascii="Times New Roman" w:hAnsi="Times New Roman" w:cs="Times New Roman"/>
          <w:i/>
          <w:sz w:val="20"/>
          <w:szCs w:val="20"/>
        </w:rPr>
        <w:tab/>
        <w:t xml:space="preserve">Asymptotic Distribution </w:t>
      </w:r>
      <w:r>
        <w:rPr>
          <w:rFonts w:ascii="Times New Roman" w:hAnsi="Times New Roman" w:cs="Times New Roman"/>
          <w:i/>
          <w:sz w:val="20"/>
          <w:szCs w:val="20"/>
        </w:rPr>
        <w:t>o</w:t>
      </w:r>
      <w:r w:rsidRPr="005E1CF0">
        <w:rPr>
          <w:rFonts w:ascii="Times New Roman" w:hAnsi="Times New Roman" w:cs="Times New Roman"/>
          <w:i/>
          <w:sz w:val="20"/>
          <w:szCs w:val="20"/>
        </w:rPr>
        <w:t xml:space="preserve">f </w:t>
      </w:r>
      <w:r>
        <w:rPr>
          <w:rFonts w:ascii="Times New Roman" w:hAnsi="Times New Roman" w:cs="Times New Roman"/>
          <w:i/>
          <w:sz w:val="20"/>
          <w:szCs w:val="20"/>
        </w:rPr>
        <w:t>a</w:t>
      </w:r>
      <w:r w:rsidRPr="005E1CF0">
        <w:rPr>
          <w:rFonts w:ascii="Times New Roman" w:hAnsi="Times New Roman" w:cs="Times New Roman"/>
          <w:i/>
          <w:sz w:val="20"/>
          <w:szCs w:val="20"/>
        </w:rPr>
        <w:t xml:space="preserve"> Nonlinear Function</w:t>
      </w:r>
    </w:p>
    <w:p w:rsidR="005B6CD6" w:rsidRPr="005E1CF0" w:rsidRDefault="005B6CD6" w:rsidP="005B6CD6">
      <w:pPr>
        <w:spacing w:after="0" w:line="240" w:lineRule="auto"/>
        <w:ind w:left="720" w:firstLine="720"/>
        <w:rPr>
          <w:rFonts w:ascii="Times New Roman" w:hAnsi="Times New Roman" w:cs="Times New Roman"/>
          <w:i/>
          <w:sz w:val="20"/>
          <w:szCs w:val="20"/>
        </w:rPr>
      </w:pPr>
      <w:r w:rsidRPr="005E1CF0">
        <w:rPr>
          <w:rFonts w:ascii="Times New Roman" w:hAnsi="Times New Roman" w:cs="Times New Roman"/>
          <w:i/>
          <w:sz w:val="20"/>
          <w:szCs w:val="20"/>
        </w:rPr>
        <w:t>D.3.2</w:t>
      </w:r>
      <w:r w:rsidRPr="005E1CF0">
        <w:rPr>
          <w:rFonts w:ascii="Times New Roman" w:hAnsi="Times New Roman" w:cs="Times New Roman"/>
          <w:i/>
          <w:sz w:val="20"/>
          <w:szCs w:val="20"/>
        </w:rPr>
        <w:tab/>
        <w:t>Asymptotic Expectations</w:t>
      </w:r>
    </w:p>
    <w:p w:rsidR="005B6CD6" w:rsidRPr="005E1CF0" w:rsidRDefault="005B6CD6" w:rsidP="005B6CD6">
      <w:pPr>
        <w:pStyle w:val="Heading2"/>
        <w:ind w:left="720" w:hanging="720"/>
        <w:jc w:val="both"/>
        <w:rPr>
          <w:b w:val="0"/>
          <w:caps/>
          <w:noProof w:val="0"/>
          <w:sz w:val="20"/>
          <w:szCs w:val="20"/>
        </w:rPr>
      </w:pPr>
      <w:r>
        <w:rPr>
          <w:b w:val="0"/>
          <w:noProof w:val="0"/>
          <w:sz w:val="20"/>
          <w:szCs w:val="20"/>
        </w:rPr>
        <w:tab/>
      </w:r>
      <w:r w:rsidRPr="005E1CF0">
        <w:rPr>
          <w:b w:val="0"/>
          <w:noProof w:val="0"/>
          <w:sz w:val="20"/>
          <w:szCs w:val="20"/>
        </w:rPr>
        <w:t>D.4</w:t>
      </w:r>
      <w:r w:rsidRPr="005E1CF0">
        <w:rPr>
          <w:b w:val="0"/>
          <w:noProof w:val="0"/>
          <w:sz w:val="20"/>
          <w:szCs w:val="20"/>
        </w:rPr>
        <w:tab/>
        <w:t xml:space="preserve">Sequences </w:t>
      </w:r>
      <w:r>
        <w:rPr>
          <w:b w:val="0"/>
          <w:noProof w:val="0"/>
          <w:sz w:val="20"/>
          <w:szCs w:val="20"/>
        </w:rPr>
        <w:t>a</w:t>
      </w:r>
      <w:r w:rsidRPr="005E1CF0">
        <w:rPr>
          <w:b w:val="0"/>
          <w:noProof w:val="0"/>
          <w:sz w:val="20"/>
          <w:szCs w:val="20"/>
        </w:rPr>
        <w:t xml:space="preserve">nd </w:t>
      </w:r>
      <w:r>
        <w:rPr>
          <w:b w:val="0"/>
          <w:noProof w:val="0"/>
          <w:sz w:val="20"/>
          <w:szCs w:val="20"/>
        </w:rPr>
        <w:t>t</w:t>
      </w:r>
      <w:r w:rsidRPr="005E1CF0">
        <w:rPr>
          <w:b w:val="0"/>
          <w:noProof w:val="0"/>
          <w:sz w:val="20"/>
          <w:szCs w:val="20"/>
        </w:rPr>
        <w:t xml:space="preserve">he Order </w:t>
      </w:r>
      <w:r>
        <w:rPr>
          <w:b w:val="0"/>
          <w:noProof w:val="0"/>
          <w:sz w:val="20"/>
          <w:szCs w:val="20"/>
        </w:rPr>
        <w:t>o</w:t>
      </w:r>
      <w:r w:rsidRPr="005E1CF0">
        <w:rPr>
          <w:b w:val="0"/>
          <w:noProof w:val="0"/>
          <w:sz w:val="20"/>
          <w:szCs w:val="20"/>
        </w:rPr>
        <w:t xml:space="preserve">f </w:t>
      </w:r>
      <w:r>
        <w:rPr>
          <w:b w:val="0"/>
          <w:noProof w:val="0"/>
          <w:sz w:val="20"/>
          <w:szCs w:val="20"/>
        </w:rPr>
        <w:t>a</w:t>
      </w:r>
      <w:r w:rsidRPr="005E1CF0">
        <w:rPr>
          <w:b w:val="0"/>
          <w:noProof w:val="0"/>
          <w:sz w:val="20"/>
          <w:szCs w:val="20"/>
        </w:rPr>
        <w:t xml:space="preserve"> Sequence</w:t>
      </w:r>
    </w:p>
    <w:p w:rsidR="005B6CD6" w:rsidRDefault="005B6CD6" w:rsidP="005B6CD6">
      <w:pPr>
        <w:spacing w:after="0" w:line="240" w:lineRule="auto"/>
        <w:rPr>
          <w:rFonts w:ascii="Times New Roman" w:hAnsi="Times New Roman" w:cs="Times New Roman"/>
          <w:b/>
          <w:sz w:val="24"/>
          <w:szCs w:val="24"/>
        </w:rPr>
      </w:pPr>
    </w:p>
    <w:p w:rsidR="005B6CD6" w:rsidRPr="005E1CF0" w:rsidRDefault="005B6CD6" w:rsidP="005B6CD6">
      <w:pPr>
        <w:spacing w:after="0" w:line="240" w:lineRule="auto"/>
        <w:rPr>
          <w:rFonts w:ascii="Times New Roman" w:hAnsi="Times New Roman" w:cs="Times New Roman"/>
          <w:b/>
          <w:sz w:val="24"/>
          <w:szCs w:val="24"/>
        </w:rPr>
      </w:pPr>
      <w:r w:rsidRPr="005E1CF0">
        <w:rPr>
          <w:rFonts w:ascii="Times New Roman" w:hAnsi="Times New Roman" w:cs="Times New Roman"/>
          <w:b/>
          <w:sz w:val="24"/>
          <w:szCs w:val="24"/>
        </w:rPr>
        <w:t>Appendix E</w:t>
      </w:r>
      <w:r w:rsidRPr="005E1CF0">
        <w:rPr>
          <w:rFonts w:ascii="Times New Roman" w:hAnsi="Times New Roman" w:cs="Times New Roman"/>
          <w:b/>
          <w:sz w:val="24"/>
          <w:szCs w:val="24"/>
        </w:rPr>
        <w:tab/>
        <w:t>Computation and Optimization</w:t>
      </w:r>
    </w:p>
    <w:p w:rsidR="005B6CD6" w:rsidRPr="005E1CF0" w:rsidRDefault="005B6CD6" w:rsidP="005B6CD6">
      <w:pPr>
        <w:spacing w:after="0" w:line="240" w:lineRule="auto"/>
        <w:ind w:firstLine="720"/>
        <w:rPr>
          <w:rFonts w:ascii="Times New Roman" w:hAnsi="Times New Roman" w:cs="Times New Roman"/>
          <w:sz w:val="20"/>
          <w:szCs w:val="20"/>
        </w:rPr>
      </w:pPr>
      <w:r w:rsidRPr="005E1CF0">
        <w:rPr>
          <w:rFonts w:ascii="Times New Roman" w:hAnsi="Times New Roman" w:cs="Times New Roman"/>
          <w:sz w:val="20"/>
          <w:szCs w:val="20"/>
        </w:rPr>
        <w:t>E.1</w:t>
      </w:r>
      <w:r w:rsidRPr="005E1CF0">
        <w:rPr>
          <w:rFonts w:ascii="Times New Roman" w:hAnsi="Times New Roman" w:cs="Times New Roman"/>
          <w:sz w:val="20"/>
          <w:szCs w:val="20"/>
        </w:rPr>
        <w:tab/>
        <w:t>Introduction</w:t>
      </w:r>
    </w:p>
    <w:p w:rsidR="005B6CD6" w:rsidRPr="005E1CF0" w:rsidRDefault="005B6CD6" w:rsidP="005B6CD6">
      <w:pPr>
        <w:pStyle w:val="Heading2"/>
        <w:ind w:left="851" w:hanging="131"/>
        <w:jc w:val="both"/>
        <w:rPr>
          <w:b w:val="0"/>
          <w:caps/>
          <w:noProof w:val="0"/>
          <w:sz w:val="20"/>
          <w:szCs w:val="20"/>
        </w:rPr>
      </w:pPr>
      <w:r w:rsidRPr="005E1CF0">
        <w:rPr>
          <w:b w:val="0"/>
          <w:noProof w:val="0"/>
          <w:sz w:val="20"/>
          <w:szCs w:val="20"/>
        </w:rPr>
        <w:t>E.2</w:t>
      </w:r>
      <w:r w:rsidRPr="005E1CF0">
        <w:rPr>
          <w:b w:val="0"/>
          <w:noProof w:val="0"/>
          <w:sz w:val="20"/>
          <w:szCs w:val="20"/>
        </w:rPr>
        <w:tab/>
        <w:t>Computation In Econometrics</w:t>
      </w:r>
    </w:p>
    <w:p w:rsidR="005B6CD6" w:rsidRPr="005E1CF0" w:rsidRDefault="005B6CD6" w:rsidP="005B6CD6">
      <w:pPr>
        <w:pStyle w:val="Heading3"/>
        <w:ind w:left="1134" w:firstLine="306"/>
        <w:jc w:val="both"/>
        <w:rPr>
          <w:b w:val="0"/>
          <w:sz w:val="20"/>
          <w:szCs w:val="20"/>
        </w:rPr>
      </w:pPr>
      <w:r w:rsidRPr="005E1CF0">
        <w:rPr>
          <w:b w:val="0"/>
          <w:sz w:val="20"/>
          <w:szCs w:val="20"/>
        </w:rPr>
        <w:t>E.2.1</w:t>
      </w:r>
      <w:r w:rsidRPr="005E1CF0">
        <w:rPr>
          <w:b w:val="0"/>
          <w:sz w:val="20"/>
          <w:szCs w:val="20"/>
        </w:rPr>
        <w:tab/>
        <w:t>Computing Integrals</w:t>
      </w:r>
    </w:p>
    <w:p w:rsidR="005B6CD6" w:rsidRPr="005E1CF0" w:rsidRDefault="005B6CD6" w:rsidP="005B6CD6">
      <w:pPr>
        <w:pStyle w:val="Heading3"/>
        <w:ind w:left="1138" w:firstLine="302"/>
        <w:jc w:val="both"/>
        <w:rPr>
          <w:b w:val="0"/>
          <w:sz w:val="20"/>
          <w:szCs w:val="20"/>
        </w:rPr>
      </w:pPr>
      <w:r w:rsidRPr="005E1CF0">
        <w:rPr>
          <w:b w:val="0"/>
          <w:sz w:val="20"/>
          <w:szCs w:val="20"/>
        </w:rPr>
        <w:t>E.2.2</w:t>
      </w:r>
      <w:r w:rsidRPr="005E1CF0">
        <w:rPr>
          <w:b w:val="0"/>
          <w:sz w:val="20"/>
          <w:szCs w:val="20"/>
        </w:rPr>
        <w:tab/>
        <w:t>The Standard Normal Cumulative DistributionFunction</w:t>
      </w:r>
    </w:p>
    <w:p w:rsidR="005B6CD6" w:rsidRPr="005E1CF0" w:rsidRDefault="005B6CD6" w:rsidP="005B6CD6">
      <w:pPr>
        <w:spacing w:after="0" w:line="240" w:lineRule="auto"/>
        <w:ind w:left="720" w:firstLine="720"/>
        <w:rPr>
          <w:rFonts w:ascii="Times New Roman" w:hAnsi="Times New Roman" w:cs="Times New Roman"/>
          <w:sz w:val="20"/>
          <w:szCs w:val="20"/>
        </w:rPr>
      </w:pPr>
      <w:r w:rsidRPr="005E1CF0">
        <w:rPr>
          <w:rFonts w:ascii="Times New Roman" w:hAnsi="Times New Roman" w:cs="Times New Roman"/>
          <w:sz w:val="20"/>
          <w:szCs w:val="20"/>
        </w:rPr>
        <w:t>E.2.3</w:t>
      </w:r>
      <w:r w:rsidRPr="005E1CF0">
        <w:rPr>
          <w:rFonts w:ascii="Times New Roman" w:hAnsi="Times New Roman" w:cs="Times New Roman"/>
          <w:sz w:val="20"/>
          <w:szCs w:val="20"/>
        </w:rPr>
        <w:tab/>
        <w:t xml:space="preserve">The Gamma </w:t>
      </w:r>
      <w:r>
        <w:rPr>
          <w:rFonts w:ascii="Times New Roman" w:hAnsi="Times New Roman" w:cs="Times New Roman"/>
          <w:sz w:val="20"/>
          <w:szCs w:val="20"/>
        </w:rPr>
        <w:t>a</w:t>
      </w:r>
      <w:r w:rsidRPr="005E1CF0">
        <w:rPr>
          <w:rFonts w:ascii="Times New Roman" w:hAnsi="Times New Roman" w:cs="Times New Roman"/>
          <w:sz w:val="20"/>
          <w:szCs w:val="20"/>
        </w:rPr>
        <w:t>nd Related Functions</w:t>
      </w:r>
    </w:p>
    <w:p w:rsidR="005B6CD6" w:rsidRPr="005E1CF0" w:rsidRDefault="005B6CD6" w:rsidP="005B6CD6">
      <w:pPr>
        <w:spacing w:after="0" w:line="240" w:lineRule="auto"/>
        <w:ind w:left="720" w:firstLine="720"/>
        <w:rPr>
          <w:rFonts w:ascii="Times New Roman" w:hAnsi="Times New Roman" w:cs="Times New Roman"/>
          <w:sz w:val="20"/>
          <w:szCs w:val="20"/>
        </w:rPr>
      </w:pPr>
      <w:r w:rsidRPr="005E1CF0">
        <w:rPr>
          <w:rFonts w:ascii="Times New Roman" w:hAnsi="Times New Roman" w:cs="Times New Roman"/>
          <w:sz w:val="20"/>
          <w:szCs w:val="20"/>
        </w:rPr>
        <w:t>E.2.4</w:t>
      </w:r>
      <w:r w:rsidRPr="005E1CF0">
        <w:rPr>
          <w:rFonts w:ascii="Times New Roman" w:hAnsi="Times New Roman" w:cs="Times New Roman"/>
          <w:sz w:val="20"/>
          <w:szCs w:val="20"/>
        </w:rPr>
        <w:tab/>
        <w:t xml:space="preserve">Approximating Integrals </w:t>
      </w:r>
      <w:r>
        <w:rPr>
          <w:rFonts w:ascii="Times New Roman" w:hAnsi="Times New Roman" w:cs="Times New Roman"/>
          <w:sz w:val="20"/>
          <w:szCs w:val="20"/>
        </w:rPr>
        <w:t>b</w:t>
      </w:r>
      <w:r w:rsidRPr="005E1CF0">
        <w:rPr>
          <w:rFonts w:ascii="Times New Roman" w:hAnsi="Times New Roman" w:cs="Times New Roman"/>
          <w:sz w:val="20"/>
          <w:szCs w:val="20"/>
        </w:rPr>
        <w:t>y Quadrature</w:t>
      </w:r>
    </w:p>
    <w:p w:rsidR="005B6CD6" w:rsidRPr="005E1CF0" w:rsidRDefault="005B6CD6" w:rsidP="005B6CD6">
      <w:pPr>
        <w:spacing w:after="0" w:line="240" w:lineRule="auto"/>
        <w:ind w:firstLine="720"/>
        <w:rPr>
          <w:rFonts w:ascii="Times New Roman" w:hAnsi="Times New Roman" w:cs="Times New Roman"/>
          <w:sz w:val="20"/>
          <w:szCs w:val="20"/>
        </w:rPr>
      </w:pPr>
      <w:r w:rsidRPr="005E1CF0">
        <w:rPr>
          <w:rFonts w:ascii="Times New Roman" w:hAnsi="Times New Roman" w:cs="Times New Roman"/>
          <w:sz w:val="20"/>
          <w:szCs w:val="20"/>
        </w:rPr>
        <w:t>E.3</w:t>
      </w:r>
      <w:r w:rsidRPr="005E1CF0">
        <w:rPr>
          <w:rFonts w:ascii="Times New Roman" w:hAnsi="Times New Roman" w:cs="Times New Roman"/>
          <w:sz w:val="20"/>
          <w:szCs w:val="20"/>
        </w:rPr>
        <w:tab/>
        <w:t>Optimization</w:t>
      </w:r>
    </w:p>
    <w:p w:rsidR="005B6CD6" w:rsidRPr="005E1CF0" w:rsidRDefault="005B6CD6" w:rsidP="005B6CD6">
      <w:pPr>
        <w:pStyle w:val="Heading3"/>
        <w:ind w:left="1134" w:firstLine="306"/>
        <w:jc w:val="both"/>
        <w:rPr>
          <w:b w:val="0"/>
          <w:sz w:val="20"/>
          <w:szCs w:val="20"/>
        </w:rPr>
      </w:pPr>
      <w:r w:rsidRPr="005E1CF0">
        <w:rPr>
          <w:b w:val="0"/>
          <w:sz w:val="20"/>
          <w:szCs w:val="20"/>
        </w:rPr>
        <w:t>E.3.1</w:t>
      </w:r>
      <w:r w:rsidRPr="005E1CF0">
        <w:rPr>
          <w:b w:val="0"/>
          <w:sz w:val="20"/>
          <w:szCs w:val="20"/>
        </w:rPr>
        <w:tab/>
        <w:t>Algorithms</w:t>
      </w:r>
    </w:p>
    <w:p w:rsidR="005B6CD6" w:rsidRPr="005E1CF0" w:rsidRDefault="005B6CD6" w:rsidP="005B6CD6">
      <w:pPr>
        <w:pStyle w:val="Heading3"/>
        <w:ind w:left="1134" w:firstLine="306"/>
        <w:jc w:val="both"/>
        <w:rPr>
          <w:b w:val="0"/>
          <w:sz w:val="20"/>
          <w:szCs w:val="20"/>
        </w:rPr>
      </w:pPr>
      <w:r w:rsidRPr="005E1CF0">
        <w:rPr>
          <w:b w:val="0"/>
          <w:sz w:val="20"/>
          <w:szCs w:val="20"/>
        </w:rPr>
        <w:t>E.3.2</w:t>
      </w:r>
      <w:r w:rsidRPr="005E1CF0">
        <w:rPr>
          <w:b w:val="0"/>
          <w:sz w:val="20"/>
          <w:szCs w:val="20"/>
        </w:rPr>
        <w:tab/>
        <w:t>Computing Derivatives</w:t>
      </w:r>
    </w:p>
    <w:p w:rsidR="005B6CD6" w:rsidRPr="005E1CF0" w:rsidRDefault="005B6CD6" w:rsidP="005B6CD6">
      <w:pPr>
        <w:spacing w:after="0" w:line="240" w:lineRule="auto"/>
        <w:ind w:left="720" w:firstLine="720"/>
        <w:rPr>
          <w:rFonts w:ascii="Times New Roman" w:hAnsi="Times New Roman" w:cs="Times New Roman"/>
          <w:sz w:val="20"/>
          <w:szCs w:val="20"/>
        </w:rPr>
      </w:pPr>
      <w:r w:rsidRPr="005E1CF0">
        <w:rPr>
          <w:rFonts w:ascii="Times New Roman" w:hAnsi="Times New Roman" w:cs="Times New Roman"/>
          <w:sz w:val="20"/>
          <w:szCs w:val="20"/>
        </w:rPr>
        <w:t>E.3.3</w:t>
      </w:r>
      <w:r w:rsidRPr="005E1CF0">
        <w:rPr>
          <w:rFonts w:ascii="Times New Roman" w:hAnsi="Times New Roman" w:cs="Times New Roman"/>
          <w:sz w:val="20"/>
          <w:szCs w:val="20"/>
        </w:rPr>
        <w:tab/>
        <w:t>Gradient Methods</w:t>
      </w:r>
    </w:p>
    <w:p w:rsidR="005B6CD6" w:rsidRPr="005E1CF0" w:rsidRDefault="005B6CD6" w:rsidP="005B6CD6">
      <w:pPr>
        <w:pStyle w:val="Heading3"/>
        <w:ind w:left="1134" w:firstLine="306"/>
        <w:jc w:val="both"/>
        <w:rPr>
          <w:b w:val="0"/>
          <w:sz w:val="20"/>
          <w:szCs w:val="20"/>
        </w:rPr>
      </w:pPr>
      <w:r w:rsidRPr="005E1CF0">
        <w:rPr>
          <w:b w:val="0"/>
          <w:sz w:val="20"/>
          <w:szCs w:val="20"/>
        </w:rPr>
        <w:t>E.3.4</w:t>
      </w:r>
      <w:r w:rsidRPr="005E1CF0">
        <w:rPr>
          <w:b w:val="0"/>
          <w:sz w:val="20"/>
          <w:szCs w:val="20"/>
        </w:rPr>
        <w:tab/>
        <w:t xml:space="preserve">Aspects </w:t>
      </w:r>
      <w:r>
        <w:rPr>
          <w:b w:val="0"/>
          <w:sz w:val="20"/>
          <w:szCs w:val="20"/>
        </w:rPr>
        <w:t>o</w:t>
      </w:r>
      <w:r w:rsidRPr="005E1CF0">
        <w:rPr>
          <w:b w:val="0"/>
          <w:sz w:val="20"/>
          <w:szCs w:val="20"/>
        </w:rPr>
        <w:t>f Maximum Likelihood Estimation</w:t>
      </w:r>
    </w:p>
    <w:p w:rsidR="005B6CD6" w:rsidRPr="005E1CF0" w:rsidRDefault="005B6CD6" w:rsidP="005B6CD6">
      <w:pPr>
        <w:pStyle w:val="Heading3"/>
        <w:ind w:left="1134" w:firstLine="306"/>
        <w:jc w:val="both"/>
        <w:rPr>
          <w:b w:val="0"/>
          <w:sz w:val="20"/>
          <w:szCs w:val="20"/>
        </w:rPr>
      </w:pPr>
      <w:r w:rsidRPr="005E1CF0">
        <w:rPr>
          <w:b w:val="0"/>
          <w:sz w:val="20"/>
          <w:szCs w:val="20"/>
        </w:rPr>
        <w:t>E.3.5</w:t>
      </w:r>
      <w:r w:rsidRPr="005E1CF0">
        <w:rPr>
          <w:b w:val="0"/>
          <w:sz w:val="20"/>
          <w:szCs w:val="20"/>
        </w:rPr>
        <w:tab/>
        <w:t xml:space="preserve">Optimization </w:t>
      </w:r>
      <w:r>
        <w:rPr>
          <w:b w:val="0"/>
          <w:sz w:val="20"/>
          <w:szCs w:val="20"/>
        </w:rPr>
        <w:t>w</w:t>
      </w:r>
      <w:r w:rsidRPr="005E1CF0">
        <w:rPr>
          <w:b w:val="0"/>
          <w:sz w:val="20"/>
          <w:szCs w:val="20"/>
        </w:rPr>
        <w:t>ith Constraints</w:t>
      </w:r>
    </w:p>
    <w:p w:rsidR="005B6CD6" w:rsidRPr="005E1CF0" w:rsidRDefault="005B6CD6" w:rsidP="005B6CD6">
      <w:pPr>
        <w:spacing w:after="0" w:line="240" w:lineRule="auto"/>
        <w:ind w:left="720" w:firstLine="720"/>
        <w:rPr>
          <w:rFonts w:ascii="Times New Roman" w:hAnsi="Times New Roman" w:cs="Times New Roman"/>
          <w:sz w:val="20"/>
          <w:szCs w:val="20"/>
        </w:rPr>
      </w:pPr>
      <w:r w:rsidRPr="005E1CF0">
        <w:rPr>
          <w:rFonts w:ascii="Times New Roman" w:hAnsi="Times New Roman" w:cs="Times New Roman"/>
          <w:sz w:val="20"/>
          <w:szCs w:val="20"/>
        </w:rPr>
        <w:t>E.3.6</w:t>
      </w:r>
      <w:r w:rsidRPr="005E1CF0">
        <w:rPr>
          <w:rFonts w:ascii="Times New Roman" w:hAnsi="Times New Roman" w:cs="Times New Roman"/>
          <w:sz w:val="20"/>
          <w:szCs w:val="20"/>
        </w:rPr>
        <w:tab/>
        <w:t>Some Practical Considerations</w:t>
      </w:r>
    </w:p>
    <w:p w:rsidR="005B6CD6" w:rsidRPr="005E1CF0" w:rsidRDefault="005B6CD6" w:rsidP="005B6CD6">
      <w:pPr>
        <w:pStyle w:val="Heading3"/>
        <w:ind w:left="1134" w:firstLine="306"/>
        <w:jc w:val="both"/>
        <w:rPr>
          <w:b w:val="0"/>
          <w:sz w:val="20"/>
          <w:szCs w:val="20"/>
        </w:rPr>
      </w:pPr>
      <w:r w:rsidRPr="005E1CF0">
        <w:rPr>
          <w:b w:val="0"/>
          <w:sz w:val="20"/>
          <w:szCs w:val="20"/>
        </w:rPr>
        <w:t>E.3.7</w:t>
      </w:r>
      <w:r w:rsidRPr="005E1CF0">
        <w:rPr>
          <w:b w:val="0"/>
          <w:sz w:val="20"/>
          <w:szCs w:val="20"/>
        </w:rPr>
        <w:tab/>
        <w:t>The E</w:t>
      </w:r>
      <w:r>
        <w:rPr>
          <w:b w:val="0"/>
          <w:sz w:val="20"/>
          <w:szCs w:val="20"/>
        </w:rPr>
        <w:t>M</w:t>
      </w:r>
      <w:r w:rsidRPr="005E1CF0">
        <w:rPr>
          <w:b w:val="0"/>
          <w:sz w:val="20"/>
          <w:szCs w:val="20"/>
        </w:rPr>
        <w:t xml:space="preserve"> Algorithm</w:t>
      </w:r>
    </w:p>
    <w:p w:rsidR="005B6CD6" w:rsidRPr="005E1CF0" w:rsidRDefault="005B6CD6" w:rsidP="005B6CD6">
      <w:pPr>
        <w:spacing w:after="0" w:line="240" w:lineRule="auto"/>
        <w:ind w:firstLine="720"/>
        <w:rPr>
          <w:rFonts w:ascii="Times New Roman" w:hAnsi="Times New Roman" w:cs="Times New Roman"/>
          <w:sz w:val="20"/>
          <w:szCs w:val="20"/>
        </w:rPr>
      </w:pPr>
      <w:r w:rsidRPr="005E1CF0">
        <w:rPr>
          <w:rFonts w:ascii="Times New Roman" w:hAnsi="Times New Roman" w:cs="Times New Roman"/>
          <w:sz w:val="20"/>
          <w:szCs w:val="20"/>
        </w:rPr>
        <w:t>E.4</w:t>
      </w:r>
      <w:r w:rsidRPr="005E1CF0">
        <w:rPr>
          <w:rFonts w:ascii="Times New Roman" w:hAnsi="Times New Roman" w:cs="Times New Roman"/>
          <w:sz w:val="20"/>
          <w:szCs w:val="20"/>
        </w:rPr>
        <w:tab/>
        <w:t>Examples</w:t>
      </w:r>
    </w:p>
    <w:p w:rsidR="005B6CD6" w:rsidRPr="005E1CF0" w:rsidRDefault="005B6CD6" w:rsidP="005B6CD6">
      <w:pPr>
        <w:spacing w:after="0" w:line="240" w:lineRule="auto"/>
        <w:ind w:left="720" w:firstLine="720"/>
        <w:rPr>
          <w:rFonts w:ascii="Times New Roman" w:hAnsi="Times New Roman" w:cs="Times New Roman"/>
          <w:sz w:val="20"/>
          <w:szCs w:val="20"/>
        </w:rPr>
      </w:pPr>
      <w:r w:rsidRPr="005E1CF0">
        <w:rPr>
          <w:rFonts w:ascii="Times New Roman" w:hAnsi="Times New Roman" w:cs="Times New Roman"/>
          <w:sz w:val="20"/>
          <w:szCs w:val="20"/>
        </w:rPr>
        <w:t>E.4.1</w:t>
      </w:r>
      <w:r w:rsidRPr="005E1CF0">
        <w:rPr>
          <w:rFonts w:ascii="Times New Roman" w:hAnsi="Times New Roman" w:cs="Times New Roman"/>
          <w:sz w:val="20"/>
          <w:szCs w:val="20"/>
        </w:rPr>
        <w:tab/>
        <w:t xml:space="preserve">Function </w:t>
      </w:r>
      <w:r>
        <w:rPr>
          <w:rFonts w:ascii="Times New Roman" w:hAnsi="Times New Roman" w:cs="Times New Roman"/>
          <w:sz w:val="20"/>
          <w:szCs w:val="20"/>
        </w:rPr>
        <w:t>o</w:t>
      </w:r>
      <w:r w:rsidRPr="005E1CF0">
        <w:rPr>
          <w:rFonts w:ascii="Times New Roman" w:hAnsi="Times New Roman" w:cs="Times New Roman"/>
          <w:sz w:val="20"/>
          <w:szCs w:val="20"/>
        </w:rPr>
        <w:t>f One Parameter</w:t>
      </w:r>
    </w:p>
    <w:p w:rsidR="005B6CD6" w:rsidRPr="005E1CF0" w:rsidRDefault="005B6CD6" w:rsidP="005B6CD6">
      <w:pPr>
        <w:pStyle w:val="Heading3"/>
        <w:ind w:left="1138" w:firstLine="302"/>
        <w:jc w:val="both"/>
        <w:rPr>
          <w:b w:val="0"/>
          <w:caps/>
          <w:sz w:val="20"/>
          <w:szCs w:val="20"/>
        </w:rPr>
      </w:pPr>
      <w:r w:rsidRPr="005E1CF0">
        <w:rPr>
          <w:b w:val="0"/>
          <w:sz w:val="20"/>
          <w:szCs w:val="20"/>
        </w:rPr>
        <w:t>E.4.2</w:t>
      </w:r>
      <w:r w:rsidRPr="005E1CF0">
        <w:rPr>
          <w:b w:val="0"/>
          <w:sz w:val="20"/>
          <w:szCs w:val="20"/>
        </w:rPr>
        <w:tab/>
        <w:t xml:space="preserve">Function </w:t>
      </w:r>
      <w:r>
        <w:rPr>
          <w:b w:val="0"/>
          <w:sz w:val="20"/>
          <w:szCs w:val="20"/>
        </w:rPr>
        <w:t>o</w:t>
      </w:r>
      <w:r w:rsidRPr="005E1CF0">
        <w:rPr>
          <w:b w:val="0"/>
          <w:sz w:val="20"/>
          <w:szCs w:val="20"/>
        </w:rPr>
        <w:t>f Two Parameters: The Gamma Distribution</w:t>
      </w:r>
    </w:p>
    <w:p w:rsidR="005B6CD6" w:rsidRPr="005E1CF0" w:rsidRDefault="005B6CD6" w:rsidP="005B6CD6">
      <w:pPr>
        <w:pStyle w:val="Heading3"/>
        <w:ind w:left="1134" w:firstLine="306"/>
        <w:jc w:val="both"/>
        <w:rPr>
          <w:b w:val="0"/>
          <w:caps/>
          <w:sz w:val="20"/>
          <w:szCs w:val="20"/>
        </w:rPr>
      </w:pPr>
      <w:r w:rsidRPr="005E1CF0">
        <w:rPr>
          <w:b w:val="0"/>
          <w:sz w:val="20"/>
          <w:szCs w:val="20"/>
        </w:rPr>
        <w:t>E.4.3</w:t>
      </w:r>
      <w:r w:rsidRPr="005E1CF0">
        <w:rPr>
          <w:b w:val="0"/>
          <w:sz w:val="20"/>
          <w:szCs w:val="20"/>
        </w:rPr>
        <w:tab/>
        <w:t>A Concentrated Log-Likelihood Function</w:t>
      </w:r>
    </w:p>
    <w:p w:rsidR="005B6CD6" w:rsidRDefault="005B6CD6" w:rsidP="005B6CD6">
      <w:pPr>
        <w:spacing w:after="0" w:line="240" w:lineRule="auto"/>
        <w:rPr>
          <w:rFonts w:ascii="Times New Roman" w:hAnsi="Times New Roman" w:cs="Times New Roman"/>
          <w:b/>
          <w:sz w:val="24"/>
          <w:szCs w:val="24"/>
        </w:rPr>
      </w:pPr>
    </w:p>
    <w:p w:rsidR="005B6CD6" w:rsidRPr="005B6CD6" w:rsidRDefault="005B6CD6" w:rsidP="005B6CD6">
      <w:pPr>
        <w:spacing w:after="0" w:line="240" w:lineRule="auto"/>
        <w:rPr>
          <w:rFonts w:ascii="Times New Roman" w:hAnsi="Times New Roman" w:cs="Times New Roman"/>
          <w:b/>
          <w:sz w:val="24"/>
          <w:szCs w:val="24"/>
        </w:rPr>
      </w:pPr>
      <w:r w:rsidRPr="005B6CD6">
        <w:rPr>
          <w:rFonts w:ascii="Times New Roman" w:hAnsi="Times New Roman" w:cs="Times New Roman"/>
          <w:b/>
          <w:sz w:val="24"/>
          <w:szCs w:val="24"/>
        </w:rPr>
        <w:t>Appendix F  Data Sets Used In Applications</w:t>
      </w:r>
    </w:p>
    <w:p w:rsidR="005B6CD6" w:rsidRPr="005E1CF0" w:rsidRDefault="005B6CD6" w:rsidP="005B6CD6">
      <w:pPr>
        <w:spacing w:after="0" w:line="240" w:lineRule="auto"/>
        <w:rPr>
          <w:rFonts w:ascii="Times New Roman" w:hAnsi="Times New Roman" w:cs="Times New Roman"/>
          <w:sz w:val="20"/>
          <w:szCs w:val="20"/>
        </w:rPr>
      </w:pPr>
    </w:p>
    <w:p w:rsidR="005B6CD6" w:rsidRPr="005B6CD6" w:rsidRDefault="005B6CD6" w:rsidP="005B6CD6">
      <w:pPr>
        <w:spacing w:after="0" w:line="240" w:lineRule="auto"/>
        <w:rPr>
          <w:rFonts w:ascii="Times New Roman" w:hAnsi="Times New Roman" w:cs="Times New Roman"/>
          <w:b/>
          <w:sz w:val="24"/>
          <w:szCs w:val="24"/>
        </w:rPr>
      </w:pPr>
      <w:r w:rsidRPr="005B6CD6">
        <w:rPr>
          <w:rFonts w:ascii="Times New Roman" w:hAnsi="Times New Roman" w:cs="Times New Roman"/>
          <w:b/>
          <w:sz w:val="24"/>
          <w:szCs w:val="24"/>
        </w:rPr>
        <w:t>References</w:t>
      </w:r>
    </w:p>
    <w:p w:rsidR="005B6CD6" w:rsidRPr="005B6CD6" w:rsidRDefault="005B6CD6" w:rsidP="005B6CD6">
      <w:pPr>
        <w:spacing w:after="0" w:line="240" w:lineRule="auto"/>
        <w:rPr>
          <w:rFonts w:ascii="Times New Roman" w:hAnsi="Times New Roman" w:cs="Times New Roman"/>
          <w:b/>
          <w:sz w:val="24"/>
          <w:szCs w:val="24"/>
        </w:rPr>
      </w:pPr>
    </w:p>
    <w:p w:rsidR="005B6CD6" w:rsidRDefault="005B6CD6" w:rsidP="005B6CD6">
      <w:pPr>
        <w:spacing w:after="0" w:line="240" w:lineRule="auto"/>
        <w:rPr>
          <w:rFonts w:ascii="Times New Roman" w:hAnsi="Times New Roman" w:cs="Times New Roman"/>
          <w:b/>
          <w:sz w:val="24"/>
          <w:szCs w:val="24"/>
        </w:rPr>
      </w:pPr>
      <w:r w:rsidRPr="005B6CD6">
        <w:rPr>
          <w:rFonts w:ascii="Times New Roman" w:hAnsi="Times New Roman" w:cs="Times New Roman"/>
          <w:b/>
          <w:sz w:val="24"/>
          <w:szCs w:val="24"/>
        </w:rPr>
        <w:t>Combined Author and Subject Index</w:t>
      </w:r>
    </w:p>
    <w:p w:rsidR="00716EB2" w:rsidRDefault="00716EB2" w:rsidP="005B6CD6">
      <w:pPr>
        <w:spacing w:after="0" w:line="240" w:lineRule="auto"/>
        <w:rPr>
          <w:rFonts w:ascii="Times New Roman" w:hAnsi="Times New Roman" w:cs="Times New Roman"/>
          <w:b/>
          <w:sz w:val="24"/>
          <w:szCs w:val="24"/>
        </w:rPr>
      </w:pPr>
    </w:p>
    <w:p w:rsidR="00716EB2" w:rsidRDefault="00716EB2">
      <w:pPr>
        <w:rPr>
          <w:rFonts w:ascii="Times New Roman" w:hAnsi="Times New Roman" w:cs="Times New Roman"/>
          <w:b/>
          <w:sz w:val="24"/>
          <w:szCs w:val="24"/>
        </w:rPr>
      </w:pPr>
      <w:r>
        <w:rPr>
          <w:rFonts w:ascii="Times New Roman" w:hAnsi="Times New Roman" w:cs="Times New Roman"/>
          <w:b/>
          <w:sz w:val="24"/>
          <w:szCs w:val="24"/>
        </w:rPr>
        <w:br w:type="page"/>
      </w:r>
    </w:p>
    <w:p w:rsidR="00716EB2" w:rsidRPr="005B6CD6" w:rsidRDefault="00716EB2" w:rsidP="005B6CD6">
      <w:pPr>
        <w:spacing w:after="0" w:line="240" w:lineRule="auto"/>
        <w:rPr>
          <w:rFonts w:ascii="Times New Roman" w:hAnsi="Times New Roman" w:cs="Times New Roman"/>
          <w:b/>
          <w:sz w:val="24"/>
          <w:szCs w:val="24"/>
        </w:rPr>
      </w:pPr>
    </w:p>
    <w:p w:rsidR="00FD441D" w:rsidRPr="00FD441D" w:rsidRDefault="00FD441D" w:rsidP="00FD441D">
      <w:pPr>
        <w:pStyle w:val="Heading1"/>
        <w:jc w:val="center"/>
        <w:rPr>
          <w:rFonts w:ascii="Arial" w:hAnsi="Arial" w:cs="Arial"/>
          <w:color w:val="auto"/>
          <w:sz w:val="36"/>
          <w:szCs w:val="36"/>
          <w:u w:val="single"/>
        </w:rPr>
      </w:pPr>
      <w:r w:rsidRPr="00FD441D">
        <w:rPr>
          <w:rFonts w:ascii="Arial" w:hAnsi="Arial" w:cs="Arial"/>
          <w:color w:val="auto"/>
          <w:sz w:val="36"/>
          <w:szCs w:val="36"/>
          <w:u w:val="single"/>
        </w:rPr>
        <w:t>EXAMPLES AND APPLICATIONS</w:t>
      </w:r>
    </w:p>
    <w:p w:rsidR="00FD441D" w:rsidRDefault="00FD441D" w:rsidP="00FD441D">
      <w:pPr>
        <w:pStyle w:val="Heading1"/>
        <w:jc w:val="both"/>
        <w:rPr>
          <w:b w:val="0"/>
          <w:sz w:val="20"/>
          <w:szCs w:val="20"/>
        </w:rPr>
      </w:pPr>
    </w:p>
    <w:p w:rsidR="00FD441D" w:rsidRPr="00FD441D" w:rsidRDefault="00FD441D" w:rsidP="00FD441D">
      <w:pPr>
        <w:pBdr>
          <w:top w:val="single" w:sz="4" w:space="1" w:color="auto"/>
        </w:pBdr>
        <w:spacing w:after="0" w:line="240" w:lineRule="auto"/>
        <w:jc w:val="both"/>
        <w:rPr>
          <w:rFonts w:ascii="Times New Roman" w:hAnsi="Times New Roman" w:cs="Times New Roman"/>
          <w:b/>
          <w:noProof/>
          <w:sz w:val="24"/>
          <w:szCs w:val="24"/>
        </w:rPr>
      </w:pPr>
      <w:r w:rsidRPr="00FD441D">
        <w:rPr>
          <w:rFonts w:ascii="Times New Roman" w:hAnsi="Times New Roman" w:cs="Times New Roman"/>
          <w:b/>
          <w:noProof/>
          <w:sz w:val="24"/>
          <w:szCs w:val="24"/>
        </w:rPr>
        <w:t xml:space="preserve">CHAPTER 1 </w:t>
      </w:r>
      <w:r w:rsidRPr="00FD441D">
        <w:rPr>
          <w:rFonts w:ascii="Times New Roman" w:hAnsi="Times New Roman" w:cs="Times New Roman"/>
          <w:b/>
          <w:noProof/>
          <w:sz w:val="24"/>
          <w:szCs w:val="24"/>
        </w:rPr>
        <w:tab/>
      </w:r>
      <w:r>
        <w:rPr>
          <w:rFonts w:ascii="Times New Roman" w:hAnsi="Times New Roman" w:cs="Times New Roman"/>
          <w:b/>
          <w:noProof/>
          <w:sz w:val="24"/>
          <w:szCs w:val="24"/>
        </w:rPr>
        <w:tab/>
      </w:r>
      <w:r w:rsidRPr="00FD441D">
        <w:rPr>
          <w:rFonts w:ascii="Times New Roman" w:hAnsi="Times New Roman" w:cs="Times New Roman"/>
          <w:b/>
          <w:noProof/>
          <w:sz w:val="24"/>
          <w:szCs w:val="24"/>
        </w:rPr>
        <w:t>Econometrics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 </w:t>
      </w:r>
      <w:r w:rsidRPr="00FD441D">
        <w:rPr>
          <w:rFonts w:ascii="Times New Roman" w:hAnsi="Times New Roman" w:cs="Times New Roman"/>
          <w:noProof/>
          <w:sz w:val="20"/>
          <w:szCs w:val="20"/>
        </w:rPr>
        <w:tab/>
        <w:t>Behavioral Models and the Nobel Laureates</w:t>
      </w:r>
    </w:p>
    <w:p w:rsidR="00FD441D" w:rsidRPr="00FD441D" w:rsidRDefault="00FD441D" w:rsidP="00FD441D">
      <w:pPr>
        <w:spacing w:after="0" w:line="240" w:lineRule="auto"/>
        <w:ind w:left="720"/>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1.2 </w:t>
      </w:r>
      <w:r w:rsidRPr="00FD441D">
        <w:rPr>
          <w:rFonts w:ascii="Times New Roman" w:hAnsi="Times New Roman" w:cs="Times New Roman"/>
          <w:noProof/>
          <w:sz w:val="20"/>
          <w:szCs w:val="20"/>
        </w:rPr>
        <w:tab/>
        <w:t>Keynes’s Consumption Function</w:t>
      </w:r>
    </w:p>
    <w:p w:rsidR="00FD441D" w:rsidRPr="00FD441D" w:rsidRDefault="00FD441D" w:rsidP="00FD441D">
      <w:pPr>
        <w:pStyle w:val="Heading1"/>
        <w:spacing w:before="0" w:line="240" w:lineRule="auto"/>
        <w:jc w:val="both"/>
        <w:rPr>
          <w:rFonts w:ascii="Times New Roman" w:hAnsi="Times New Roman" w:cs="Times New Roman"/>
          <w:b w:val="0"/>
          <w:color w:val="auto"/>
          <w:sz w:val="20"/>
          <w:szCs w:val="20"/>
        </w:rPr>
      </w:pPr>
    </w:p>
    <w:p w:rsidR="00FD441D" w:rsidRPr="00FD441D" w:rsidRDefault="00FD441D" w:rsidP="00FD441D">
      <w:pPr>
        <w:pStyle w:val="Heading1"/>
        <w:spacing w:before="0" w:line="240" w:lineRule="auto"/>
        <w:jc w:val="both"/>
        <w:rPr>
          <w:rFonts w:ascii="Times New Roman" w:hAnsi="Times New Roman" w:cs="Times New Roman"/>
          <w:caps/>
          <w:color w:val="auto"/>
          <w:sz w:val="24"/>
          <w:szCs w:val="24"/>
        </w:rPr>
      </w:pPr>
      <w:r w:rsidRPr="00FD441D">
        <w:rPr>
          <w:rFonts w:ascii="Times New Roman" w:hAnsi="Times New Roman" w:cs="Times New Roman"/>
          <w:color w:val="auto"/>
          <w:sz w:val="24"/>
          <w:szCs w:val="24"/>
        </w:rPr>
        <w:t xml:space="preserve">CHAPTER 2 </w:t>
      </w:r>
      <w:r w:rsidRPr="00FD441D">
        <w:rPr>
          <w:rFonts w:ascii="Times New Roman" w:hAnsi="Times New Roman" w:cs="Times New Roman"/>
          <w:color w:val="auto"/>
          <w:sz w:val="24"/>
          <w:szCs w:val="24"/>
        </w:rPr>
        <w:tab/>
      </w:r>
      <w:r>
        <w:rPr>
          <w:rFonts w:ascii="Times New Roman" w:hAnsi="Times New Roman" w:cs="Times New Roman"/>
          <w:color w:val="auto"/>
          <w:sz w:val="24"/>
          <w:szCs w:val="24"/>
        </w:rPr>
        <w:tab/>
      </w:r>
      <w:r w:rsidRPr="00FD441D">
        <w:rPr>
          <w:rFonts w:ascii="Times New Roman" w:hAnsi="Times New Roman" w:cs="Times New Roman"/>
          <w:color w:val="auto"/>
          <w:sz w:val="24"/>
          <w:szCs w:val="24"/>
        </w:rPr>
        <w:t>The Linear Regression Model</w:t>
      </w:r>
    </w:p>
    <w:p w:rsidR="00FD441D" w:rsidRPr="00FD441D" w:rsidRDefault="00FD441D" w:rsidP="00FD441D">
      <w:pPr>
        <w:pBdr>
          <w:top w:val="single" w:sz="4" w:space="0"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2.1</w:t>
      </w:r>
      <w:r w:rsidRPr="00FD441D">
        <w:rPr>
          <w:rFonts w:ascii="Times New Roman" w:hAnsi="Times New Roman" w:cs="Times New Roman"/>
          <w:noProof/>
          <w:sz w:val="20"/>
          <w:szCs w:val="20"/>
        </w:rPr>
        <w:tab/>
        <w:t>Keynes’s Consumption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2.2</w:t>
      </w:r>
      <w:r w:rsidRPr="00FD441D">
        <w:rPr>
          <w:rFonts w:ascii="Times New Roman" w:hAnsi="Times New Roman" w:cs="Times New Roman"/>
          <w:noProof/>
          <w:sz w:val="20"/>
          <w:szCs w:val="20"/>
        </w:rPr>
        <w:tab/>
        <w:t>Earnings and Education</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2.3 </w:t>
      </w:r>
      <w:r w:rsidRPr="00FD441D">
        <w:rPr>
          <w:rFonts w:ascii="Times New Roman" w:hAnsi="Times New Roman" w:cs="Times New Roman"/>
          <w:noProof/>
          <w:sz w:val="20"/>
          <w:szCs w:val="20"/>
        </w:rPr>
        <w:tab/>
        <w:t>The U.S. Gasoline Market</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2.4</w:t>
      </w:r>
      <w:r w:rsidRPr="00FD441D">
        <w:rPr>
          <w:rFonts w:ascii="Times New Roman" w:hAnsi="Times New Roman" w:cs="Times New Roman"/>
          <w:noProof/>
          <w:sz w:val="20"/>
          <w:szCs w:val="20"/>
        </w:rPr>
        <w:tab/>
        <w:t>The Translog Model</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2.5 </w:t>
      </w:r>
      <w:r w:rsidRPr="00FD441D">
        <w:rPr>
          <w:rFonts w:ascii="Times New Roman" w:hAnsi="Times New Roman" w:cs="Times New Roman"/>
          <w:noProof/>
          <w:sz w:val="20"/>
          <w:szCs w:val="20"/>
        </w:rPr>
        <w:tab/>
        <w:t>Short Rank</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2.6</w:t>
      </w:r>
      <w:r w:rsidRPr="00FD441D">
        <w:rPr>
          <w:rFonts w:ascii="Times New Roman" w:hAnsi="Times New Roman" w:cs="Times New Roman"/>
          <w:noProof/>
          <w:sz w:val="20"/>
          <w:szCs w:val="20"/>
        </w:rPr>
        <w:tab/>
        <w:t>An Inestimable Model</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2.7</w:t>
      </w:r>
      <w:r w:rsidRPr="00FD441D">
        <w:rPr>
          <w:rFonts w:ascii="Times New Roman" w:hAnsi="Times New Roman" w:cs="Times New Roman"/>
          <w:noProof/>
          <w:sz w:val="20"/>
          <w:szCs w:val="20"/>
        </w:rPr>
        <w:tab/>
        <w:t>Nonzero Conditional Mean of the Disturbances</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caps/>
          <w:color w:val="auto"/>
          <w:sz w:val="24"/>
          <w:szCs w:val="24"/>
        </w:rPr>
      </w:pPr>
      <w:r w:rsidRPr="00FD441D">
        <w:rPr>
          <w:rFonts w:ascii="Times New Roman" w:hAnsi="Times New Roman" w:cs="Times New Roman"/>
          <w:color w:val="auto"/>
          <w:sz w:val="24"/>
          <w:szCs w:val="24"/>
        </w:rPr>
        <w:t xml:space="preserve">CHAPTER 3 </w:t>
      </w:r>
      <w:r w:rsidRPr="00FD441D">
        <w:rPr>
          <w:rFonts w:ascii="Times New Roman" w:hAnsi="Times New Roman" w:cs="Times New Roman"/>
          <w:color w:val="auto"/>
          <w:sz w:val="24"/>
          <w:szCs w:val="24"/>
        </w:rPr>
        <w:tab/>
      </w:r>
      <w:r w:rsidRPr="00FD441D">
        <w:rPr>
          <w:rFonts w:ascii="Times New Roman" w:hAnsi="Times New Roman" w:cs="Times New Roman"/>
          <w:color w:val="auto"/>
          <w:sz w:val="24"/>
          <w:szCs w:val="24"/>
        </w:rPr>
        <w:tab/>
        <w:t xml:space="preserve">Least Squares </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Section 3.2.2  </w:t>
      </w:r>
      <w:r w:rsidRPr="00FD441D">
        <w:rPr>
          <w:rFonts w:ascii="Times New Roman" w:hAnsi="Times New Roman" w:cs="Times New Roman"/>
          <w:sz w:val="20"/>
          <w:szCs w:val="20"/>
        </w:rPr>
        <w:tab/>
        <w:t>Application: An Investment Equation</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3.1 </w:t>
      </w:r>
      <w:r w:rsidRPr="00FD441D">
        <w:rPr>
          <w:rFonts w:ascii="Times New Roman" w:hAnsi="Times New Roman" w:cs="Times New Roman"/>
          <w:noProof/>
          <w:sz w:val="20"/>
          <w:szCs w:val="20"/>
        </w:rPr>
        <w:tab/>
        <w:t>Partial Correlations</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3.2 </w:t>
      </w:r>
      <w:r w:rsidRPr="00FD441D">
        <w:rPr>
          <w:rFonts w:ascii="Times New Roman" w:hAnsi="Times New Roman" w:cs="Times New Roman"/>
          <w:noProof/>
          <w:sz w:val="20"/>
          <w:szCs w:val="20"/>
        </w:rPr>
        <w:tab/>
        <w:t>Fit of a Consumption Function</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3.3 </w:t>
      </w:r>
      <w:r w:rsidRPr="00FD441D">
        <w:rPr>
          <w:rFonts w:ascii="Times New Roman" w:hAnsi="Times New Roman" w:cs="Times New Roman"/>
          <w:noProof/>
          <w:sz w:val="20"/>
          <w:szCs w:val="20"/>
        </w:rPr>
        <w:tab/>
        <w:t>Analysis of Variance for the Investment Equation</w:t>
      </w:r>
    </w:p>
    <w:p w:rsidR="00FD441D" w:rsidRPr="00FD441D" w:rsidRDefault="00FD441D" w:rsidP="00FD441D">
      <w:pPr>
        <w:pBdr>
          <w:top w:val="single" w:sz="4" w:space="1" w:color="000000"/>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3.4 </w:t>
      </w:r>
      <w:r w:rsidRPr="00FD441D">
        <w:rPr>
          <w:rFonts w:ascii="Times New Roman" w:hAnsi="Times New Roman" w:cs="Times New Roman"/>
          <w:noProof/>
          <w:sz w:val="20"/>
          <w:szCs w:val="20"/>
        </w:rPr>
        <w:tab/>
        <w:t>Art Appreciation</w:t>
      </w:r>
    </w:p>
    <w:p w:rsidR="00FD441D" w:rsidRPr="00FD441D" w:rsidRDefault="00FD441D" w:rsidP="00FD441D">
      <w:pPr>
        <w:pStyle w:val="Heading1"/>
        <w:spacing w:before="0" w:line="240" w:lineRule="auto"/>
        <w:jc w:val="both"/>
        <w:rPr>
          <w:rFonts w:ascii="Times New Roman" w:hAnsi="Times New Roman" w:cs="Times New Roman"/>
          <w:b w:val="0"/>
          <w:color w:val="auto"/>
          <w:sz w:val="20"/>
          <w:szCs w:val="20"/>
        </w:rPr>
      </w:pPr>
    </w:p>
    <w:p w:rsidR="00FD441D" w:rsidRPr="00FD441D" w:rsidRDefault="00FD441D" w:rsidP="00FD441D">
      <w:pPr>
        <w:pStyle w:val="Heading1"/>
        <w:spacing w:before="0" w:line="240" w:lineRule="auto"/>
        <w:jc w:val="both"/>
        <w:rPr>
          <w:rFonts w:ascii="Times New Roman" w:hAnsi="Times New Roman" w:cs="Times New Roman"/>
          <w:color w:val="auto"/>
          <w:sz w:val="24"/>
          <w:szCs w:val="24"/>
        </w:rPr>
      </w:pPr>
      <w:r w:rsidRPr="00FD441D">
        <w:rPr>
          <w:rFonts w:ascii="Times New Roman" w:hAnsi="Times New Roman" w:cs="Times New Roman"/>
          <w:color w:val="auto"/>
          <w:sz w:val="24"/>
          <w:szCs w:val="24"/>
        </w:rPr>
        <w:t xml:space="preserve">CHAPTER 4 </w:t>
      </w:r>
      <w:r w:rsidRPr="00FD441D">
        <w:rPr>
          <w:rFonts w:ascii="Times New Roman" w:hAnsi="Times New Roman" w:cs="Times New Roman"/>
          <w:color w:val="auto"/>
          <w:sz w:val="24"/>
          <w:szCs w:val="24"/>
        </w:rPr>
        <w:tab/>
        <w:t>Estimating The Regression Model By Least Squares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 xml:space="preserve">Example 4.1 </w:t>
      </w:r>
      <w:r w:rsidRPr="00FD441D">
        <w:rPr>
          <w:rFonts w:ascii="Times New Roman" w:hAnsi="Times New Roman" w:cs="Times New Roman"/>
          <w:bCs/>
          <w:sz w:val="20"/>
          <w:szCs w:val="20"/>
        </w:rPr>
        <w:tab/>
      </w:r>
      <w:r w:rsidRPr="00FD441D">
        <w:rPr>
          <w:rFonts w:ascii="Times New Roman" w:hAnsi="Times New Roman" w:cs="Times New Roman"/>
          <w:sz w:val="20"/>
          <w:szCs w:val="20"/>
        </w:rPr>
        <w:t>The Sampling Distribution of a Least Squares Estimator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4.2 </w:t>
      </w:r>
      <w:r w:rsidRPr="00FD441D">
        <w:rPr>
          <w:rFonts w:ascii="Times New Roman" w:hAnsi="Times New Roman" w:cs="Times New Roman"/>
          <w:sz w:val="20"/>
          <w:szCs w:val="20"/>
        </w:rPr>
        <w:tab/>
        <w:t>Omitted Variable in a Demand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4.3 </w:t>
      </w:r>
      <w:r w:rsidRPr="00FD441D">
        <w:rPr>
          <w:rFonts w:ascii="Times New Roman" w:hAnsi="Times New Roman" w:cs="Times New Roman"/>
          <w:sz w:val="20"/>
          <w:szCs w:val="20"/>
        </w:rPr>
        <w:tab/>
        <w:t>Least Squares vs. Least Absolute Deviations—A Monte Carlo Study</w:t>
      </w:r>
    </w:p>
    <w:p w:rsidR="00FD441D" w:rsidRPr="00FD441D" w:rsidRDefault="00FD441D" w:rsidP="00FD441D">
      <w:pPr>
        <w:spacing w:after="0" w:line="240" w:lineRule="auto"/>
        <w:ind w:left="1080" w:hanging="360"/>
        <w:jc w:val="both"/>
        <w:rPr>
          <w:rFonts w:ascii="Times New Roman" w:hAnsi="Times New Roman" w:cs="Times New Roman"/>
          <w:noProof/>
          <w:sz w:val="20"/>
          <w:szCs w:val="20"/>
        </w:rPr>
      </w:pPr>
      <w:r w:rsidRPr="00FD441D">
        <w:rPr>
          <w:rFonts w:ascii="Times New Roman" w:hAnsi="Times New Roman" w:cs="Times New Roman"/>
          <w:sz w:val="20"/>
          <w:szCs w:val="20"/>
        </w:rPr>
        <w:t xml:space="preserve">Example 4.4 </w:t>
      </w:r>
      <w:r w:rsidRPr="00FD441D">
        <w:rPr>
          <w:rFonts w:ascii="Times New Roman" w:hAnsi="Times New Roman" w:cs="Times New Roman"/>
          <w:sz w:val="20"/>
          <w:szCs w:val="20"/>
        </w:rPr>
        <w:tab/>
        <w:t>Linear Projection: A Sampling Experiment</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4.5 </w:t>
      </w:r>
      <w:r w:rsidRPr="00FD441D">
        <w:rPr>
          <w:rFonts w:ascii="Times New Roman" w:hAnsi="Times New Roman" w:cs="Times New Roman"/>
          <w:noProof/>
          <w:sz w:val="20"/>
          <w:szCs w:val="20"/>
        </w:rPr>
        <w:tab/>
        <w:t>Robust Inference About the Art Market</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4.6 </w:t>
      </w:r>
      <w:r w:rsidRPr="00FD441D">
        <w:rPr>
          <w:rFonts w:ascii="Times New Roman" w:hAnsi="Times New Roman" w:cs="Times New Roman"/>
          <w:noProof/>
          <w:sz w:val="20"/>
          <w:szCs w:val="20"/>
        </w:rPr>
        <w:tab/>
        <w:t>Clustering and Block Bootstrapping</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4.7 </w:t>
      </w:r>
      <w:r w:rsidRPr="00FD441D">
        <w:rPr>
          <w:rFonts w:ascii="Times New Roman" w:hAnsi="Times New Roman" w:cs="Times New Roman"/>
          <w:sz w:val="20"/>
          <w:szCs w:val="20"/>
        </w:rPr>
        <w:tab/>
        <w:t>Nonlinear Functions of Parameters: The Delta Method</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4.8 </w:t>
      </w:r>
      <w:r w:rsidRPr="00FD441D">
        <w:rPr>
          <w:rFonts w:ascii="Times New Roman" w:hAnsi="Times New Roman" w:cs="Times New Roman"/>
          <w:sz w:val="20"/>
          <w:szCs w:val="20"/>
        </w:rPr>
        <w:tab/>
        <w:t>Confidence Interval for the Income Elasticity of Demand for Gasoline</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4.9 </w:t>
      </w:r>
      <w:r w:rsidRPr="00FD441D">
        <w:rPr>
          <w:rFonts w:ascii="Times New Roman" w:hAnsi="Times New Roman" w:cs="Times New Roman"/>
          <w:sz w:val="20"/>
          <w:szCs w:val="20"/>
        </w:rPr>
        <w:tab/>
        <w:t>Oaxaca Decomposition of Home Sale Prices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4.10 </w:t>
      </w:r>
      <w:r w:rsidRPr="00FD441D">
        <w:rPr>
          <w:rFonts w:ascii="Times New Roman" w:hAnsi="Times New Roman" w:cs="Times New Roman"/>
          <w:sz w:val="20"/>
          <w:szCs w:val="20"/>
        </w:rPr>
        <w:tab/>
        <w:t>Pricing Art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4.11 </w:t>
      </w:r>
      <w:r w:rsidRPr="00FD441D">
        <w:rPr>
          <w:rFonts w:ascii="Times New Roman" w:hAnsi="Times New Roman" w:cs="Times New Roman"/>
          <w:sz w:val="20"/>
          <w:szCs w:val="20"/>
        </w:rPr>
        <w:tab/>
        <w:t>Multicollinearity in the Longley Data</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4.12 </w:t>
      </w:r>
      <w:r w:rsidRPr="00FD441D">
        <w:rPr>
          <w:rFonts w:ascii="Times New Roman" w:hAnsi="Times New Roman" w:cs="Times New Roman"/>
          <w:sz w:val="20"/>
          <w:szCs w:val="20"/>
        </w:rPr>
        <w:tab/>
        <w:t>Predicting Movie Success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4.13 </w:t>
      </w:r>
      <w:r w:rsidRPr="00FD441D">
        <w:rPr>
          <w:rFonts w:ascii="Times New Roman" w:hAnsi="Times New Roman" w:cs="Times New Roman"/>
          <w:sz w:val="20"/>
          <w:szCs w:val="20"/>
        </w:rPr>
        <w:tab/>
        <w:t>Imputation in the Survey of Consumer Finances</w:t>
      </w:r>
    </w:p>
    <w:p w:rsidR="00FD441D" w:rsidRPr="00FD441D" w:rsidRDefault="00FD441D" w:rsidP="00FD441D">
      <w:pPr>
        <w:pStyle w:val="Heading1"/>
        <w:spacing w:before="0" w:line="240" w:lineRule="auto"/>
        <w:jc w:val="both"/>
        <w:rPr>
          <w:rFonts w:ascii="Times New Roman" w:hAnsi="Times New Roman" w:cs="Times New Roman"/>
          <w:b w:val="0"/>
          <w:color w:val="auto"/>
          <w:sz w:val="20"/>
          <w:szCs w:val="20"/>
        </w:rPr>
      </w:pPr>
    </w:p>
    <w:p w:rsidR="00FD441D" w:rsidRPr="00FD441D" w:rsidRDefault="00FD441D" w:rsidP="00FD441D">
      <w:pPr>
        <w:pStyle w:val="Heading1"/>
        <w:spacing w:before="0" w:line="240" w:lineRule="auto"/>
        <w:jc w:val="both"/>
        <w:rPr>
          <w:rFonts w:ascii="Times New Roman" w:hAnsi="Times New Roman" w:cs="Times New Roman"/>
          <w:color w:val="auto"/>
          <w:sz w:val="20"/>
          <w:szCs w:val="20"/>
          <w:lang w:val="en-IN"/>
        </w:rPr>
      </w:pPr>
      <w:r w:rsidRPr="00FD441D">
        <w:rPr>
          <w:rFonts w:ascii="Times New Roman" w:hAnsi="Times New Roman" w:cs="Times New Roman"/>
          <w:color w:val="auto"/>
          <w:sz w:val="20"/>
          <w:szCs w:val="20"/>
        </w:rPr>
        <w:t xml:space="preserve">CHAPTER 5 </w:t>
      </w:r>
      <w:r w:rsidRPr="00FD441D">
        <w:rPr>
          <w:rFonts w:ascii="Times New Roman" w:hAnsi="Times New Roman" w:cs="Times New Roman"/>
          <w:color w:val="auto"/>
          <w:sz w:val="20"/>
          <w:szCs w:val="20"/>
        </w:rPr>
        <w:tab/>
        <w:t>Hypothesis Tests And Model Selection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5.1 </w:t>
      </w:r>
      <w:r w:rsidRPr="00FD441D">
        <w:rPr>
          <w:rFonts w:ascii="Times New Roman" w:hAnsi="Times New Roman" w:cs="Times New Roman"/>
          <w:sz w:val="20"/>
          <w:szCs w:val="20"/>
        </w:rPr>
        <w:tab/>
        <w:t>Art Appreciation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5.2 </w:t>
      </w:r>
      <w:r w:rsidRPr="00FD441D">
        <w:rPr>
          <w:rFonts w:ascii="Times New Roman" w:hAnsi="Times New Roman" w:cs="Times New Roman"/>
          <w:sz w:val="20"/>
          <w:szCs w:val="20"/>
        </w:rPr>
        <w:tab/>
        <w:t>Earnings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5.3 </w:t>
      </w:r>
      <w:r w:rsidRPr="00FD441D">
        <w:rPr>
          <w:rFonts w:ascii="Times New Roman" w:hAnsi="Times New Roman" w:cs="Times New Roman"/>
          <w:sz w:val="20"/>
          <w:szCs w:val="20"/>
        </w:rPr>
        <w:tab/>
        <w:t>Restricted Investment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5.4 </w:t>
      </w:r>
      <w:r w:rsidRPr="00FD441D">
        <w:rPr>
          <w:rFonts w:ascii="Times New Roman" w:hAnsi="Times New Roman" w:cs="Times New Roman"/>
          <w:sz w:val="20"/>
          <w:szCs w:val="20"/>
        </w:rPr>
        <w:tab/>
        <w:t>F Test for the Earnings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5.5 </w:t>
      </w:r>
      <w:r w:rsidRPr="00FD441D">
        <w:rPr>
          <w:rFonts w:ascii="Times New Roman" w:hAnsi="Times New Roman" w:cs="Times New Roman"/>
          <w:sz w:val="20"/>
          <w:szCs w:val="20"/>
        </w:rPr>
        <w:tab/>
        <w:t>Production Functions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5.6 </w:t>
      </w:r>
      <w:r w:rsidRPr="00FD441D">
        <w:rPr>
          <w:rFonts w:ascii="Times New Roman" w:hAnsi="Times New Roman" w:cs="Times New Roman"/>
          <w:sz w:val="20"/>
          <w:szCs w:val="20"/>
        </w:rPr>
        <w:tab/>
        <w:t>A Long-Run Marginal Propensity to Consume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iCs/>
          <w:sz w:val="20"/>
          <w:szCs w:val="20"/>
        </w:rPr>
        <w:t xml:space="preserve">Example 5.7 </w:t>
      </w:r>
      <w:r w:rsidRPr="00FD441D">
        <w:rPr>
          <w:rFonts w:ascii="Times New Roman" w:hAnsi="Times New Roman" w:cs="Times New Roman"/>
          <w:iCs/>
          <w:sz w:val="20"/>
          <w:szCs w:val="20"/>
        </w:rPr>
        <w:tab/>
        <w:t>J</w:t>
      </w:r>
      <w:r w:rsidRPr="00FD441D">
        <w:rPr>
          <w:rFonts w:ascii="Times New Roman" w:hAnsi="Times New Roman" w:cs="Times New Roman"/>
          <w:sz w:val="20"/>
          <w:szCs w:val="20"/>
        </w:rPr>
        <w:t xml:space="preserve"> Test for a Consumption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5.8 </w:t>
      </w:r>
      <w:r w:rsidRPr="00FD441D">
        <w:rPr>
          <w:rFonts w:ascii="Times New Roman" w:hAnsi="Times New Roman" w:cs="Times New Roman"/>
          <w:sz w:val="20"/>
          <w:szCs w:val="20"/>
        </w:rPr>
        <w:tab/>
        <w:t>Size of a RESET Test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5.9 </w:t>
      </w:r>
      <w:r w:rsidRPr="00FD441D">
        <w:rPr>
          <w:rFonts w:ascii="Times New Roman" w:hAnsi="Times New Roman" w:cs="Times New Roman"/>
          <w:sz w:val="20"/>
          <w:szCs w:val="20"/>
        </w:rPr>
        <w:tab/>
        <w:t>Bayesian Averaging of Classical Estimates</w:t>
      </w:r>
    </w:p>
    <w:p w:rsidR="00FD441D" w:rsidRPr="00FD441D" w:rsidRDefault="00FD441D" w:rsidP="00FD441D">
      <w:pPr>
        <w:pStyle w:val="Heading1"/>
        <w:spacing w:before="0" w:line="240" w:lineRule="auto"/>
        <w:jc w:val="both"/>
        <w:rPr>
          <w:rFonts w:ascii="Times New Roman" w:hAnsi="Times New Roman" w:cs="Times New Roman"/>
          <w:b w:val="0"/>
          <w:caps/>
          <w:color w:val="auto"/>
          <w:sz w:val="24"/>
          <w:szCs w:val="24"/>
        </w:rPr>
      </w:pPr>
      <w:r w:rsidRPr="00FD441D">
        <w:rPr>
          <w:rFonts w:ascii="Times New Roman" w:hAnsi="Times New Roman" w:cs="Times New Roman"/>
          <w:color w:val="auto"/>
          <w:sz w:val="24"/>
          <w:szCs w:val="24"/>
        </w:rPr>
        <w:lastRenderedPageBreak/>
        <w:t xml:space="preserve">CHAPTER </w:t>
      </w:r>
      <w:r w:rsidRPr="00FD441D">
        <w:rPr>
          <w:rFonts w:ascii="Times New Roman" w:hAnsi="Times New Roman" w:cs="Times New Roman"/>
          <w:caps/>
          <w:color w:val="auto"/>
          <w:sz w:val="24"/>
          <w:szCs w:val="24"/>
        </w:rPr>
        <w:t>6</w:t>
      </w:r>
      <w:r w:rsidRPr="00FD441D">
        <w:rPr>
          <w:rFonts w:ascii="Times New Roman" w:hAnsi="Times New Roman" w:cs="Times New Roman"/>
          <w:b w:val="0"/>
          <w:caps/>
          <w:color w:val="auto"/>
          <w:sz w:val="24"/>
          <w:szCs w:val="24"/>
        </w:rPr>
        <w:t xml:space="preserve"> </w:t>
      </w:r>
      <w:r w:rsidRPr="00FD441D">
        <w:rPr>
          <w:rFonts w:ascii="Times New Roman" w:hAnsi="Times New Roman" w:cs="Times New Roman"/>
          <w:b w:val="0"/>
          <w:caps/>
          <w:color w:val="auto"/>
          <w:sz w:val="24"/>
          <w:szCs w:val="24"/>
        </w:rPr>
        <w:tab/>
      </w:r>
      <w:r w:rsidRPr="00FD441D">
        <w:rPr>
          <w:rFonts w:ascii="Times New Roman" w:hAnsi="Times New Roman" w:cs="Times New Roman"/>
          <w:color w:val="auto"/>
          <w:sz w:val="24"/>
          <w:szCs w:val="24"/>
        </w:rPr>
        <w:t>Functional Form, Difference Indifferences And Structural Change</w:t>
      </w:r>
    </w:p>
    <w:p w:rsidR="00FD441D" w:rsidRPr="00FD441D" w:rsidRDefault="00FD441D" w:rsidP="00FD441D">
      <w:pPr>
        <w:pBdr>
          <w:top w:val="single" w:sz="4" w:space="8"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6.1  </w:t>
      </w:r>
      <w:r w:rsidRPr="00FD441D">
        <w:rPr>
          <w:rFonts w:ascii="Times New Roman" w:hAnsi="Times New Roman" w:cs="Times New Roman"/>
          <w:noProof/>
          <w:sz w:val="20"/>
          <w:szCs w:val="20"/>
        </w:rPr>
        <w:tab/>
        <w:t>Dummy Variable in an Earnings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6.2  </w:t>
      </w:r>
      <w:r w:rsidRPr="00FD441D">
        <w:rPr>
          <w:rFonts w:ascii="Times New Roman" w:hAnsi="Times New Roman" w:cs="Times New Roman"/>
          <w:noProof/>
          <w:sz w:val="20"/>
          <w:szCs w:val="20"/>
        </w:rPr>
        <w:tab/>
        <w:t>Value of a Signature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6.3  </w:t>
      </w:r>
      <w:r w:rsidRPr="00FD441D">
        <w:rPr>
          <w:rFonts w:ascii="Times New Roman" w:hAnsi="Times New Roman" w:cs="Times New Roman"/>
          <w:noProof/>
          <w:sz w:val="20"/>
          <w:szCs w:val="20"/>
        </w:rPr>
        <w:tab/>
        <w:t>Gender and Time Effects in a Log Wage Equation&lt;/EXM_NUM&gt;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6.4  </w:t>
      </w:r>
      <w:r w:rsidRPr="00FD441D">
        <w:rPr>
          <w:rFonts w:ascii="Times New Roman" w:hAnsi="Times New Roman" w:cs="Times New Roman"/>
          <w:noProof/>
          <w:sz w:val="20"/>
          <w:szCs w:val="20"/>
        </w:rPr>
        <w:tab/>
        <w:t>Genre Effects on Movie Box Office Receipts</w:t>
      </w:r>
    </w:p>
    <w:p w:rsidR="00FD441D" w:rsidRPr="00FD441D" w:rsidRDefault="00FD441D" w:rsidP="00FD441D">
      <w:pPr>
        <w:pStyle w:val="Heading3"/>
        <w:ind w:left="1571" w:hanging="851"/>
        <w:jc w:val="both"/>
        <w:rPr>
          <w:b w:val="0"/>
          <w:sz w:val="20"/>
          <w:szCs w:val="20"/>
        </w:rPr>
      </w:pPr>
      <w:r w:rsidRPr="00FD441D">
        <w:rPr>
          <w:b w:val="0"/>
          <w:sz w:val="20"/>
          <w:szCs w:val="20"/>
        </w:rPr>
        <w:t xml:space="preserve">Example 6.5 </w:t>
      </w:r>
      <w:r w:rsidRPr="00FD441D">
        <w:rPr>
          <w:b w:val="0"/>
          <w:sz w:val="20"/>
          <w:szCs w:val="20"/>
        </w:rPr>
        <w:tab/>
        <w:t>Sports Economics: Using Dummy Variables for Unobserved Heterogeneity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6.6  </w:t>
      </w:r>
      <w:r w:rsidRPr="00FD441D">
        <w:rPr>
          <w:rFonts w:ascii="Times New Roman" w:hAnsi="Times New Roman" w:cs="Times New Roman"/>
          <w:noProof/>
          <w:sz w:val="20"/>
          <w:szCs w:val="20"/>
        </w:rPr>
        <w:tab/>
        <w:t>Analysis of Covariance</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6.7  </w:t>
      </w:r>
      <w:r w:rsidRPr="00FD441D">
        <w:rPr>
          <w:rFonts w:ascii="Times New Roman" w:hAnsi="Times New Roman" w:cs="Times New Roman"/>
          <w:sz w:val="20"/>
          <w:szCs w:val="20"/>
        </w:rPr>
        <w:tab/>
        <w:t>Education Thresholds in a Log Wage Equation</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6.8  </w:t>
      </w:r>
      <w:r w:rsidRPr="00FD441D">
        <w:rPr>
          <w:rFonts w:ascii="Times New Roman" w:hAnsi="Times New Roman" w:cs="Times New Roman"/>
          <w:noProof/>
          <w:sz w:val="20"/>
          <w:szCs w:val="20"/>
        </w:rPr>
        <w:tab/>
        <w:t>SAT Scores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6.9  </w:t>
      </w:r>
      <w:r w:rsidRPr="00FD441D">
        <w:rPr>
          <w:rFonts w:ascii="Times New Roman" w:hAnsi="Times New Roman" w:cs="Times New Roman"/>
          <w:noProof/>
          <w:sz w:val="20"/>
          <w:szCs w:val="20"/>
        </w:rPr>
        <w:tab/>
        <w:t>A Natural Experiment: The Mariel Boatlift</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6.10  </w:t>
      </w:r>
      <w:r w:rsidRPr="00FD441D">
        <w:rPr>
          <w:rFonts w:ascii="Times New Roman" w:hAnsi="Times New Roman" w:cs="Times New Roman"/>
          <w:noProof/>
          <w:sz w:val="20"/>
          <w:szCs w:val="20"/>
        </w:rPr>
        <w:tab/>
        <w:t xml:space="preserve">Effect Of The Minimum Wage </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6.11  </w:t>
      </w:r>
      <w:r w:rsidRPr="00FD441D">
        <w:rPr>
          <w:rFonts w:ascii="Times New Roman" w:hAnsi="Times New Roman" w:cs="Times New Roman"/>
          <w:noProof/>
          <w:sz w:val="20"/>
          <w:szCs w:val="20"/>
        </w:rPr>
        <w:tab/>
        <w:t>Difference In Differences Analysis Of A Price Fixing Conspiracy</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6.12 </w:t>
      </w:r>
      <w:r w:rsidRPr="00FD441D">
        <w:rPr>
          <w:rFonts w:ascii="Times New Roman" w:hAnsi="Times New Roman" w:cs="Times New Roman"/>
          <w:noProof/>
          <w:sz w:val="20"/>
          <w:szCs w:val="20"/>
        </w:rPr>
        <w:tab/>
        <w:t>Policy Analysis Using Kinked Regressions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6.13   </w:t>
      </w:r>
      <w:r w:rsidRPr="00FD441D">
        <w:rPr>
          <w:rFonts w:ascii="Times New Roman" w:hAnsi="Times New Roman" w:cs="Times New Roman"/>
          <w:sz w:val="20"/>
          <w:szCs w:val="20"/>
        </w:rPr>
        <w:tab/>
        <w:t>The Treatment Effect Of Compulsory Schooling</w:t>
      </w:r>
    </w:p>
    <w:p w:rsidR="00FD441D" w:rsidRPr="00FD441D" w:rsidRDefault="00FD441D" w:rsidP="00FD441D">
      <w:pPr>
        <w:pStyle w:val="Heading2"/>
        <w:rPr>
          <w:b w:val="0"/>
          <w:sz w:val="20"/>
          <w:szCs w:val="20"/>
        </w:rPr>
      </w:pPr>
      <w:r w:rsidRPr="00FD441D">
        <w:rPr>
          <w:b w:val="0"/>
          <w:sz w:val="20"/>
          <w:szCs w:val="20"/>
        </w:rPr>
        <w:t xml:space="preserve">Example 6.14  </w:t>
      </w:r>
      <w:r w:rsidRPr="00FD441D">
        <w:rPr>
          <w:b w:val="0"/>
          <w:sz w:val="20"/>
          <w:szCs w:val="20"/>
        </w:rPr>
        <w:tab/>
        <w:t>Interest Elasticity Of Mortgage Demand</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6.15   </w:t>
      </w:r>
      <w:r w:rsidRPr="00FD441D">
        <w:rPr>
          <w:rFonts w:ascii="Times New Roman" w:hAnsi="Times New Roman" w:cs="Times New Roman"/>
          <w:noProof/>
          <w:sz w:val="20"/>
          <w:szCs w:val="20"/>
        </w:rPr>
        <w:tab/>
        <w:t>Quadratic Regression</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6.16  </w:t>
      </w:r>
      <w:r w:rsidRPr="00FD441D">
        <w:rPr>
          <w:rFonts w:ascii="Times New Roman" w:hAnsi="Times New Roman" w:cs="Times New Roman"/>
          <w:noProof/>
          <w:sz w:val="20"/>
          <w:szCs w:val="20"/>
        </w:rPr>
        <w:tab/>
        <w:t>Partial Effects In A Model With Interactions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6.17  </w:t>
      </w:r>
      <w:r w:rsidRPr="00FD441D">
        <w:rPr>
          <w:rFonts w:ascii="Times New Roman" w:hAnsi="Times New Roman" w:cs="Times New Roman"/>
          <w:noProof/>
          <w:sz w:val="20"/>
          <w:szCs w:val="20"/>
        </w:rPr>
        <w:tab/>
        <w:t>Functional Form for a Nonlinear Cost Function</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6.18   </w:t>
      </w:r>
      <w:r w:rsidRPr="00FD441D">
        <w:rPr>
          <w:rFonts w:ascii="Times New Roman" w:hAnsi="Times New Roman" w:cs="Times New Roman"/>
          <w:noProof/>
          <w:sz w:val="20"/>
          <w:szCs w:val="20"/>
        </w:rPr>
        <w:tab/>
        <w:t>Intrinsically Linear Regression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6.19  </w:t>
      </w:r>
      <w:r w:rsidRPr="00FD441D">
        <w:rPr>
          <w:rFonts w:ascii="Times New Roman" w:hAnsi="Times New Roman" w:cs="Times New Roman"/>
          <w:noProof/>
          <w:sz w:val="20"/>
          <w:szCs w:val="20"/>
        </w:rPr>
        <w:tab/>
        <w:t>CES Production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6.20 </w:t>
      </w:r>
      <w:r w:rsidRPr="00FD441D">
        <w:rPr>
          <w:rFonts w:ascii="Times New Roman" w:hAnsi="Times New Roman" w:cs="Times New Roman"/>
          <w:noProof/>
          <w:sz w:val="20"/>
          <w:szCs w:val="20"/>
        </w:rPr>
        <w:tab/>
        <w:t>Structural Break in the Gasoline Market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6.21  </w:t>
      </w:r>
      <w:r w:rsidRPr="00FD441D">
        <w:rPr>
          <w:rFonts w:ascii="Times New Roman" w:hAnsi="Times New Roman" w:cs="Times New Roman"/>
          <w:noProof/>
          <w:sz w:val="20"/>
          <w:szCs w:val="20"/>
        </w:rPr>
        <w:tab/>
        <w:t>Sample Partitioning by Gender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6.22  </w:t>
      </w:r>
      <w:r w:rsidRPr="00FD441D">
        <w:rPr>
          <w:rFonts w:ascii="Times New Roman" w:hAnsi="Times New Roman" w:cs="Times New Roman"/>
          <w:noProof/>
          <w:sz w:val="20"/>
          <w:szCs w:val="20"/>
        </w:rPr>
        <w:tab/>
        <w:t>The World Health Report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Example 6.23  </w:t>
      </w:r>
      <w:r w:rsidRPr="00FD441D">
        <w:rPr>
          <w:rFonts w:ascii="Times New Roman" w:hAnsi="Times New Roman" w:cs="Times New Roman"/>
          <w:noProof/>
          <w:sz w:val="20"/>
          <w:szCs w:val="20"/>
        </w:rPr>
        <w:tab/>
        <w:t>Pooling in a Log Wage Model</w:t>
      </w:r>
    </w:p>
    <w:p w:rsidR="00FD441D" w:rsidRPr="00FD441D" w:rsidRDefault="00FD441D" w:rsidP="00FD441D">
      <w:pPr>
        <w:pStyle w:val="Heading1"/>
        <w:spacing w:before="0" w:line="240" w:lineRule="auto"/>
        <w:jc w:val="both"/>
        <w:rPr>
          <w:rFonts w:ascii="Times New Roman" w:hAnsi="Times New Roman" w:cs="Times New Roman"/>
          <w:b w:val="0"/>
          <w:color w:val="auto"/>
          <w:sz w:val="20"/>
          <w:szCs w:val="20"/>
        </w:rPr>
      </w:pPr>
    </w:p>
    <w:p w:rsidR="00FD441D" w:rsidRPr="00FD441D" w:rsidRDefault="00FD441D" w:rsidP="00FD441D">
      <w:pPr>
        <w:pStyle w:val="Heading1"/>
        <w:spacing w:before="0" w:line="240" w:lineRule="auto"/>
        <w:jc w:val="both"/>
        <w:rPr>
          <w:rFonts w:ascii="Times New Roman" w:hAnsi="Times New Roman" w:cs="Times New Roman"/>
          <w:color w:val="auto"/>
          <w:sz w:val="24"/>
          <w:szCs w:val="24"/>
          <w:u w:val="wave"/>
        </w:rPr>
      </w:pPr>
      <w:r w:rsidRPr="00FD441D">
        <w:rPr>
          <w:rFonts w:ascii="Times New Roman" w:hAnsi="Times New Roman" w:cs="Times New Roman"/>
          <w:color w:val="auto"/>
          <w:sz w:val="24"/>
          <w:szCs w:val="24"/>
        </w:rPr>
        <w:t xml:space="preserve">CHAPTER 7 </w:t>
      </w:r>
      <w:r w:rsidRPr="00FD441D">
        <w:rPr>
          <w:rFonts w:ascii="Times New Roman" w:hAnsi="Times New Roman" w:cs="Times New Roman"/>
          <w:color w:val="auto"/>
          <w:sz w:val="24"/>
          <w:szCs w:val="24"/>
        </w:rPr>
        <w:tab/>
        <w:t>Nonlinear, Semiparametric, And Nonparametric Regression Models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7.1  </w:t>
      </w:r>
      <w:r w:rsidRPr="00FD441D">
        <w:rPr>
          <w:rFonts w:ascii="Times New Roman" w:hAnsi="Times New Roman" w:cs="Times New Roman"/>
          <w:sz w:val="20"/>
          <w:szCs w:val="20"/>
        </w:rPr>
        <w:tab/>
        <w:t>CES Production Function</w:t>
      </w:r>
    </w:p>
    <w:p w:rsidR="00FD441D" w:rsidRPr="00FD441D" w:rsidRDefault="00FD441D" w:rsidP="00FD441D">
      <w:pPr>
        <w:pBdr>
          <w:top w:val="single" w:sz="4" w:space="1" w:color="auto"/>
        </w:pBdr>
        <w:spacing w:after="0" w:line="240" w:lineRule="auto"/>
        <w:ind w:left="1440" w:hanging="720"/>
        <w:jc w:val="both"/>
        <w:rPr>
          <w:rFonts w:ascii="Times New Roman" w:hAnsi="Times New Roman" w:cs="Times New Roman"/>
          <w:sz w:val="20"/>
          <w:szCs w:val="20"/>
        </w:rPr>
      </w:pPr>
      <w:r w:rsidRPr="00FD441D">
        <w:rPr>
          <w:rFonts w:ascii="Times New Roman" w:hAnsi="Times New Roman" w:cs="Times New Roman"/>
          <w:sz w:val="20"/>
          <w:szCs w:val="20"/>
        </w:rPr>
        <w:t>Example 7.2  </w:t>
      </w:r>
      <w:r w:rsidRPr="00FD441D">
        <w:rPr>
          <w:rFonts w:ascii="Times New Roman" w:hAnsi="Times New Roman" w:cs="Times New Roman"/>
          <w:sz w:val="20"/>
          <w:szCs w:val="20"/>
        </w:rPr>
        <w:tab/>
        <w:t>Identification in a Translog Demand System</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7.3  </w:t>
      </w:r>
      <w:r w:rsidRPr="00FD441D">
        <w:rPr>
          <w:rFonts w:ascii="Times New Roman" w:hAnsi="Times New Roman" w:cs="Times New Roman"/>
          <w:sz w:val="20"/>
          <w:szCs w:val="20"/>
        </w:rPr>
        <w:tab/>
        <w:t>First-Order Conditions for a Nonlinear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7.4  </w:t>
      </w:r>
      <w:r w:rsidRPr="00FD441D">
        <w:rPr>
          <w:rFonts w:ascii="Times New Roman" w:hAnsi="Times New Roman" w:cs="Times New Roman"/>
          <w:sz w:val="20"/>
          <w:szCs w:val="20"/>
        </w:rPr>
        <w:tab/>
        <w:t>Analysis of a Nonlinear Consumption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7.5  </w:t>
      </w:r>
      <w:r w:rsidRPr="00FD441D">
        <w:rPr>
          <w:rFonts w:ascii="Times New Roman" w:hAnsi="Times New Roman" w:cs="Times New Roman"/>
          <w:sz w:val="20"/>
          <w:szCs w:val="20"/>
        </w:rPr>
        <w:tab/>
        <w:t>The Box–Cox Transformation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7.6  </w:t>
      </w:r>
      <w:r w:rsidRPr="00FD441D">
        <w:rPr>
          <w:rFonts w:ascii="Times New Roman" w:hAnsi="Times New Roman" w:cs="Times New Roman"/>
          <w:sz w:val="20"/>
          <w:szCs w:val="20"/>
        </w:rPr>
        <w:tab/>
        <w:t>Interaction Effects in a Loglinear Model for Income</w:t>
      </w:r>
    </w:p>
    <w:p w:rsidR="00FD441D" w:rsidRPr="00FD441D" w:rsidRDefault="00FD441D" w:rsidP="00FD441D">
      <w:pPr>
        <w:pStyle w:val="Heading3"/>
        <w:ind w:left="1854" w:hanging="1134"/>
        <w:jc w:val="both"/>
        <w:rPr>
          <w:b w:val="0"/>
          <w:sz w:val="20"/>
          <w:szCs w:val="20"/>
        </w:rPr>
      </w:pPr>
      <w:r w:rsidRPr="00FD441D">
        <w:rPr>
          <w:b w:val="0"/>
          <w:sz w:val="20"/>
          <w:szCs w:val="20"/>
        </w:rPr>
        <w:t xml:space="preserve">Example 7.7  </w:t>
      </w:r>
      <w:r w:rsidRPr="00FD441D">
        <w:rPr>
          <w:b w:val="0"/>
          <w:sz w:val="20"/>
          <w:szCs w:val="20"/>
        </w:rPr>
        <w:tab/>
      </w:r>
      <w:r w:rsidRPr="00FD441D">
        <w:rPr>
          <w:b w:val="0"/>
          <w:sz w:val="20"/>
          <w:szCs w:val="20"/>
        </w:rPr>
        <w:tab/>
        <w:t>Generalized Linear Models for the Distribution of Healthcare Costs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7.8  </w:t>
      </w:r>
      <w:r w:rsidRPr="00FD441D">
        <w:rPr>
          <w:rFonts w:ascii="Times New Roman" w:hAnsi="Times New Roman" w:cs="Times New Roman"/>
          <w:sz w:val="20"/>
          <w:szCs w:val="20"/>
        </w:rPr>
        <w:tab/>
        <w:t>Linearized Regression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7.9  </w:t>
      </w:r>
      <w:r w:rsidRPr="00FD441D">
        <w:rPr>
          <w:rFonts w:ascii="Times New Roman" w:hAnsi="Times New Roman" w:cs="Times New Roman"/>
          <w:sz w:val="20"/>
          <w:szCs w:val="20"/>
        </w:rPr>
        <w:tab/>
        <w:t>Nonlinear Least Squares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7.10  </w:t>
      </w:r>
      <w:r w:rsidRPr="00FD441D">
        <w:rPr>
          <w:rFonts w:ascii="Times New Roman" w:hAnsi="Times New Roman" w:cs="Times New Roman"/>
          <w:sz w:val="20"/>
          <w:szCs w:val="20"/>
        </w:rPr>
        <w:tab/>
        <w:t>LAD Estimation of a Cobb–Douglas Production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7.11  </w:t>
      </w:r>
      <w:r w:rsidRPr="00FD441D">
        <w:rPr>
          <w:rFonts w:ascii="Times New Roman" w:hAnsi="Times New Roman" w:cs="Times New Roman"/>
          <w:sz w:val="20"/>
          <w:szCs w:val="20"/>
        </w:rPr>
        <w:tab/>
        <w:t>Quantile Regression for Smoking Behavior</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7.12  </w:t>
      </w:r>
      <w:r w:rsidRPr="00FD441D">
        <w:rPr>
          <w:rFonts w:ascii="Times New Roman" w:hAnsi="Times New Roman" w:cs="Times New Roman"/>
          <w:noProof/>
          <w:sz w:val="20"/>
          <w:szCs w:val="20"/>
        </w:rPr>
        <w:tab/>
        <w:t>Income Elasticity of Credit Card Expenditures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7.13  </w:t>
      </w:r>
      <w:r w:rsidRPr="00FD441D">
        <w:rPr>
          <w:rFonts w:ascii="Times New Roman" w:hAnsi="Times New Roman" w:cs="Times New Roman"/>
          <w:sz w:val="20"/>
          <w:szCs w:val="20"/>
        </w:rPr>
        <w:tab/>
        <w:t>Partially Linear Translog Cost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7.14  </w:t>
      </w:r>
      <w:r w:rsidRPr="00FD441D">
        <w:rPr>
          <w:rFonts w:ascii="Times New Roman" w:hAnsi="Times New Roman" w:cs="Times New Roman"/>
          <w:sz w:val="20"/>
          <w:szCs w:val="20"/>
        </w:rPr>
        <w:tab/>
        <w:t>A Nonparametric Average Cost Function</w:t>
      </w:r>
    </w:p>
    <w:p w:rsidR="00FD441D" w:rsidRPr="00FD441D" w:rsidRDefault="00FD441D" w:rsidP="00FD441D">
      <w:pPr>
        <w:pStyle w:val="Heading1"/>
        <w:spacing w:before="0" w:line="240" w:lineRule="auto"/>
        <w:rPr>
          <w:rFonts w:ascii="Times New Roman" w:hAnsi="Times New Roman" w:cs="Times New Roman"/>
          <w:b w:val="0"/>
          <w:caps/>
          <w:color w:val="auto"/>
          <w:sz w:val="20"/>
          <w:szCs w:val="20"/>
        </w:rPr>
      </w:pPr>
    </w:p>
    <w:p w:rsidR="00FD441D" w:rsidRPr="00FD441D" w:rsidRDefault="00FD441D" w:rsidP="00FD441D">
      <w:pPr>
        <w:pStyle w:val="Heading1"/>
        <w:spacing w:before="0" w:line="240" w:lineRule="auto"/>
        <w:rPr>
          <w:rFonts w:ascii="Times New Roman" w:hAnsi="Times New Roman" w:cs="Times New Roman"/>
          <w:caps/>
          <w:color w:val="auto"/>
          <w:sz w:val="24"/>
          <w:szCs w:val="24"/>
        </w:rPr>
      </w:pPr>
      <w:r w:rsidRPr="00FD441D">
        <w:rPr>
          <w:rFonts w:ascii="Times New Roman" w:hAnsi="Times New Roman" w:cs="Times New Roman"/>
          <w:color w:val="auto"/>
          <w:sz w:val="24"/>
          <w:szCs w:val="24"/>
        </w:rPr>
        <w:t xml:space="preserve">CHAPTER 8 </w:t>
      </w:r>
      <w:r w:rsidRPr="00FD441D">
        <w:rPr>
          <w:rFonts w:ascii="Times New Roman" w:hAnsi="Times New Roman" w:cs="Times New Roman"/>
          <w:color w:val="auto"/>
          <w:sz w:val="24"/>
          <w:szCs w:val="24"/>
        </w:rPr>
        <w:tab/>
        <w:t>Endogeneity And Instrumental Variable Estimation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8.1  </w:t>
      </w:r>
      <w:r w:rsidRPr="00FD441D">
        <w:rPr>
          <w:rFonts w:ascii="Times New Roman" w:hAnsi="Times New Roman" w:cs="Times New Roman"/>
          <w:bCs/>
          <w:sz w:val="20"/>
          <w:szCs w:val="20"/>
        </w:rPr>
        <w:tab/>
      </w:r>
      <w:r w:rsidRPr="00FD441D">
        <w:rPr>
          <w:rFonts w:ascii="Times New Roman" w:hAnsi="Times New Roman" w:cs="Times New Roman"/>
          <w:sz w:val="20"/>
          <w:szCs w:val="20"/>
        </w:rPr>
        <w:t>Models with Endogenous Right-Hand-Side- Variables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8.2  </w:t>
      </w:r>
      <w:r w:rsidRPr="00FD441D">
        <w:rPr>
          <w:rFonts w:ascii="Times New Roman" w:hAnsi="Times New Roman" w:cs="Times New Roman"/>
          <w:bCs/>
          <w:sz w:val="20"/>
          <w:szCs w:val="20"/>
        </w:rPr>
        <w:tab/>
      </w:r>
      <w:r w:rsidRPr="00FD441D">
        <w:rPr>
          <w:rFonts w:ascii="Times New Roman" w:hAnsi="Times New Roman" w:cs="Times New Roman"/>
          <w:sz w:val="20"/>
          <w:szCs w:val="20"/>
        </w:rPr>
        <w:t>Instrumental Variable Analysis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8.3  </w:t>
      </w:r>
      <w:r w:rsidRPr="00FD441D">
        <w:rPr>
          <w:rFonts w:ascii="Times New Roman" w:hAnsi="Times New Roman" w:cs="Times New Roman"/>
          <w:bCs/>
          <w:sz w:val="20"/>
          <w:szCs w:val="20"/>
        </w:rPr>
        <w:tab/>
      </w:r>
      <w:r w:rsidRPr="00FD441D">
        <w:rPr>
          <w:rFonts w:ascii="Times New Roman" w:hAnsi="Times New Roman" w:cs="Times New Roman"/>
          <w:sz w:val="20"/>
          <w:szCs w:val="20"/>
        </w:rPr>
        <w:t>Streams as Instruments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8.4  </w:t>
      </w:r>
      <w:r w:rsidRPr="00FD441D">
        <w:rPr>
          <w:rFonts w:ascii="Times New Roman" w:hAnsi="Times New Roman" w:cs="Times New Roman"/>
          <w:bCs/>
          <w:sz w:val="20"/>
          <w:szCs w:val="20"/>
        </w:rPr>
        <w:tab/>
      </w:r>
      <w:r w:rsidRPr="00FD441D">
        <w:rPr>
          <w:rFonts w:ascii="Times New Roman" w:hAnsi="Times New Roman" w:cs="Times New Roman"/>
          <w:sz w:val="20"/>
          <w:szCs w:val="20"/>
        </w:rPr>
        <w:t>Instrumental Variable in Regression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8.5  </w:t>
      </w:r>
      <w:r w:rsidRPr="00FD441D">
        <w:rPr>
          <w:rFonts w:ascii="Times New Roman" w:hAnsi="Times New Roman" w:cs="Times New Roman"/>
          <w:bCs/>
          <w:sz w:val="20"/>
          <w:szCs w:val="20"/>
        </w:rPr>
        <w:tab/>
      </w:r>
      <w:r w:rsidRPr="00FD441D">
        <w:rPr>
          <w:rFonts w:ascii="Times New Roman" w:hAnsi="Times New Roman" w:cs="Times New Roman"/>
          <w:sz w:val="20"/>
          <w:szCs w:val="20"/>
        </w:rPr>
        <w:t>Instrumental Variable Estimation of a Labor Supply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8.6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German Labor Market Interventions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sz w:val="20"/>
          <w:szCs w:val="20"/>
        </w:rPr>
        <w:t>Example 8.7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Treatment Effects on Earnings</w:t>
      </w:r>
    </w:p>
    <w:p w:rsidR="00FD441D" w:rsidRPr="00FD441D" w:rsidRDefault="00FD441D" w:rsidP="00FD441D">
      <w:pPr>
        <w:pStyle w:val="Heading3"/>
        <w:suppressAutoHyphens/>
        <w:jc w:val="both"/>
        <w:rPr>
          <w:b w:val="0"/>
          <w:sz w:val="20"/>
          <w:szCs w:val="20"/>
        </w:rPr>
      </w:pPr>
      <w:r w:rsidRPr="00FD441D">
        <w:rPr>
          <w:b w:val="0"/>
          <w:sz w:val="20"/>
          <w:szCs w:val="20"/>
        </w:rPr>
        <w:t xml:space="preserve">Example 8.8  </w:t>
      </w:r>
      <w:r w:rsidRPr="00FD441D">
        <w:rPr>
          <w:b w:val="0"/>
          <w:sz w:val="20"/>
          <w:szCs w:val="20"/>
        </w:rPr>
        <w:tab/>
        <w:t>The Oregon Health Insurance Experiment</w:t>
      </w:r>
    </w:p>
    <w:p w:rsidR="00FD441D" w:rsidRPr="00FD441D" w:rsidRDefault="00FD441D" w:rsidP="00FD441D">
      <w:pPr>
        <w:spacing w:after="0" w:line="240" w:lineRule="auto"/>
        <w:ind w:left="720" w:right="180"/>
        <w:jc w:val="both"/>
        <w:rPr>
          <w:rFonts w:ascii="Times New Roman" w:hAnsi="Times New Roman" w:cs="Times New Roman"/>
          <w:sz w:val="20"/>
          <w:szCs w:val="20"/>
          <w:shd w:val="clear" w:color="auto" w:fill="FFFFFF"/>
        </w:rPr>
      </w:pPr>
      <w:r w:rsidRPr="00FD441D">
        <w:rPr>
          <w:rFonts w:ascii="Times New Roman" w:hAnsi="Times New Roman" w:cs="Times New Roman"/>
          <w:sz w:val="20"/>
          <w:szCs w:val="20"/>
          <w:shd w:val="clear" w:color="auto" w:fill="FFFFFF"/>
        </w:rPr>
        <w:t xml:space="preserve">Example 8.9  </w:t>
      </w:r>
      <w:r w:rsidRPr="00FD441D">
        <w:rPr>
          <w:rFonts w:ascii="Times New Roman" w:hAnsi="Times New Roman" w:cs="Times New Roman"/>
          <w:sz w:val="20"/>
          <w:szCs w:val="20"/>
          <w:shd w:val="clear" w:color="auto" w:fill="FFFFFF"/>
        </w:rPr>
        <w:tab/>
        <w:t>The Effect of Counseling on Financial Management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8.10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Treatment Effects on Earnings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8.5  </w:t>
      </w:r>
      <w:r w:rsidRPr="00FD441D">
        <w:rPr>
          <w:rFonts w:ascii="Times New Roman" w:hAnsi="Times New Roman" w:cs="Times New Roman"/>
          <w:bCs/>
          <w:sz w:val="20"/>
          <w:szCs w:val="20"/>
        </w:rPr>
        <w:tab/>
      </w:r>
      <w:r w:rsidRPr="00FD441D">
        <w:rPr>
          <w:rFonts w:ascii="Times New Roman" w:hAnsi="Times New Roman" w:cs="Times New Roman"/>
          <w:sz w:val="20"/>
          <w:szCs w:val="20"/>
        </w:rPr>
        <w:t>(Continued) Labor Supply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lastRenderedPageBreak/>
        <w:t>Example 8.11  </w:t>
      </w:r>
      <w:r w:rsidRPr="00FD441D">
        <w:rPr>
          <w:rFonts w:ascii="Times New Roman" w:hAnsi="Times New Roman" w:cs="Times New Roman"/>
          <w:bCs/>
          <w:sz w:val="20"/>
          <w:szCs w:val="20"/>
        </w:rPr>
        <w:tab/>
      </w:r>
      <w:r w:rsidRPr="00FD441D">
        <w:rPr>
          <w:rFonts w:ascii="Times New Roman" w:hAnsi="Times New Roman" w:cs="Times New Roman"/>
          <w:sz w:val="20"/>
          <w:szCs w:val="20"/>
        </w:rPr>
        <w:t>Overidentification of the Labor Supply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8.12  </w:t>
      </w:r>
      <w:r w:rsidRPr="00FD441D">
        <w:rPr>
          <w:rFonts w:ascii="Times New Roman" w:hAnsi="Times New Roman" w:cs="Times New Roman"/>
          <w:bCs/>
          <w:sz w:val="20"/>
          <w:szCs w:val="20"/>
        </w:rPr>
        <w:tab/>
        <w:t>I</w:t>
      </w:r>
      <w:r w:rsidRPr="00FD441D">
        <w:rPr>
          <w:rFonts w:ascii="Times New Roman" w:hAnsi="Times New Roman" w:cs="Times New Roman"/>
          <w:sz w:val="20"/>
          <w:szCs w:val="20"/>
        </w:rPr>
        <w:t>ncome and Education in a Study of Twins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8.13  </w:t>
      </w:r>
      <w:r w:rsidRPr="00FD441D">
        <w:rPr>
          <w:rFonts w:ascii="Times New Roman" w:hAnsi="Times New Roman" w:cs="Times New Roman"/>
          <w:bCs/>
          <w:sz w:val="20"/>
          <w:szCs w:val="20"/>
        </w:rPr>
        <w:tab/>
      </w:r>
      <w:r w:rsidRPr="00FD441D">
        <w:rPr>
          <w:rFonts w:ascii="Times New Roman" w:hAnsi="Times New Roman" w:cs="Times New Roman"/>
          <w:sz w:val="20"/>
          <w:szCs w:val="20"/>
        </w:rPr>
        <w:t>Instrumental Variables Estimates of the Consumption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r w:rsidRPr="00FD441D">
        <w:rPr>
          <w:rFonts w:ascii="Times New Roman" w:hAnsi="Times New Roman" w:cs="Times New Roman"/>
          <w:bCs/>
          <w:sz w:val="20"/>
          <w:szCs w:val="20"/>
        </w:rPr>
        <w:t>Example 8.14  </w:t>
      </w:r>
      <w:r w:rsidRPr="00FD441D">
        <w:rPr>
          <w:rFonts w:ascii="Times New Roman" w:hAnsi="Times New Roman" w:cs="Times New Roman"/>
          <w:bCs/>
          <w:sz w:val="20"/>
          <w:szCs w:val="20"/>
        </w:rPr>
        <w:tab/>
      </w:r>
      <w:r w:rsidRPr="00FD441D">
        <w:rPr>
          <w:rFonts w:ascii="Times New Roman" w:hAnsi="Times New Roman" w:cs="Times New Roman"/>
          <w:sz w:val="20"/>
          <w:szCs w:val="20"/>
        </w:rPr>
        <w:t>Does Television Cause Autism?</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8.15  </w:t>
      </w:r>
      <w:r w:rsidRPr="00FD441D">
        <w:rPr>
          <w:rFonts w:ascii="Times New Roman" w:hAnsi="Times New Roman" w:cs="Times New Roman"/>
          <w:bCs/>
          <w:sz w:val="20"/>
          <w:szCs w:val="20"/>
        </w:rPr>
        <w:tab/>
      </w:r>
      <w:r w:rsidRPr="00FD441D">
        <w:rPr>
          <w:rFonts w:ascii="Times New Roman" w:hAnsi="Times New Roman" w:cs="Times New Roman"/>
          <w:sz w:val="20"/>
          <w:szCs w:val="20"/>
        </w:rPr>
        <w:t>Is Season of Birth a Valid Instrument?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sz w:val="20"/>
          <w:szCs w:val="20"/>
        </w:rPr>
      </w:pPr>
    </w:p>
    <w:p w:rsidR="00FD441D" w:rsidRPr="00FD441D" w:rsidRDefault="00FD441D" w:rsidP="00FD441D">
      <w:pPr>
        <w:pStyle w:val="Heading1"/>
        <w:spacing w:before="0" w:line="240" w:lineRule="auto"/>
        <w:rPr>
          <w:rFonts w:ascii="Times New Roman" w:hAnsi="Times New Roman" w:cs="Times New Roman"/>
          <w:b w:val="0"/>
          <w:caps/>
          <w:color w:val="auto"/>
          <w:sz w:val="24"/>
          <w:szCs w:val="24"/>
        </w:rPr>
      </w:pPr>
      <w:r w:rsidRPr="00FD441D">
        <w:rPr>
          <w:rFonts w:ascii="Times New Roman" w:hAnsi="Times New Roman" w:cs="Times New Roman"/>
          <w:color w:val="auto"/>
          <w:sz w:val="24"/>
          <w:szCs w:val="24"/>
        </w:rPr>
        <w:t xml:space="preserve">CHAPTER 9 </w:t>
      </w:r>
      <w:r w:rsidRPr="00FD441D">
        <w:rPr>
          <w:rFonts w:ascii="Times New Roman" w:hAnsi="Times New Roman" w:cs="Times New Roman"/>
          <w:color w:val="auto"/>
          <w:sz w:val="24"/>
          <w:szCs w:val="24"/>
        </w:rPr>
        <w:tab/>
        <w:t>The Generalized Regression Modeland Heteroscedasticity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9.1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Heteroscedastic Regression and the White Estimator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sz w:val="20"/>
          <w:szCs w:val="20"/>
        </w:rPr>
      </w:pPr>
      <w:r w:rsidRPr="00FD441D">
        <w:rPr>
          <w:rFonts w:ascii="Times New Roman" w:hAnsi="Times New Roman" w:cs="Times New Roman"/>
          <w:bCs/>
          <w:sz w:val="20"/>
          <w:szCs w:val="20"/>
        </w:rPr>
        <w:t xml:space="preserve">Example 9.1  </w:t>
      </w:r>
      <w:r w:rsidRPr="00FD441D">
        <w:rPr>
          <w:rFonts w:ascii="Times New Roman" w:hAnsi="Times New Roman" w:cs="Times New Roman"/>
          <w:bCs/>
          <w:sz w:val="20"/>
          <w:szCs w:val="20"/>
        </w:rPr>
        <w:tab/>
        <w:t>Testing for Heteroscedasticity (</w:t>
      </w:r>
      <w:commentRangeStart w:id="7"/>
      <w:commentRangeStart w:id="8"/>
      <w:r w:rsidRPr="00FD441D">
        <w:rPr>
          <w:rFonts w:ascii="Times New Roman" w:hAnsi="Times New Roman" w:cs="Times New Roman"/>
          <w:bCs/>
          <w:sz w:val="20"/>
          <w:szCs w:val="20"/>
        </w:rPr>
        <w:t>Continued</w:t>
      </w:r>
      <w:commentRangeEnd w:id="7"/>
      <w:r w:rsidRPr="00FD441D">
        <w:rPr>
          <w:rStyle w:val="CommentReference"/>
          <w:rFonts w:ascii="Times New Roman" w:hAnsi="Times New Roman" w:cs="Times New Roman"/>
          <w:sz w:val="20"/>
          <w:szCs w:val="20"/>
        </w:rPr>
        <w:commentReference w:id="7"/>
      </w:r>
      <w:commentRangeEnd w:id="8"/>
      <w:r w:rsidRPr="00FD441D">
        <w:rPr>
          <w:rStyle w:val="CommentReference"/>
          <w:rFonts w:ascii="Times New Roman" w:hAnsi="Times New Roman" w:cs="Times New Roman"/>
          <w:sz w:val="20"/>
          <w:szCs w:val="20"/>
        </w:rPr>
        <w:commentReference w:id="8"/>
      </w:r>
      <w:r w:rsidRPr="00FD441D">
        <w:rPr>
          <w:rFonts w:ascii="Times New Roman" w:hAnsi="Times New Roman" w:cs="Times New Roman"/>
          <w:bCs/>
          <w:sz w:val="20"/>
          <w:szCs w:val="20"/>
        </w:rPr>
        <w:t>)</w:t>
      </w:r>
    </w:p>
    <w:p w:rsidR="00FD441D" w:rsidRPr="00FD441D" w:rsidRDefault="00FD441D" w:rsidP="00FD441D">
      <w:pPr>
        <w:pStyle w:val="Heading3"/>
        <w:ind w:left="1854" w:hanging="1134"/>
        <w:jc w:val="both"/>
        <w:rPr>
          <w:b w:val="0"/>
          <w:sz w:val="20"/>
          <w:szCs w:val="20"/>
        </w:rPr>
      </w:pPr>
      <w:r w:rsidRPr="00FD441D">
        <w:rPr>
          <w:b w:val="0"/>
          <w:sz w:val="20"/>
          <w:szCs w:val="20"/>
        </w:rPr>
        <w:t>Section 9.7.1</w:t>
      </w:r>
      <w:r w:rsidRPr="00FD441D">
        <w:rPr>
          <w:b w:val="0"/>
          <w:sz w:val="20"/>
          <w:szCs w:val="20"/>
        </w:rPr>
        <w:tab/>
      </w:r>
      <w:r w:rsidRPr="00FD441D">
        <w:rPr>
          <w:b w:val="0"/>
          <w:sz w:val="20"/>
          <w:szCs w:val="20"/>
        </w:rPr>
        <w:tab/>
        <w:t>Multiplicative Heteroscedasticity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9.2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Multiplicative Heteroscedasticity</w:t>
      </w:r>
    </w:p>
    <w:p w:rsidR="00FD441D" w:rsidRPr="00FD441D" w:rsidRDefault="00FD441D" w:rsidP="00FD441D">
      <w:pPr>
        <w:pStyle w:val="Heading3"/>
        <w:ind w:left="1854" w:hanging="1134"/>
        <w:jc w:val="both"/>
        <w:rPr>
          <w:b w:val="0"/>
          <w:sz w:val="20"/>
          <w:szCs w:val="20"/>
        </w:rPr>
      </w:pPr>
      <w:r w:rsidRPr="00FD441D">
        <w:rPr>
          <w:b w:val="0"/>
          <w:sz w:val="20"/>
          <w:szCs w:val="20"/>
        </w:rPr>
        <w:t>Section 9.7.2</w:t>
      </w:r>
      <w:r w:rsidRPr="00FD441D">
        <w:rPr>
          <w:b w:val="0"/>
          <w:sz w:val="20"/>
          <w:szCs w:val="20"/>
        </w:rPr>
        <w:tab/>
      </w:r>
      <w:r w:rsidRPr="00FD441D">
        <w:rPr>
          <w:b w:val="0"/>
          <w:sz w:val="20"/>
          <w:szCs w:val="20"/>
        </w:rPr>
        <w:tab/>
        <w:t>Groupwise Heteroscedasticity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9.3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Groupwise Heteroscedasticity</w:t>
      </w:r>
    </w:p>
    <w:p w:rsidR="00FD441D" w:rsidRPr="00FD441D" w:rsidRDefault="00FD441D" w:rsidP="00FD441D">
      <w:pPr>
        <w:pStyle w:val="Heading1"/>
        <w:spacing w:before="0" w:line="240" w:lineRule="auto"/>
        <w:rPr>
          <w:rFonts w:ascii="Times New Roman" w:hAnsi="Times New Roman" w:cs="Times New Roman"/>
          <w:b w:val="0"/>
          <w:caps/>
          <w:color w:val="auto"/>
          <w:sz w:val="20"/>
          <w:szCs w:val="20"/>
          <w:u w:val="wave"/>
        </w:rPr>
      </w:pPr>
    </w:p>
    <w:p w:rsidR="00FD441D" w:rsidRPr="00FD441D" w:rsidRDefault="00FD441D" w:rsidP="00FD441D">
      <w:pPr>
        <w:pStyle w:val="Heading1"/>
        <w:spacing w:before="0" w:line="240" w:lineRule="auto"/>
        <w:rPr>
          <w:rFonts w:ascii="Times New Roman" w:hAnsi="Times New Roman" w:cs="Times New Roman"/>
          <w:b w:val="0"/>
          <w:color w:val="auto"/>
          <w:sz w:val="24"/>
          <w:szCs w:val="24"/>
          <w:u w:val="wave"/>
        </w:rPr>
      </w:pPr>
      <w:r w:rsidRPr="00FD441D">
        <w:rPr>
          <w:rFonts w:ascii="Times New Roman" w:hAnsi="Times New Roman" w:cs="Times New Roman"/>
          <w:color w:val="auto"/>
          <w:sz w:val="24"/>
          <w:szCs w:val="24"/>
        </w:rPr>
        <w:t xml:space="preserve">CHAPTER 10 </w:t>
      </w:r>
      <w:r w:rsidRPr="00FD441D">
        <w:rPr>
          <w:rFonts w:ascii="Times New Roman" w:hAnsi="Times New Roman" w:cs="Times New Roman"/>
          <w:color w:val="auto"/>
          <w:sz w:val="24"/>
          <w:szCs w:val="24"/>
        </w:rPr>
        <w:tab/>
        <w:t>Systems Of Regression Equations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noProof/>
          <w:sz w:val="20"/>
          <w:szCs w:val="20"/>
        </w:rPr>
      </w:pPr>
      <w:bookmarkStart w:id="9" w:name="GrindEQpgref566ffd672"/>
      <w:bookmarkStart w:id="10" w:name="GrindEQpgref566ffd673"/>
      <w:bookmarkStart w:id="11" w:name="GrindEQpgref566ffd674"/>
      <w:bookmarkStart w:id="12" w:name="GrindEQpgref566ffd675"/>
      <w:bookmarkStart w:id="13" w:name="GrindEQpgref566ffd676"/>
      <w:bookmarkStart w:id="14" w:name="GrindEQpgref566ffd677"/>
      <w:bookmarkStart w:id="15" w:name="GrindEQpgref566ffd678"/>
      <w:bookmarkStart w:id="16" w:name="GrindEQpgref566ffd679"/>
      <w:bookmarkEnd w:id="9"/>
      <w:bookmarkEnd w:id="10"/>
      <w:bookmarkEnd w:id="11"/>
      <w:bookmarkEnd w:id="12"/>
      <w:bookmarkEnd w:id="13"/>
      <w:bookmarkEnd w:id="14"/>
      <w:bookmarkEnd w:id="15"/>
      <w:bookmarkEnd w:id="16"/>
      <w:r w:rsidRPr="00FD441D">
        <w:rPr>
          <w:rFonts w:ascii="Times New Roman" w:hAnsi="Times New Roman" w:cs="Times New Roman"/>
          <w:bCs/>
          <w:noProof/>
          <w:sz w:val="20"/>
          <w:szCs w:val="20"/>
        </w:rPr>
        <w:t>Example 10.1  </w:t>
      </w:r>
      <w:r w:rsidRPr="00FD441D">
        <w:rPr>
          <w:rFonts w:ascii="Times New Roman" w:hAnsi="Times New Roman" w:cs="Times New Roman"/>
          <w:bCs/>
          <w:noProof/>
          <w:sz w:val="20"/>
          <w:szCs w:val="20"/>
        </w:rPr>
        <w:tab/>
      </w:r>
      <w:r w:rsidRPr="00FD441D">
        <w:rPr>
          <w:rFonts w:ascii="Times New Roman" w:hAnsi="Times New Roman" w:cs="Times New Roman"/>
          <w:iCs/>
          <w:noProof/>
          <w:sz w:val="20"/>
          <w:szCs w:val="20"/>
        </w:rPr>
        <w:t>A Regional Production Model for Public Capital</w:t>
      </w:r>
    </w:p>
    <w:p w:rsidR="00FD441D" w:rsidRPr="00FD441D" w:rsidRDefault="00FD441D" w:rsidP="00FD441D">
      <w:pPr>
        <w:spacing w:after="0" w:line="240" w:lineRule="auto"/>
        <w:ind w:left="720"/>
        <w:jc w:val="both"/>
        <w:rPr>
          <w:rFonts w:ascii="Times New Roman" w:hAnsi="Times New Roman" w:cs="Times New Roman"/>
          <w:noProof/>
          <w:sz w:val="20"/>
          <w:szCs w:val="20"/>
        </w:rPr>
      </w:pPr>
      <w:bookmarkStart w:id="17" w:name="GrindEQpgref566ffd6710"/>
      <w:bookmarkStart w:id="18" w:name="GrindEQpgref566ffd6711"/>
      <w:bookmarkStart w:id="19" w:name="GrindEQpgref566ffd6712"/>
      <w:bookmarkEnd w:id="17"/>
      <w:bookmarkEnd w:id="18"/>
      <w:bookmarkEnd w:id="19"/>
      <w:r w:rsidRPr="00FD441D">
        <w:rPr>
          <w:rFonts w:ascii="Times New Roman" w:hAnsi="Times New Roman" w:cs="Times New Roman"/>
          <w:noProof/>
          <w:sz w:val="20"/>
          <w:szCs w:val="20"/>
        </w:rPr>
        <w:t xml:space="preserve">Example 10.2  </w:t>
      </w:r>
      <w:r w:rsidRPr="00FD441D">
        <w:rPr>
          <w:rFonts w:ascii="Times New Roman" w:hAnsi="Times New Roman" w:cs="Times New Roman"/>
          <w:noProof/>
          <w:sz w:val="20"/>
          <w:szCs w:val="20"/>
        </w:rPr>
        <w:tab/>
        <w:t>Cobb-Douglas Cost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noProof/>
          <w:sz w:val="20"/>
          <w:szCs w:val="20"/>
        </w:rPr>
      </w:pPr>
      <w:bookmarkStart w:id="20" w:name="GrindEQpgref566ffd6714"/>
      <w:bookmarkEnd w:id="20"/>
      <w:r w:rsidRPr="00FD441D">
        <w:rPr>
          <w:rFonts w:ascii="Times New Roman" w:hAnsi="Times New Roman" w:cs="Times New Roman"/>
          <w:bCs/>
          <w:noProof/>
          <w:sz w:val="20"/>
          <w:szCs w:val="20"/>
        </w:rPr>
        <w:t xml:space="preserve">Example 10.3 </w:t>
      </w:r>
      <w:r w:rsidRPr="00FD441D">
        <w:rPr>
          <w:rFonts w:ascii="Times New Roman" w:hAnsi="Times New Roman" w:cs="Times New Roman"/>
          <w:bCs/>
          <w:noProof/>
          <w:sz w:val="20"/>
          <w:szCs w:val="20"/>
        </w:rPr>
        <w:tab/>
      </w:r>
      <w:r w:rsidRPr="00FD441D">
        <w:rPr>
          <w:rFonts w:ascii="Times New Roman" w:hAnsi="Times New Roman" w:cs="Times New Roman"/>
          <w:iCs/>
          <w:noProof/>
          <w:sz w:val="20"/>
          <w:szCs w:val="20"/>
        </w:rPr>
        <w:t>A Cost Function for U.S. Manufacturing</w:t>
      </w:r>
    </w:p>
    <w:p w:rsidR="00FD441D" w:rsidRPr="00FD441D" w:rsidRDefault="00FD441D" w:rsidP="00FD441D">
      <w:pPr>
        <w:spacing w:after="0" w:line="240" w:lineRule="auto"/>
        <w:ind w:left="720"/>
        <w:jc w:val="both"/>
        <w:rPr>
          <w:rFonts w:ascii="Times New Roman" w:hAnsi="Times New Roman" w:cs="Times New Roman"/>
          <w:noProof/>
          <w:sz w:val="20"/>
          <w:szCs w:val="20"/>
        </w:rPr>
      </w:pPr>
      <w:bookmarkStart w:id="21" w:name="GrindEQpgref566ffde11"/>
      <w:bookmarkEnd w:id="21"/>
      <w:r w:rsidRPr="00FD441D">
        <w:rPr>
          <w:rFonts w:ascii="Times New Roman" w:hAnsi="Times New Roman" w:cs="Times New Roman"/>
          <w:noProof/>
          <w:sz w:val="20"/>
          <w:szCs w:val="20"/>
        </w:rPr>
        <w:t xml:space="preserve">Example 10.4.  </w:t>
      </w:r>
      <w:r w:rsidRPr="00FD441D">
        <w:rPr>
          <w:rFonts w:ascii="Times New Roman" w:hAnsi="Times New Roman" w:cs="Times New Roman"/>
          <w:noProof/>
          <w:sz w:val="20"/>
          <w:szCs w:val="20"/>
        </w:rPr>
        <w:tab/>
        <w:t>Reverse Causality and Endogeneity in Health</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noProof/>
          <w:sz w:val="20"/>
          <w:szCs w:val="20"/>
        </w:rPr>
      </w:pPr>
      <w:bookmarkStart w:id="22" w:name="GrindEQpgref566ffde12"/>
      <w:bookmarkStart w:id="23" w:name="GrindEQpgref566ffde13"/>
      <w:bookmarkEnd w:id="22"/>
      <w:bookmarkEnd w:id="23"/>
      <w:r w:rsidRPr="00FD441D">
        <w:rPr>
          <w:rFonts w:ascii="Times New Roman" w:hAnsi="Times New Roman" w:cs="Times New Roman"/>
          <w:bCs/>
          <w:noProof/>
          <w:sz w:val="20"/>
          <w:szCs w:val="20"/>
        </w:rPr>
        <w:t xml:space="preserve">Example 10.5 </w:t>
      </w:r>
      <w:r w:rsidRPr="00FD441D">
        <w:rPr>
          <w:rFonts w:ascii="Times New Roman" w:hAnsi="Times New Roman" w:cs="Times New Roman"/>
          <w:bCs/>
          <w:noProof/>
          <w:sz w:val="20"/>
          <w:szCs w:val="20"/>
        </w:rPr>
        <w:tab/>
      </w:r>
      <w:r w:rsidRPr="00FD441D">
        <w:rPr>
          <w:rFonts w:ascii="Times New Roman" w:hAnsi="Times New Roman" w:cs="Times New Roman"/>
          <w:iCs/>
          <w:noProof/>
          <w:sz w:val="20"/>
          <w:szCs w:val="20"/>
        </w:rPr>
        <w:t>Structure and Reduced Form in a Small Macroeconomic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noProof/>
          <w:sz w:val="20"/>
          <w:szCs w:val="20"/>
        </w:rPr>
      </w:pPr>
      <w:bookmarkStart w:id="24" w:name="GrindEQpgref566ffde14"/>
      <w:bookmarkEnd w:id="24"/>
      <w:r w:rsidRPr="00FD441D">
        <w:rPr>
          <w:rFonts w:ascii="Times New Roman" w:hAnsi="Times New Roman" w:cs="Times New Roman"/>
          <w:bCs/>
          <w:noProof/>
          <w:sz w:val="20"/>
          <w:szCs w:val="20"/>
        </w:rPr>
        <w:t>Example 10.6  </w:t>
      </w:r>
      <w:r w:rsidRPr="00FD441D">
        <w:rPr>
          <w:rFonts w:ascii="Times New Roman" w:hAnsi="Times New Roman" w:cs="Times New Roman"/>
          <w:bCs/>
          <w:noProof/>
          <w:sz w:val="20"/>
          <w:szCs w:val="20"/>
        </w:rPr>
        <w:tab/>
      </w:r>
      <w:r w:rsidRPr="00FD441D">
        <w:rPr>
          <w:rFonts w:ascii="Times New Roman" w:hAnsi="Times New Roman" w:cs="Times New Roman"/>
          <w:iCs/>
          <w:noProof/>
          <w:sz w:val="20"/>
          <w:szCs w:val="20"/>
        </w:rPr>
        <w:t>Identification of a Supply and Demand Model</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10.7 </w:t>
      </w:r>
      <w:r w:rsidRPr="00FD441D">
        <w:rPr>
          <w:rFonts w:ascii="Times New Roman" w:hAnsi="Times New Roman" w:cs="Times New Roman"/>
          <w:noProof/>
          <w:sz w:val="20"/>
          <w:szCs w:val="20"/>
        </w:rPr>
        <w:tab/>
        <w:t>The Rank Condition and a Two-Equation Model</w:t>
      </w:r>
    </w:p>
    <w:p w:rsidR="00FD441D" w:rsidRPr="00FD441D" w:rsidRDefault="00FD441D" w:rsidP="00FD441D">
      <w:pPr>
        <w:pStyle w:val="Heading3"/>
        <w:ind w:left="1854" w:hanging="1134"/>
        <w:jc w:val="both"/>
        <w:rPr>
          <w:b w:val="0"/>
          <w:sz w:val="20"/>
          <w:szCs w:val="20"/>
        </w:rPr>
      </w:pPr>
      <w:bookmarkStart w:id="25" w:name="GrindEQpgref566ffde15"/>
      <w:bookmarkEnd w:id="25"/>
      <w:r w:rsidRPr="00FD441D">
        <w:rPr>
          <w:b w:val="0"/>
          <w:sz w:val="20"/>
          <w:szCs w:val="20"/>
        </w:rPr>
        <w:t xml:space="preserve">Example 10.8  </w:t>
      </w:r>
      <w:r w:rsidRPr="00FD441D">
        <w:rPr>
          <w:b w:val="0"/>
          <w:sz w:val="20"/>
          <w:szCs w:val="20"/>
        </w:rPr>
        <w:tab/>
        <w:t>Simultaneity in Health Production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iCs/>
          <w:noProof/>
          <w:sz w:val="20"/>
          <w:szCs w:val="20"/>
        </w:rPr>
      </w:pPr>
      <w:bookmarkStart w:id="26" w:name="GrindEQpgref566ffde16"/>
      <w:bookmarkEnd w:id="26"/>
      <w:r w:rsidRPr="00FD441D">
        <w:rPr>
          <w:rFonts w:ascii="Times New Roman" w:hAnsi="Times New Roman" w:cs="Times New Roman"/>
          <w:bCs/>
          <w:noProof/>
          <w:sz w:val="20"/>
          <w:szCs w:val="20"/>
        </w:rPr>
        <w:t xml:space="preserve">Example 10.9 </w:t>
      </w:r>
      <w:r w:rsidRPr="00FD441D">
        <w:rPr>
          <w:rFonts w:ascii="Times New Roman" w:hAnsi="Times New Roman" w:cs="Times New Roman"/>
          <w:bCs/>
          <w:noProof/>
          <w:sz w:val="20"/>
          <w:szCs w:val="20"/>
        </w:rPr>
        <w:tab/>
      </w:r>
      <w:r w:rsidRPr="00FD441D">
        <w:rPr>
          <w:rFonts w:ascii="Times New Roman" w:hAnsi="Times New Roman" w:cs="Times New Roman"/>
          <w:iCs/>
          <w:noProof/>
          <w:sz w:val="20"/>
          <w:szCs w:val="20"/>
        </w:rPr>
        <w:t>Klein’s Model I</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color w:val="auto"/>
          <w:sz w:val="24"/>
          <w:szCs w:val="24"/>
          <w:u w:val="wave"/>
        </w:rPr>
      </w:pPr>
      <w:r w:rsidRPr="00FD441D">
        <w:rPr>
          <w:rFonts w:ascii="Times New Roman" w:hAnsi="Times New Roman" w:cs="Times New Roman"/>
          <w:color w:val="auto"/>
          <w:sz w:val="24"/>
          <w:szCs w:val="24"/>
        </w:rPr>
        <w:t xml:space="preserve">CHAPTER 11 </w:t>
      </w:r>
      <w:r w:rsidRPr="00FD441D">
        <w:rPr>
          <w:rFonts w:ascii="Times New Roman" w:hAnsi="Times New Roman" w:cs="Times New Roman"/>
          <w:color w:val="auto"/>
          <w:sz w:val="24"/>
          <w:szCs w:val="24"/>
        </w:rPr>
        <w:tab/>
        <w:t>MODELS FOR PANEL DATA</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11.1  </w:t>
      </w:r>
      <w:r w:rsidRPr="00FD441D">
        <w:rPr>
          <w:rFonts w:ascii="Times New Roman" w:hAnsi="Times New Roman" w:cs="Times New Roman"/>
          <w:noProof/>
          <w:sz w:val="20"/>
          <w:szCs w:val="20"/>
        </w:rPr>
        <w:tab/>
        <w:t>A Rotating Panel: The Survey of Income and Program  Participation (SIPP) Data</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11.2  </w:t>
      </w:r>
      <w:r w:rsidRPr="00FD441D">
        <w:rPr>
          <w:rFonts w:ascii="Times New Roman" w:hAnsi="Times New Roman" w:cs="Times New Roman"/>
          <w:noProof/>
          <w:sz w:val="20"/>
          <w:szCs w:val="20"/>
        </w:rPr>
        <w:tab/>
        <w:t xml:space="preserve">Attrition and Inverse Probability Weighting in Example </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11.3  </w:t>
      </w:r>
      <w:r w:rsidRPr="00FD441D">
        <w:rPr>
          <w:rFonts w:ascii="Times New Roman" w:hAnsi="Times New Roman" w:cs="Times New Roman"/>
          <w:noProof/>
          <w:sz w:val="20"/>
          <w:szCs w:val="20"/>
        </w:rPr>
        <w:tab/>
        <w:t>Attrition and Sample Selection in an Earnings Model for Physicians</w:t>
      </w:r>
    </w:p>
    <w:p w:rsidR="00FD441D" w:rsidRPr="00FD441D" w:rsidRDefault="00FD441D" w:rsidP="00FD441D">
      <w:pPr>
        <w:pStyle w:val="Heading3"/>
        <w:jc w:val="both"/>
        <w:rPr>
          <w:b w:val="0"/>
          <w:iCs/>
          <w:sz w:val="20"/>
          <w:szCs w:val="20"/>
        </w:rPr>
      </w:pPr>
      <w:r w:rsidRPr="00FD441D">
        <w:rPr>
          <w:b w:val="0"/>
          <w:sz w:val="20"/>
          <w:szCs w:val="20"/>
        </w:rPr>
        <w:t>Example 11.4  </w:t>
      </w:r>
      <w:r w:rsidRPr="00FD441D">
        <w:rPr>
          <w:b w:val="0"/>
          <w:sz w:val="20"/>
          <w:szCs w:val="20"/>
        </w:rPr>
        <w:tab/>
      </w:r>
      <w:r w:rsidRPr="00FD441D">
        <w:rPr>
          <w:b w:val="0"/>
          <w:iCs/>
          <w:sz w:val="20"/>
          <w:szCs w:val="20"/>
        </w:rPr>
        <w:t>Wage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noProof/>
          <w:sz w:val="20"/>
          <w:szCs w:val="20"/>
        </w:rPr>
      </w:pPr>
      <w:r w:rsidRPr="00FD441D">
        <w:rPr>
          <w:rFonts w:ascii="Times New Roman" w:hAnsi="Times New Roman" w:cs="Times New Roman"/>
          <w:bCs/>
          <w:noProof/>
          <w:sz w:val="20"/>
          <w:szCs w:val="20"/>
        </w:rPr>
        <w:t>Example 11.5  </w:t>
      </w:r>
      <w:r w:rsidRPr="00FD441D">
        <w:rPr>
          <w:rFonts w:ascii="Times New Roman" w:hAnsi="Times New Roman" w:cs="Times New Roman"/>
          <w:bCs/>
          <w:noProof/>
          <w:sz w:val="20"/>
          <w:szCs w:val="20"/>
        </w:rPr>
        <w:tab/>
      </w:r>
      <w:r w:rsidRPr="00FD441D">
        <w:rPr>
          <w:rFonts w:ascii="Times New Roman" w:hAnsi="Times New Roman" w:cs="Times New Roman"/>
          <w:bCs/>
          <w:iCs/>
          <w:noProof/>
          <w:sz w:val="20"/>
          <w:szCs w:val="20"/>
        </w:rPr>
        <w:t>Robust Estimators of the Wage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noProof/>
          <w:sz w:val="20"/>
          <w:szCs w:val="20"/>
        </w:rPr>
      </w:pPr>
      <w:r w:rsidRPr="00FD441D">
        <w:rPr>
          <w:rFonts w:ascii="Times New Roman" w:hAnsi="Times New Roman" w:cs="Times New Roman"/>
          <w:bCs/>
          <w:noProof/>
          <w:sz w:val="20"/>
          <w:szCs w:val="20"/>
        </w:rPr>
        <w:t>Example 11.6  </w:t>
      </w:r>
      <w:r w:rsidRPr="00FD441D">
        <w:rPr>
          <w:rFonts w:ascii="Times New Roman" w:hAnsi="Times New Roman" w:cs="Times New Roman"/>
          <w:bCs/>
          <w:noProof/>
          <w:sz w:val="20"/>
          <w:szCs w:val="20"/>
        </w:rPr>
        <w:tab/>
      </w:r>
      <w:r w:rsidRPr="00FD441D">
        <w:rPr>
          <w:rFonts w:ascii="Times New Roman" w:hAnsi="Times New Roman" w:cs="Times New Roman"/>
          <w:bCs/>
          <w:iCs/>
          <w:noProof/>
          <w:sz w:val="20"/>
          <w:szCs w:val="20"/>
        </w:rPr>
        <w:t>Analysis of Covariance and the World Health Organization Data</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11.7  </w:t>
      </w:r>
      <w:r w:rsidRPr="00FD441D">
        <w:rPr>
          <w:rFonts w:ascii="Times New Roman" w:hAnsi="Times New Roman" w:cs="Times New Roman"/>
          <w:noProof/>
          <w:sz w:val="20"/>
          <w:szCs w:val="20"/>
        </w:rPr>
        <w:tab/>
        <w:t>Fixed Effects Estimates of a Wage Equation</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11.8  </w:t>
      </w:r>
      <w:r w:rsidRPr="00FD441D">
        <w:rPr>
          <w:rFonts w:ascii="Times New Roman" w:hAnsi="Times New Roman" w:cs="Times New Roman"/>
          <w:noProof/>
          <w:sz w:val="20"/>
          <w:szCs w:val="20"/>
        </w:rPr>
        <w:tab/>
        <w:t>Two Way Fixed Effects with Unbalanced Panel Data</w:t>
      </w:r>
    </w:p>
    <w:p w:rsidR="00FD441D" w:rsidRPr="00FD441D" w:rsidRDefault="00FD441D" w:rsidP="00FD441D">
      <w:pP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noProof/>
          <w:sz w:val="20"/>
          <w:szCs w:val="20"/>
        </w:rPr>
        <w:t xml:space="preserve">Example 11.9  </w:t>
      </w:r>
      <w:r w:rsidRPr="00FD441D">
        <w:rPr>
          <w:rFonts w:ascii="Times New Roman" w:hAnsi="Times New Roman" w:cs="Times New Roman"/>
          <w:noProof/>
          <w:sz w:val="20"/>
          <w:szCs w:val="20"/>
        </w:rPr>
        <w:tab/>
        <w:t>Heterogeneity in Time Trends in an Aggregate Production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noProof/>
          <w:sz w:val="20"/>
          <w:szCs w:val="20"/>
        </w:rPr>
      </w:pPr>
      <w:r w:rsidRPr="00FD441D">
        <w:rPr>
          <w:rFonts w:ascii="Times New Roman" w:hAnsi="Times New Roman" w:cs="Times New Roman"/>
          <w:noProof/>
          <w:sz w:val="20"/>
          <w:szCs w:val="20"/>
        </w:rPr>
        <w:t xml:space="preserve">Example 11.10 </w:t>
      </w:r>
      <w:r w:rsidRPr="00FD441D">
        <w:rPr>
          <w:rFonts w:ascii="Times New Roman" w:hAnsi="Times New Roman" w:cs="Times New Roman"/>
          <w:noProof/>
          <w:sz w:val="20"/>
          <w:szCs w:val="20"/>
        </w:rPr>
        <w:tab/>
        <w:t>Test For Random Effects</w:t>
      </w:r>
      <w:r w:rsidRPr="00FD441D">
        <w:rPr>
          <w:rFonts w:ascii="Times New Roman" w:hAnsi="Times New Roman" w:cs="Times New Roman"/>
          <w:bCs/>
          <w:noProof/>
          <w:sz w:val="20"/>
          <w:szCs w:val="20"/>
        </w:rPr>
        <w:t xml:space="preserve">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noProof/>
          <w:sz w:val="20"/>
          <w:szCs w:val="20"/>
        </w:rPr>
      </w:pPr>
      <w:r w:rsidRPr="00FD441D">
        <w:rPr>
          <w:rFonts w:ascii="Times New Roman" w:hAnsi="Times New Roman" w:cs="Times New Roman"/>
          <w:bCs/>
          <w:noProof/>
          <w:sz w:val="20"/>
          <w:szCs w:val="20"/>
        </w:rPr>
        <w:t>Example 11.11  </w:t>
      </w:r>
      <w:r w:rsidRPr="00FD441D">
        <w:rPr>
          <w:rFonts w:ascii="Times New Roman" w:hAnsi="Times New Roman" w:cs="Times New Roman"/>
          <w:bCs/>
          <w:noProof/>
          <w:sz w:val="20"/>
          <w:szCs w:val="20"/>
        </w:rPr>
        <w:tab/>
      </w:r>
      <w:r w:rsidRPr="00FD441D">
        <w:rPr>
          <w:rFonts w:ascii="Times New Roman" w:hAnsi="Times New Roman" w:cs="Times New Roman"/>
          <w:bCs/>
          <w:iCs/>
          <w:noProof/>
          <w:sz w:val="20"/>
          <w:szCs w:val="20"/>
        </w:rPr>
        <w:t>Estimates Of The Random Effects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noProof/>
          <w:sz w:val="20"/>
          <w:szCs w:val="20"/>
        </w:rPr>
      </w:pPr>
      <w:r w:rsidRPr="00FD441D">
        <w:rPr>
          <w:rFonts w:ascii="Times New Roman" w:hAnsi="Times New Roman" w:cs="Times New Roman"/>
          <w:bCs/>
          <w:noProof/>
          <w:sz w:val="20"/>
          <w:szCs w:val="20"/>
        </w:rPr>
        <w:t>Example 11.12  </w:t>
      </w:r>
      <w:r w:rsidRPr="00FD441D">
        <w:rPr>
          <w:rFonts w:ascii="Times New Roman" w:hAnsi="Times New Roman" w:cs="Times New Roman"/>
          <w:bCs/>
          <w:noProof/>
          <w:sz w:val="20"/>
          <w:szCs w:val="20"/>
        </w:rPr>
        <w:tab/>
      </w:r>
      <w:r w:rsidRPr="00FD441D">
        <w:rPr>
          <w:rFonts w:ascii="Times New Roman" w:hAnsi="Times New Roman" w:cs="Times New Roman"/>
          <w:bCs/>
          <w:iCs/>
          <w:noProof/>
          <w:sz w:val="20"/>
          <w:szCs w:val="20"/>
        </w:rPr>
        <w:t>Hausman And Variable Addition Tests For Fixed Versus Random Effects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noProof/>
          <w:sz w:val="20"/>
          <w:szCs w:val="20"/>
        </w:rPr>
      </w:pPr>
      <w:r w:rsidRPr="00FD441D">
        <w:rPr>
          <w:rFonts w:ascii="Times New Roman" w:hAnsi="Times New Roman" w:cs="Times New Roman"/>
          <w:bCs/>
          <w:noProof/>
          <w:sz w:val="20"/>
          <w:szCs w:val="20"/>
        </w:rPr>
        <w:t>Example 11.13  </w:t>
      </w:r>
      <w:r w:rsidRPr="00FD441D">
        <w:rPr>
          <w:rFonts w:ascii="Times New Roman" w:hAnsi="Times New Roman" w:cs="Times New Roman"/>
          <w:bCs/>
          <w:noProof/>
          <w:sz w:val="20"/>
          <w:szCs w:val="20"/>
        </w:rPr>
        <w:tab/>
        <w:t>Hospital Costs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sz w:val="20"/>
          <w:szCs w:val="20"/>
        </w:rPr>
      </w:pPr>
      <w:r w:rsidRPr="00FD441D">
        <w:rPr>
          <w:rFonts w:ascii="Times New Roman" w:hAnsi="Times New Roman" w:cs="Times New Roman"/>
          <w:bCs/>
          <w:sz w:val="20"/>
          <w:szCs w:val="20"/>
        </w:rPr>
        <w:t>Example 11.14</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Spatial Autocorrelation In Real Estate Sales</w:t>
      </w:r>
      <w:r w:rsidRPr="00FD441D" w:rsidDel="009E7019">
        <w:rPr>
          <w:rFonts w:ascii="Times New Roman" w:hAnsi="Times New Roman" w:cs="Times New Roman"/>
          <w:sz w:val="20"/>
          <w:szCs w:val="20"/>
        </w:rPr>
        <w:t xml:space="preserve">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sz w:val="20"/>
          <w:szCs w:val="20"/>
        </w:rPr>
      </w:pPr>
      <w:r w:rsidRPr="00FD441D">
        <w:rPr>
          <w:rFonts w:ascii="Times New Roman" w:hAnsi="Times New Roman" w:cs="Times New Roman"/>
          <w:bCs/>
          <w:sz w:val="20"/>
          <w:szCs w:val="20"/>
        </w:rPr>
        <w:t>Example 11.15</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r>
      <w:r w:rsidRPr="00FD441D">
        <w:rPr>
          <w:rFonts w:ascii="Times New Roman" w:hAnsi="Times New Roman" w:cs="Times New Roman"/>
          <w:bCs/>
          <w:sz w:val="20"/>
          <w:szCs w:val="20"/>
        </w:rPr>
        <w:t>Spatial Lags In Health Expenditures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11.16</w:t>
      </w:r>
      <w:r w:rsidRPr="00FD441D">
        <w:rPr>
          <w:rFonts w:ascii="Times New Roman" w:hAnsi="Times New Roman" w:cs="Times New Roman"/>
          <w:sz w:val="20"/>
          <w:szCs w:val="20"/>
        </w:rPr>
        <w:tab/>
        <w:t>Endogenous Income In A Health Production Model</w:t>
      </w:r>
    </w:p>
    <w:p w:rsidR="00FD441D" w:rsidRPr="00FD441D" w:rsidRDefault="00FD441D" w:rsidP="00FD441D">
      <w:pPr>
        <w:spacing w:after="0" w:line="240" w:lineRule="auto"/>
        <w:ind w:left="720"/>
        <w:rPr>
          <w:rFonts w:ascii="Times New Roman" w:hAnsi="Times New Roman" w:cs="Times New Roman"/>
          <w:bCs/>
          <w:iCs/>
          <w:sz w:val="20"/>
          <w:szCs w:val="20"/>
        </w:rPr>
      </w:pPr>
      <w:r w:rsidRPr="00FD441D">
        <w:rPr>
          <w:rFonts w:ascii="Times New Roman" w:hAnsi="Times New Roman" w:cs="Times New Roman"/>
          <w:bCs/>
          <w:sz w:val="20"/>
          <w:szCs w:val="20"/>
        </w:rPr>
        <w:t>Example 11.17</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The Returns To Schooling</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w:t>
      </w:r>
      <w:r w:rsidRPr="00FD441D" w:rsidDel="00DD2469">
        <w:rPr>
          <w:rFonts w:ascii="Times New Roman" w:hAnsi="Times New Roman" w:cs="Times New Roman"/>
          <w:bCs/>
          <w:sz w:val="20"/>
          <w:szCs w:val="20"/>
        </w:rPr>
        <w:t xml:space="preserve"> </w:t>
      </w:r>
      <w:r w:rsidRPr="00FD441D">
        <w:rPr>
          <w:rFonts w:ascii="Times New Roman" w:hAnsi="Times New Roman" w:cs="Times New Roman"/>
          <w:bCs/>
          <w:sz w:val="20"/>
          <w:szCs w:val="20"/>
        </w:rPr>
        <w:t>11.18</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The Returns To Schooling</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11.19</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Dynamic Labor Supply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11.20</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Health Care Utilization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11.21</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Exponential Model With Fixed Effects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11.22</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Random Coefficients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11.23</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Fannie Mae’s Pass Through</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11.24</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Dynamic Panel Data Models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11.25</w:t>
      </w:r>
      <w:r w:rsidRPr="00FD441D">
        <w:rPr>
          <w:rFonts w:ascii="Times New Roman" w:hAnsi="Times New Roman" w:cs="Times New Roman"/>
          <w:bCs/>
          <w:iCs/>
          <w:sz w:val="20"/>
          <w:szCs w:val="20"/>
        </w:rPr>
        <w:t>  </w:t>
      </w:r>
      <w:r w:rsidRPr="00FD441D">
        <w:rPr>
          <w:rFonts w:ascii="Times New Roman" w:hAnsi="Times New Roman" w:cs="Times New Roman"/>
          <w:bCs/>
          <w:iCs/>
          <w:sz w:val="20"/>
          <w:szCs w:val="20"/>
        </w:rPr>
        <w:tab/>
        <w:t>A Mixed Fixed Growth Model For Developing Countries</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spacing w:after="0" w:line="240" w:lineRule="auto"/>
        <w:rPr>
          <w:rFonts w:ascii="Times New Roman" w:hAnsi="Times New Roman" w:cs="Times New Roman"/>
          <w:b/>
          <w:bCs/>
          <w:noProof/>
          <w:sz w:val="20"/>
          <w:szCs w:val="20"/>
        </w:rPr>
      </w:pPr>
      <w:r w:rsidRPr="00FD441D">
        <w:rPr>
          <w:rFonts w:ascii="Times New Roman" w:hAnsi="Times New Roman" w:cs="Times New Roman"/>
          <w:sz w:val="20"/>
          <w:szCs w:val="20"/>
        </w:rPr>
        <w:br w:type="page"/>
      </w:r>
    </w:p>
    <w:p w:rsidR="00FD441D" w:rsidRPr="00FD441D" w:rsidRDefault="00FD441D" w:rsidP="00FD441D">
      <w:pPr>
        <w:pStyle w:val="Heading1"/>
        <w:spacing w:before="0" w:line="240" w:lineRule="auto"/>
        <w:rPr>
          <w:rFonts w:ascii="Times New Roman" w:hAnsi="Times New Roman" w:cs="Times New Roman"/>
          <w:b w:val="0"/>
          <w:caps/>
          <w:color w:val="auto"/>
          <w:sz w:val="24"/>
          <w:szCs w:val="24"/>
          <w:u w:val="wave"/>
        </w:rPr>
      </w:pPr>
      <w:r w:rsidRPr="00FD441D">
        <w:rPr>
          <w:rFonts w:ascii="Times New Roman" w:hAnsi="Times New Roman" w:cs="Times New Roman"/>
          <w:color w:val="auto"/>
          <w:sz w:val="24"/>
          <w:szCs w:val="24"/>
        </w:rPr>
        <w:lastRenderedPageBreak/>
        <w:t xml:space="preserve">CHAPTER 12 </w:t>
      </w:r>
      <w:r w:rsidRPr="00FD441D">
        <w:rPr>
          <w:rFonts w:ascii="Times New Roman" w:hAnsi="Times New Roman" w:cs="Times New Roman"/>
          <w:color w:val="auto"/>
          <w:sz w:val="24"/>
          <w:szCs w:val="24"/>
        </w:rPr>
        <w:tab/>
        <w:t>Estimation Frameworks In Conometrics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12.1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The Linear 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sz w:val="20"/>
          <w:szCs w:val="20"/>
        </w:rPr>
      </w:pPr>
      <w:r w:rsidRPr="00FD441D">
        <w:rPr>
          <w:rFonts w:ascii="Times New Roman" w:hAnsi="Times New Roman" w:cs="Times New Roman"/>
          <w:bCs/>
          <w:sz w:val="20"/>
          <w:szCs w:val="20"/>
        </w:rPr>
        <w:t>Example 12.2  </w:t>
      </w:r>
      <w:r w:rsidRPr="00FD441D">
        <w:rPr>
          <w:rFonts w:ascii="Times New Roman" w:hAnsi="Times New Roman" w:cs="Times New Roman"/>
          <w:bCs/>
          <w:sz w:val="20"/>
          <w:szCs w:val="20"/>
        </w:rPr>
        <w:tab/>
        <w:t>The Stochastic Frontier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12.3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Joint Modeling of a Pair of Event Counts</w:t>
      </w:r>
    </w:p>
    <w:p w:rsidR="00FD441D" w:rsidRPr="00FD441D" w:rsidRDefault="00FD441D" w:rsidP="00FD441D">
      <w:pPr>
        <w:pBdr>
          <w:bottom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12.4  </w:t>
      </w:r>
      <w:r w:rsidRPr="00FD441D">
        <w:rPr>
          <w:rFonts w:ascii="Times New Roman" w:hAnsi="Times New Roman" w:cs="Times New Roman"/>
          <w:sz w:val="20"/>
          <w:szCs w:val="20"/>
        </w:rPr>
        <w:tab/>
        <w:t>The Formula That Killed Wall Stree</w:t>
      </w:r>
    </w:p>
    <w:p w:rsidR="00FD441D" w:rsidRPr="00FD441D" w:rsidRDefault="00FD441D" w:rsidP="00FD441D">
      <w:pPr>
        <w:pStyle w:val="Heading3"/>
        <w:ind w:left="1858" w:hanging="1138"/>
        <w:jc w:val="both"/>
        <w:rPr>
          <w:b w:val="0"/>
          <w:bCs w:val="0"/>
          <w:iCs/>
          <w:sz w:val="20"/>
          <w:szCs w:val="20"/>
        </w:rPr>
      </w:pPr>
      <w:r w:rsidRPr="00FD441D">
        <w:rPr>
          <w:b w:val="0"/>
          <w:bCs w:val="0"/>
          <w:sz w:val="20"/>
          <w:szCs w:val="20"/>
        </w:rPr>
        <w:t>Example 12.5  </w:t>
      </w:r>
      <w:r w:rsidRPr="00FD441D">
        <w:rPr>
          <w:b w:val="0"/>
          <w:bCs w:val="0"/>
          <w:sz w:val="20"/>
          <w:szCs w:val="20"/>
        </w:rPr>
        <w:tab/>
      </w:r>
      <w:r w:rsidRPr="00FD441D">
        <w:rPr>
          <w:b w:val="0"/>
          <w:bCs w:val="0"/>
          <w:iCs/>
          <w:sz w:val="20"/>
          <w:szCs w:val="20"/>
        </w:rPr>
        <w:t>Semiparametric Estimator for Binary Choice Models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12.6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A Model of Vacation Expenditures</w:t>
      </w:r>
    </w:p>
    <w:p w:rsidR="00FD441D" w:rsidRPr="00FD441D" w:rsidRDefault="00FD441D" w:rsidP="00FD441D">
      <w:pPr>
        <w:pStyle w:val="Heading1"/>
        <w:spacing w:before="0" w:line="240" w:lineRule="auto"/>
        <w:jc w:val="center"/>
        <w:rPr>
          <w:rFonts w:ascii="Times New Roman" w:hAnsi="Times New Roman" w:cs="Times New Roman"/>
          <w:b w:val="0"/>
          <w:color w:val="auto"/>
          <w:sz w:val="20"/>
          <w:szCs w:val="20"/>
        </w:rPr>
      </w:pPr>
    </w:p>
    <w:p w:rsidR="00FD441D" w:rsidRDefault="00FD441D" w:rsidP="00FD441D">
      <w:pPr>
        <w:pStyle w:val="Heading1"/>
        <w:spacing w:before="0" w:line="240" w:lineRule="auto"/>
        <w:rPr>
          <w:rFonts w:ascii="Times New Roman" w:hAnsi="Times New Roman" w:cs="Times New Roman"/>
          <w:color w:val="auto"/>
          <w:sz w:val="24"/>
          <w:szCs w:val="24"/>
        </w:rPr>
      </w:pPr>
      <w:r w:rsidRPr="00FD441D">
        <w:rPr>
          <w:rFonts w:ascii="Times New Roman" w:hAnsi="Times New Roman" w:cs="Times New Roman"/>
          <w:color w:val="auto"/>
          <w:sz w:val="24"/>
          <w:szCs w:val="24"/>
        </w:rPr>
        <w:t xml:space="preserve">CHAPTER 13 </w:t>
      </w:r>
      <w:r>
        <w:rPr>
          <w:rFonts w:ascii="Times New Roman" w:hAnsi="Times New Roman" w:cs="Times New Roman"/>
          <w:color w:val="auto"/>
          <w:sz w:val="24"/>
          <w:szCs w:val="24"/>
        </w:rPr>
        <w:t xml:space="preserve">   </w:t>
      </w:r>
      <w:r>
        <w:rPr>
          <w:rFonts w:ascii="Times New Roman" w:hAnsi="Times New Roman" w:cs="Times New Roman"/>
          <w:color w:val="auto"/>
          <w:sz w:val="24"/>
          <w:szCs w:val="24"/>
        </w:rPr>
        <w:tab/>
      </w:r>
      <w:r w:rsidRPr="00FD441D">
        <w:rPr>
          <w:rFonts w:ascii="Times New Roman" w:hAnsi="Times New Roman" w:cs="Times New Roman"/>
          <w:color w:val="auto"/>
          <w:sz w:val="24"/>
          <w:szCs w:val="24"/>
        </w:rPr>
        <w:t xml:space="preserve">Minimum Distance Estimation And The Generalized </w:t>
      </w:r>
    </w:p>
    <w:p w:rsidR="00FD441D" w:rsidRPr="00FD441D" w:rsidRDefault="00FD441D" w:rsidP="00FD441D">
      <w:pPr>
        <w:pStyle w:val="Heading1"/>
        <w:spacing w:before="0" w:line="240" w:lineRule="auto"/>
        <w:rPr>
          <w:rFonts w:ascii="Times New Roman" w:hAnsi="Times New Roman" w:cs="Times New Roman"/>
          <w:color w:val="auto"/>
          <w:sz w:val="24"/>
          <w:szCs w:val="24"/>
        </w:rPr>
      </w:pPr>
      <w:r>
        <w:rPr>
          <w:rFonts w:ascii="Times New Roman" w:hAnsi="Times New Roman" w:cs="Times New Roman"/>
          <w:color w:val="auto"/>
          <w:sz w:val="24"/>
          <w:szCs w:val="24"/>
        </w:rPr>
        <w:t xml:space="preserve">  </w:t>
      </w:r>
      <w:r>
        <w:rPr>
          <w:rFonts w:ascii="Times New Roman" w:hAnsi="Times New Roman" w:cs="Times New Roman"/>
          <w:color w:val="auto"/>
          <w:sz w:val="24"/>
          <w:szCs w:val="24"/>
        </w:rPr>
        <w:tab/>
      </w:r>
      <w:r>
        <w:rPr>
          <w:rFonts w:ascii="Times New Roman" w:hAnsi="Times New Roman" w:cs="Times New Roman"/>
          <w:color w:val="auto"/>
          <w:sz w:val="24"/>
          <w:szCs w:val="24"/>
        </w:rPr>
        <w:tab/>
      </w:r>
      <w:r>
        <w:rPr>
          <w:rFonts w:ascii="Times New Roman" w:hAnsi="Times New Roman" w:cs="Times New Roman"/>
          <w:color w:val="auto"/>
          <w:sz w:val="24"/>
          <w:szCs w:val="24"/>
        </w:rPr>
        <w:tab/>
      </w:r>
      <w:r w:rsidRPr="00FD441D">
        <w:rPr>
          <w:rFonts w:ascii="Times New Roman" w:hAnsi="Times New Roman" w:cs="Times New Roman"/>
          <w:color w:val="auto"/>
          <w:sz w:val="24"/>
          <w:szCs w:val="24"/>
        </w:rPr>
        <w:t>Method Of Moments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13.1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 xml:space="preserve">Euler Equations and </w:t>
      </w:r>
      <w:commentRangeStart w:id="27"/>
      <w:commentRangeStart w:id="28"/>
      <w:r w:rsidRPr="00FD441D">
        <w:rPr>
          <w:rFonts w:ascii="Times New Roman" w:hAnsi="Times New Roman" w:cs="Times New Roman"/>
          <w:noProof/>
          <w:sz w:val="20"/>
          <w:szCs w:val="20"/>
        </w:rPr>
        <w:t>Life</w:t>
      </w:r>
      <w:commentRangeEnd w:id="27"/>
      <w:r w:rsidRPr="00FD441D">
        <w:rPr>
          <w:rStyle w:val="CommentReference"/>
          <w:rFonts w:ascii="Times New Roman" w:hAnsi="Times New Roman" w:cs="Times New Roman"/>
          <w:sz w:val="20"/>
          <w:szCs w:val="20"/>
        </w:rPr>
        <w:commentReference w:id="27"/>
      </w:r>
      <w:commentRangeEnd w:id="28"/>
      <w:r w:rsidRPr="00FD441D">
        <w:rPr>
          <w:rStyle w:val="CommentReference"/>
          <w:rFonts w:ascii="Times New Roman" w:hAnsi="Times New Roman" w:cs="Times New Roman"/>
          <w:sz w:val="20"/>
          <w:szCs w:val="20"/>
        </w:rPr>
        <w:commentReference w:id="28"/>
      </w:r>
      <w:r w:rsidRPr="00FD441D">
        <w:rPr>
          <w:rFonts w:ascii="Times New Roman" w:hAnsi="Times New Roman" w:cs="Times New Roman"/>
          <w:noProof/>
          <w:sz w:val="20"/>
          <w:szCs w:val="20"/>
        </w:rPr>
        <w:t xml:space="preserve"> Cycle Consumption</w:t>
      </w:r>
    </w:p>
    <w:p w:rsidR="00FD441D" w:rsidRPr="00FD441D" w:rsidRDefault="00FD441D" w:rsidP="00FD441D">
      <w:pPr>
        <w:spacing w:after="0" w:line="240" w:lineRule="auto"/>
        <w:ind w:left="720"/>
        <w:rPr>
          <w:rFonts w:ascii="Times New Roman" w:hAnsi="Times New Roman" w:cs="Times New Roman"/>
          <w:noProof/>
          <w:position w:val="-10"/>
          <w:sz w:val="20"/>
          <w:szCs w:val="20"/>
        </w:rPr>
      </w:pPr>
      <w:r w:rsidRPr="00FD441D">
        <w:rPr>
          <w:rFonts w:ascii="Times New Roman" w:hAnsi="Times New Roman" w:cs="Times New Roman"/>
          <w:bCs/>
          <w:noProof/>
          <w:sz w:val="20"/>
          <w:szCs w:val="20"/>
        </w:rPr>
        <w:t>Example 13.2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Method of Moments Estimator for N[</w:t>
      </w:r>
      <w:r w:rsidRPr="00FD441D">
        <w:rPr>
          <w:rFonts w:ascii="Times New Roman" w:hAnsi="Times New Roman" w:cs="Times New Roman"/>
          <w:noProof/>
          <w:sz w:val="20"/>
          <w:szCs w:val="20"/>
        </w:rPr>
        <w:sym w:font="Symbol" w:char="F06D"/>
      </w:r>
      <w:r w:rsidRPr="00FD441D">
        <w:rPr>
          <w:rFonts w:ascii="Times New Roman" w:hAnsi="Times New Roman" w:cs="Times New Roman"/>
          <w:noProof/>
          <w:sz w:val="20"/>
          <w:szCs w:val="20"/>
        </w:rPr>
        <w:t>,</w:t>
      </w:r>
      <w:r w:rsidRPr="00FD441D">
        <w:rPr>
          <w:rFonts w:ascii="Times New Roman" w:hAnsi="Times New Roman" w:cs="Times New Roman"/>
          <w:noProof/>
          <w:sz w:val="20"/>
          <w:szCs w:val="20"/>
        </w:rPr>
        <w:sym w:font="Symbol" w:char="F073"/>
      </w:r>
      <w:r w:rsidRPr="00FD441D">
        <w:rPr>
          <w:rFonts w:ascii="Times New Roman" w:hAnsi="Times New Roman" w:cs="Times New Roman"/>
          <w:noProof/>
          <w:sz w:val="20"/>
          <w:szCs w:val="20"/>
          <w:vertAlign w:val="superscript"/>
        </w:rPr>
        <w:t>2</w:t>
      </w:r>
      <w:r w:rsidRPr="00FD441D">
        <w:rPr>
          <w:rFonts w:ascii="Times New Roman" w:hAnsi="Times New Roman" w:cs="Times New Roman"/>
          <w:noProof/>
          <w:sz w:val="20"/>
          <w:szCs w:val="20"/>
        </w:rPr>
        <w: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13.3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Inverse Gaussian (Wald)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13.4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Mixture of Normal Distributions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13.5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Gamma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 xml:space="preserve">Example 13.5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Gamma Distribution (Continued)</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13.6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Minimum Distance Estimation of a Hospital Cost Function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13.7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GMM Estimation of a Nonlinear 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13.8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Empirical Moment Equation for Instrumental Variables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13.9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Overidentifying Restrictions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noProof/>
          <w:sz w:val="20"/>
          <w:szCs w:val="20"/>
        </w:rPr>
      </w:pPr>
      <w:r w:rsidRPr="00FD441D">
        <w:rPr>
          <w:rFonts w:ascii="Times New Roman" w:hAnsi="Times New Roman" w:cs="Times New Roman"/>
          <w:bCs/>
          <w:noProof/>
          <w:sz w:val="20"/>
          <w:szCs w:val="20"/>
        </w:rPr>
        <w:t>Example 13.10  </w:t>
      </w:r>
      <w:r w:rsidRPr="00FD441D">
        <w:rPr>
          <w:rFonts w:ascii="Times New Roman" w:hAnsi="Times New Roman" w:cs="Times New Roman"/>
          <w:bCs/>
          <w:noProof/>
          <w:sz w:val="20"/>
          <w:szCs w:val="20"/>
        </w:rPr>
        <w:tab/>
      </w:r>
      <w:r w:rsidRPr="00FD441D">
        <w:rPr>
          <w:rFonts w:ascii="Times New Roman" w:hAnsi="Times New Roman" w:cs="Times New Roman"/>
          <w:noProof/>
          <w:sz w:val="20"/>
          <w:szCs w:val="20"/>
        </w:rPr>
        <w:t>GMM Estimation of a Dynamic Panel Data Model of Local Government Expenditures</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caps/>
          <w:color w:val="auto"/>
          <w:sz w:val="24"/>
          <w:szCs w:val="24"/>
          <w:u w:val="wave"/>
        </w:rPr>
      </w:pPr>
      <w:r w:rsidRPr="00FD441D">
        <w:rPr>
          <w:rFonts w:ascii="Times New Roman" w:hAnsi="Times New Roman" w:cs="Times New Roman"/>
          <w:color w:val="auto"/>
          <w:sz w:val="24"/>
          <w:szCs w:val="24"/>
        </w:rPr>
        <w:t xml:space="preserve">CHAPTER 14 </w:t>
      </w:r>
      <w:r w:rsidRPr="00FD441D">
        <w:rPr>
          <w:rFonts w:ascii="Times New Roman" w:hAnsi="Times New Roman" w:cs="Times New Roman"/>
          <w:color w:val="auto"/>
          <w:sz w:val="24"/>
          <w:szCs w:val="24"/>
        </w:rPr>
        <w:tab/>
        <w:t>Maximum Likelihood Estimation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w:t>
      </w:r>
      <w:r w:rsidRPr="00FD441D">
        <w:rPr>
          <w:rFonts w:ascii="Times New Roman" w:hAnsi="Times New Roman" w:cs="Times New Roman"/>
          <w:sz w:val="20"/>
          <w:szCs w:val="20"/>
        </w:rPr>
        <w:t>  </w:t>
      </w:r>
      <w:r w:rsidRPr="00FD441D">
        <w:rPr>
          <w:rFonts w:ascii="Times New Roman" w:hAnsi="Times New Roman" w:cs="Times New Roman"/>
          <w:sz w:val="20"/>
          <w:szCs w:val="20"/>
        </w:rPr>
        <w:tab/>
      </w:r>
      <w:r w:rsidRPr="00FD441D">
        <w:rPr>
          <w:rFonts w:ascii="Times New Roman" w:hAnsi="Times New Roman" w:cs="Times New Roman"/>
          <w:bCs/>
          <w:iCs/>
          <w:sz w:val="20"/>
          <w:szCs w:val="20"/>
        </w:rPr>
        <w:t>Identification of Parameters</w:t>
      </w:r>
    </w:p>
    <w:p w:rsidR="00FD441D" w:rsidRPr="00FD441D" w:rsidRDefault="00FD441D" w:rsidP="00FD441D">
      <w:pPr>
        <w:pBdr>
          <w:top w:val="single" w:sz="4" w:space="1" w:color="auto"/>
        </w:pBdr>
        <w:spacing w:after="0" w:line="240" w:lineRule="auto"/>
        <w:ind w:left="2160" w:hanging="144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14.2  </w:t>
      </w:r>
      <w:r w:rsidRPr="00FD441D">
        <w:rPr>
          <w:rFonts w:ascii="Times New Roman" w:hAnsi="Times New Roman" w:cs="Times New Roman"/>
          <w:bCs/>
          <w:iCs/>
          <w:sz w:val="20"/>
          <w:szCs w:val="20"/>
        </w:rPr>
        <w:tab/>
        <w:t>Log-Likelihood Function and Likelihood Equations for the Normal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14.3  </w:t>
      </w:r>
      <w:r w:rsidRPr="00FD441D">
        <w:rPr>
          <w:rFonts w:ascii="Times New Roman" w:hAnsi="Times New Roman" w:cs="Times New Roman"/>
          <w:bCs/>
          <w:iCs/>
          <w:sz w:val="20"/>
          <w:szCs w:val="20"/>
        </w:rPr>
        <w:tab/>
        <w:t>Information Matrix for the Normal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14.4  </w:t>
      </w:r>
      <w:r w:rsidRPr="00FD441D">
        <w:rPr>
          <w:rFonts w:ascii="Times New Roman" w:hAnsi="Times New Roman" w:cs="Times New Roman"/>
          <w:bCs/>
          <w:iCs/>
          <w:sz w:val="20"/>
          <w:szCs w:val="20"/>
        </w:rPr>
        <w:tab/>
        <w:t>Variance Estimators for an MLE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14.5</w:t>
      </w:r>
      <w:r w:rsidRPr="00FD441D">
        <w:rPr>
          <w:rFonts w:ascii="Times New Roman" w:hAnsi="Times New Roman" w:cs="Times New Roman"/>
          <w:sz w:val="20"/>
          <w:szCs w:val="20"/>
        </w:rPr>
        <w:t>  </w:t>
      </w:r>
      <w:r w:rsidRPr="00FD441D">
        <w:rPr>
          <w:rFonts w:ascii="Times New Roman" w:hAnsi="Times New Roman" w:cs="Times New Roman"/>
          <w:sz w:val="20"/>
          <w:szCs w:val="20"/>
        </w:rPr>
        <w:tab/>
      </w:r>
      <w:r w:rsidRPr="00FD441D">
        <w:rPr>
          <w:rFonts w:ascii="Times New Roman" w:hAnsi="Times New Roman" w:cs="Times New Roman"/>
          <w:bCs/>
          <w:iCs/>
          <w:sz w:val="20"/>
          <w:szCs w:val="20"/>
        </w:rPr>
        <w:t>Two-Step ML Estimation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 xml:space="preserve">Example 14.6  </w:t>
      </w:r>
      <w:r w:rsidRPr="00FD441D">
        <w:rPr>
          <w:rFonts w:ascii="Times New Roman" w:hAnsi="Times New Roman" w:cs="Times New Roman"/>
          <w:bCs/>
          <w:sz w:val="20"/>
          <w:szCs w:val="20"/>
        </w:rPr>
        <w:tab/>
        <w:t xml:space="preserve">A Regression with Non-Normal </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14.7  </w:t>
      </w:r>
      <w:r w:rsidRPr="00FD441D">
        <w:rPr>
          <w:rFonts w:ascii="Times New Roman" w:hAnsi="Times New Roman" w:cs="Times New Roman"/>
          <w:sz w:val="20"/>
          <w:szCs w:val="20"/>
        </w:rPr>
        <w:tab/>
        <w:t>Cluster Robust Standard Errors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14.8 </w:t>
      </w:r>
      <w:r w:rsidRPr="00FD441D">
        <w:rPr>
          <w:rFonts w:ascii="Times New Roman" w:hAnsi="Times New Roman" w:cs="Times New Roman"/>
          <w:sz w:val="20"/>
          <w:szCs w:val="20"/>
        </w:rPr>
        <w:tab/>
        <w:t>Logistic, t and Skew Normal Disturbances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14.9  </w:t>
      </w:r>
      <w:r w:rsidRPr="00FD441D">
        <w:rPr>
          <w:rFonts w:ascii="Times New Roman" w:hAnsi="Times New Roman" w:cs="Times New Roman"/>
          <w:sz w:val="20"/>
          <w:szCs w:val="20"/>
        </w:rPr>
        <w:tab/>
        <w:t>Testing for Constant Returns to Scale</w:t>
      </w:r>
    </w:p>
    <w:p w:rsidR="00FD441D" w:rsidRPr="00FD441D" w:rsidRDefault="00FD441D" w:rsidP="00FD441D">
      <w:pP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14.10  </w:t>
      </w:r>
      <w:r w:rsidRPr="00FD441D">
        <w:rPr>
          <w:rFonts w:ascii="Times New Roman" w:hAnsi="Times New Roman" w:cs="Times New Roman"/>
          <w:bCs/>
          <w:iCs/>
          <w:sz w:val="20"/>
          <w:szCs w:val="20"/>
        </w:rPr>
        <w:tab/>
        <w:t>Multiplicative Heteroscedasticity</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14.11  </w:t>
      </w:r>
      <w:r w:rsidRPr="00FD441D">
        <w:rPr>
          <w:rFonts w:ascii="Times New Roman" w:hAnsi="Times New Roman" w:cs="Times New Roman"/>
          <w:sz w:val="20"/>
          <w:szCs w:val="20"/>
        </w:rPr>
        <w:tab/>
        <w:t>Maximum Likelihood Estimation of Gasoline Demand</w:t>
      </w:r>
      <w:r w:rsidRPr="00FD441D">
        <w:rPr>
          <w:rFonts w:ascii="Times New Roman" w:hAnsi="Times New Roman" w:cs="Times New Roman"/>
          <w:sz w:val="20"/>
          <w:szCs w:val="20"/>
        </w:rPr>
        <w:tab/>
      </w:r>
      <w:r w:rsidRPr="00FD441D">
        <w:rPr>
          <w:rFonts w:ascii="Times New Roman" w:hAnsi="Times New Roman" w:cs="Times New Roman"/>
          <w:sz w:val="20"/>
          <w:szCs w:val="20"/>
        </w:rPr>
        <w:tab/>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14.12  </w:t>
      </w:r>
      <w:r w:rsidRPr="00FD441D">
        <w:rPr>
          <w:rFonts w:ascii="Times New Roman" w:hAnsi="Times New Roman" w:cs="Times New Roman"/>
          <w:bCs/>
          <w:iCs/>
          <w:sz w:val="20"/>
          <w:szCs w:val="20"/>
        </w:rPr>
        <w:tab/>
        <w:t>Identification in a Loglinear 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14.13  </w:t>
      </w:r>
      <w:r w:rsidRPr="00FD441D">
        <w:rPr>
          <w:rFonts w:ascii="Times New Roman" w:hAnsi="Times New Roman" w:cs="Times New Roman"/>
          <w:bCs/>
          <w:iCs/>
          <w:sz w:val="20"/>
          <w:szCs w:val="20"/>
        </w:rPr>
        <w:tab/>
        <w:t>Geometric Regression Model for Doctor Visits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iCs/>
          <w:sz w:val="20"/>
          <w:szCs w:val="20"/>
        </w:rPr>
        <w:t>Example 14.14  </w:t>
      </w:r>
      <w:r w:rsidRPr="00FD441D">
        <w:rPr>
          <w:rFonts w:ascii="Times New Roman" w:hAnsi="Times New Roman" w:cs="Times New Roman"/>
          <w:bCs/>
          <w:iCs/>
          <w:sz w:val="20"/>
          <w:szCs w:val="20"/>
        </w:rPr>
        <w:tab/>
        <w:t xml:space="preserve">ML Estimates of a Seemingly Unrelated Regressions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 xml:space="preserve">Example 14.15   </w:t>
      </w:r>
      <w:r w:rsidRPr="00FD441D">
        <w:rPr>
          <w:rFonts w:ascii="Times New Roman" w:hAnsi="Times New Roman" w:cs="Times New Roman"/>
          <w:bCs/>
          <w:iCs/>
          <w:sz w:val="20"/>
          <w:szCs w:val="20"/>
        </w:rPr>
        <w:tab/>
        <w:t>Maximum Likelihood and FGLS Estimates Of A Wage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14.16  </w:t>
      </w:r>
      <w:r w:rsidRPr="00FD441D">
        <w:rPr>
          <w:rFonts w:ascii="Times New Roman" w:hAnsi="Times New Roman" w:cs="Times New Roman"/>
          <w:bCs/>
          <w:iCs/>
          <w:sz w:val="20"/>
          <w:szCs w:val="20"/>
        </w:rPr>
        <w:tab/>
        <w:t>Statewide Productivity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14.17  </w:t>
      </w:r>
      <w:r w:rsidRPr="00FD441D">
        <w:rPr>
          <w:rFonts w:ascii="Times New Roman" w:hAnsi="Times New Roman" w:cs="Times New Roman"/>
          <w:bCs/>
          <w:iCs/>
          <w:sz w:val="20"/>
          <w:szCs w:val="20"/>
        </w:rPr>
        <w:tab/>
        <w:t>Random Effects Geometric 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caps/>
          <w:sz w:val="20"/>
          <w:szCs w:val="20"/>
        </w:rPr>
      </w:pPr>
      <w:r w:rsidRPr="00FD441D">
        <w:rPr>
          <w:rFonts w:ascii="Times New Roman" w:hAnsi="Times New Roman" w:cs="Times New Roman"/>
          <w:bCs/>
          <w:iCs/>
          <w:sz w:val="20"/>
          <w:szCs w:val="20"/>
        </w:rPr>
        <w:t>Example 14.18  </w:t>
      </w:r>
      <w:r w:rsidRPr="00FD441D">
        <w:rPr>
          <w:rFonts w:ascii="Times New Roman" w:hAnsi="Times New Roman" w:cs="Times New Roman"/>
          <w:bCs/>
          <w:iCs/>
          <w:sz w:val="20"/>
          <w:szCs w:val="20"/>
        </w:rPr>
        <w:tab/>
        <w:t>Fixed and Random Effects Geometric Regression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14.19  </w:t>
      </w:r>
      <w:r w:rsidRPr="00FD441D">
        <w:rPr>
          <w:rFonts w:ascii="Times New Roman" w:hAnsi="Times New Roman" w:cs="Times New Roman"/>
          <w:bCs/>
          <w:iCs/>
          <w:sz w:val="20"/>
          <w:szCs w:val="20"/>
        </w:rPr>
        <w:tab/>
        <w:t>A Normal Mixture Model for Grade Point Averages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14.20  </w:t>
      </w:r>
      <w:r w:rsidRPr="00FD441D">
        <w:rPr>
          <w:rFonts w:ascii="Times New Roman" w:hAnsi="Times New Roman" w:cs="Times New Roman"/>
          <w:bCs/>
          <w:iCs/>
          <w:sz w:val="20"/>
          <w:szCs w:val="20"/>
        </w:rPr>
        <w:tab/>
        <w:t>Latent Class Regression Model for Grade Point Averages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14.21  </w:t>
      </w:r>
      <w:r w:rsidRPr="00FD441D">
        <w:rPr>
          <w:rFonts w:ascii="Times New Roman" w:hAnsi="Times New Roman" w:cs="Times New Roman"/>
          <w:sz w:val="20"/>
          <w:szCs w:val="20"/>
        </w:rPr>
        <w:tab/>
        <w:t>Predicting Class Probabilities</w:t>
      </w:r>
    </w:p>
    <w:p w:rsidR="00FD441D" w:rsidRPr="00FD441D" w:rsidRDefault="00FD441D" w:rsidP="00FD441D">
      <w:pPr>
        <w:pStyle w:val="Heading3"/>
        <w:jc w:val="both"/>
        <w:rPr>
          <w:b w:val="0"/>
          <w:caps/>
          <w:sz w:val="20"/>
          <w:szCs w:val="20"/>
        </w:rPr>
      </w:pPr>
      <w:r w:rsidRPr="00FD441D">
        <w:rPr>
          <w:b w:val="0"/>
          <w:sz w:val="20"/>
          <w:szCs w:val="20"/>
        </w:rPr>
        <w:t xml:space="preserve">Section 14.15.6  </w:t>
      </w:r>
      <w:r w:rsidRPr="00FD441D">
        <w:rPr>
          <w:b w:val="0"/>
          <w:sz w:val="20"/>
          <w:szCs w:val="20"/>
        </w:rPr>
        <w:tab/>
        <w:t>A Panel Data Application</w:t>
      </w:r>
    </w:p>
    <w:p w:rsidR="00FD441D" w:rsidRPr="00FD441D" w:rsidRDefault="00FD441D" w:rsidP="00FD441D">
      <w:pPr>
        <w:spacing w:after="0" w:line="240" w:lineRule="auto"/>
        <w:ind w:firstLine="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14.22  </w:t>
      </w:r>
      <w:r w:rsidRPr="00FD441D">
        <w:rPr>
          <w:rFonts w:ascii="Times New Roman" w:hAnsi="Times New Roman" w:cs="Times New Roman"/>
          <w:sz w:val="20"/>
          <w:szCs w:val="20"/>
        </w:rPr>
        <w:tab/>
        <w:t>A Latent Class Two Part Model for Health Care Utilization</w:t>
      </w:r>
    </w:p>
    <w:p w:rsidR="00FD441D" w:rsidRPr="00FD441D" w:rsidRDefault="00FD441D" w:rsidP="00FD441D">
      <w:pPr>
        <w:pBdr>
          <w:top w:val="single" w:sz="4" w:space="0" w:color="auto"/>
        </w:pBdr>
        <w:spacing w:after="0" w:line="240" w:lineRule="auto"/>
        <w:ind w:firstLine="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14.23  </w:t>
      </w:r>
      <w:r w:rsidRPr="00FD441D">
        <w:rPr>
          <w:rFonts w:ascii="Times New Roman" w:hAnsi="Times New Roman" w:cs="Times New Roman"/>
          <w:bCs/>
          <w:iCs/>
          <w:sz w:val="20"/>
          <w:szCs w:val="20"/>
        </w:rPr>
        <w:tab/>
        <w:t>Latent Class Models for Health Care Utilization</w:t>
      </w:r>
    </w:p>
    <w:p w:rsidR="00FD441D" w:rsidRPr="00FD441D" w:rsidRDefault="00FD441D" w:rsidP="00FD441D">
      <w:pPr>
        <w:spacing w:after="0" w:line="240" w:lineRule="auto"/>
        <w:ind w:firstLine="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14.24  </w:t>
      </w:r>
      <w:r w:rsidRPr="00FD441D">
        <w:rPr>
          <w:rFonts w:ascii="Times New Roman" w:hAnsi="Times New Roman" w:cs="Times New Roman"/>
          <w:sz w:val="20"/>
          <w:szCs w:val="20"/>
        </w:rPr>
        <w:tab/>
        <w:t>Semiparametric Random Effects Model</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spacing w:after="0" w:line="240" w:lineRule="auto"/>
        <w:rPr>
          <w:rFonts w:ascii="Times New Roman" w:hAnsi="Times New Roman" w:cs="Times New Roman"/>
          <w:b/>
          <w:bCs/>
          <w:noProof/>
          <w:sz w:val="20"/>
          <w:szCs w:val="20"/>
        </w:rPr>
      </w:pPr>
      <w:r w:rsidRPr="00FD441D">
        <w:rPr>
          <w:rFonts w:ascii="Times New Roman" w:hAnsi="Times New Roman" w:cs="Times New Roman"/>
          <w:sz w:val="20"/>
          <w:szCs w:val="20"/>
        </w:rPr>
        <w:br w:type="page"/>
      </w:r>
    </w:p>
    <w:p w:rsidR="00FD441D" w:rsidRPr="00FD441D" w:rsidRDefault="00FD441D" w:rsidP="00FD441D">
      <w:pPr>
        <w:pStyle w:val="Heading1"/>
        <w:spacing w:before="0" w:line="240" w:lineRule="auto"/>
        <w:rPr>
          <w:rFonts w:ascii="Times New Roman" w:hAnsi="Times New Roman" w:cs="Times New Roman"/>
          <w:color w:val="auto"/>
          <w:sz w:val="24"/>
          <w:szCs w:val="24"/>
        </w:rPr>
      </w:pPr>
      <w:r w:rsidRPr="00FD441D">
        <w:rPr>
          <w:rFonts w:ascii="Times New Roman" w:hAnsi="Times New Roman" w:cs="Times New Roman"/>
          <w:color w:val="auto"/>
          <w:sz w:val="24"/>
          <w:szCs w:val="24"/>
        </w:rPr>
        <w:lastRenderedPageBreak/>
        <w:t xml:space="preserve">CHAPTER 15 </w:t>
      </w:r>
      <w:r w:rsidRPr="00FD441D">
        <w:rPr>
          <w:rFonts w:ascii="Times New Roman" w:hAnsi="Times New Roman" w:cs="Times New Roman"/>
          <w:color w:val="auto"/>
          <w:sz w:val="24"/>
          <w:szCs w:val="24"/>
        </w:rPr>
        <w:tab/>
        <w:t xml:space="preserve">Simulation-Based Estimation and Inference And Random </w:t>
      </w:r>
    </w:p>
    <w:p w:rsidR="00FD441D" w:rsidRPr="00FD441D" w:rsidRDefault="00FD441D" w:rsidP="00FD441D">
      <w:pPr>
        <w:pStyle w:val="Heading1"/>
        <w:spacing w:before="0" w:line="240" w:lineRule="auto"/>
        <w:ind w:left="1440" w:firstLine="720"/>
        <w:rPr>
          <w:rFonts w:ascii="Times New Roman" w:hAnsi="Times New Roman" w:cs="Times New Roman"/>
          <w:b w:val="0"/>
          <w:color w:val="auto"/>
          <w:sz w:val="24"/>
          <w:szCs w:val="24"/>
          <w:u w:val="wave"/>
        </w:rPr>
      </w:pPr>
      <w:r w:rsidRPr="00FD441D">
        <w:rPr>
          <w:rFonts w:ascii="Times New Roman" w:hAnsi="Times New Roman" w:cs="Times New Roman"/>
          <w:color w:val="auto"/>
          <w:sz w:val="24"/>
          <w:szCs w:val="24"/>
        </w:rPr>
        <w:t>Parameter Models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  </w:t>
      </w:r>
      <w:r w:rsidRPr="00FD441D">
        <w:rPr>
          <w:rFonts w:ascii="Times New Roman" w:hAnsi="Times New Roman" w:cs="Times New Roman"/>
          <w:bCs/>
          <w:sz w:val="20"/>
          <w:szCs w:val="20"/>
        </w:rPr>
        <w:tab/>
      </w:r>
      <w:r w:rsidRPr="00FD441D">
        <w:rPr>
          <w:rFonts w:ascii="Times New Roman" w:hAnsi="Times New Roman" w:cs="Times New Roman"/>
          <w:sz w:val="20"/>
          <w:szCs w:val="20"/>
        </w:rPr>
        <w:t>Inferring the Sampling Distribution of the Least Squares Estimator</w:t>
      </w:r>
    </w:p>
    <w:p w:rsidR="00FD441D" w:rsidRPr="00FD441D" w:rsidRDefault="00FD441D" w:rsidP="00FD441D">
      <w:pPr>
        <w:pBdr>
          <w:top w:val="single" w:sz="4" w:space="0" w:color="auto"/>
          <w:bottom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15.2  </w:t>
      </w:r>
      <w:r w:rsidRPr="00FD441D">
        <w:rPr>
          <w:rFonts w:ascii="Times New Roman" w:hAnsi="Times New Roman" w:cs="Times New Roman"/>
          <w:bCs/>
          <w:sz w:val="20"/>
          <w:szCs w:val="20"/>
        </w:rPr>
        <w:tab/>
      </w:r>
      <w:r w:rsidRPr="00FD441D">
        <w:rPr>
          <w:rFonts w:ascii="Times New Roman" w:hAnsi="Times New Roman" w:cs="Times New Roman"/>
          <w:sz w:val="20"/>
          <w:szCs w:val="20"/>
        </w:rPr>
        <w:t>Bootstrapping the Variance of the LAD Estimator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15.3  </w:t>
      </w:r>
      <w:r w:rsidRPr="00FD441D">
        <w:rPr>
          <w:rFonts w:ascii="Times New Roman" w:hAnsi="Times New Roman" w:cs="Times New Roman"/>
          <w:bCs/>
          <w:sz w:val="20"/>
          <w:szCs w:val="20"/>
        </w:rPr>
        <w:tab/>
      </w:r>
      <w:r w:rsidRPr="00FD441D">
        <w:rPr>
          <w:rFonts w:ascii="Times New Roman" w:hAnsi="Times New Roman" w:cs="Times New Roman"/>
          <w:sz w:val="20"/>
          <w:szCs w:val="20"/>
        </w:rPr>
        <w:t>Least Simulated Sum of Squares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15.4 </w:t>
      </w:r>
      <w:r w:rsidRPr="00FD441D">
        <w:rPr>
          <w:rFonts w:ascii="Times New Roman" w:hAnsi="Times New Roman" w:cs="Times New Roman"/>
          <w:bCs/>
          <w:sz w:val="20"/>
          <w:szCs w:val="20"/>
        </w:rPr>
        <w:tab/>
      </w:r>
      <w:r w:rsidRPr="00FD441D">
        <w:rPr>
          <w:rFonts w:ascii="Times New Roman" w:hAnsi="Times New Roman" w:cs="Times New Roman"/>
          <w:sz w:val="20"/>
          <w:szCs w:val="20"/>
        </w:rPr>
        <w:t>Long-Run Elasticities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15.5  </w:t>
      </w:r>
      <w:r w:rsidRPr="00FD441D">
        <w:rPr>
          <w:rFonts w:ascii="Times New Roman" w:hAnsi="Times New Roman" w:cs="Times New Roman"/>
          <w:bCs/>
          <w:sz w:val="20"/>
          <w:szCs w:val="20"/>
        </w:rPr>
        <w:tab/>
      </w:r>
      <w:r w:rsidRPr="00FD441D">
        <w:rPr>
          <w:rFonts w:ascii="Times New Roman" w:hAnsi="Times New Roman" w:cs="Times New Roman"/>
          <w:sz w:val="20"/>
          <w:szCs w:val="20"/>
        </w:rPr>
        <w:t>Bootstrapping the Variance of the Median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15.6  </w:t>
      </w:r>
      <w:r w:rsidRPr="00FD441D">
        <w:rPr>
          <w:rFonts w:ascii="Times New Roman" w:hAnsi="Times New Roman" w:cs="Times New Roman"/>
          <w:bCs/>
          <w:sz w:val="20"/>
          <w:szCs w:val="20"/>
        </w:rPr>
        <w:tab/>
        <w:t xml:space="preserve">Block </w:t>
      </w:r>
      <w:r w:rsidRPr="00FD441D">
        <w:rPr>
          <w:rFonts w:ascii="Times New Roman" w:hAnsi="Times New Roman" w:cs="Times New Roman"/>
          <w:sz w:val="20"/>
          <w:szCs w:val="20"/>
        </w:rPr>
        <w:t>Bootstrapping Standard Errors and 1</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15.7  </w:t>
      </w:r>
      <w:r w:rsidRPr="00FD441D">
        <w:rPr>
          <w:rFonts w:ascii="Times New Roman" w:hAnsi="Times New Roman" w:cs="Times New Roman"/>
          <w:bCs/>
          <w:sz w:val="20"/>
          <w:szCs w:val="20"/>
        </w:rPr>
        <w:tab/>
      </w:r>
      <w:r w:rsidRPr="00FD441D">
        <w:rPr>
          <w:rFonts w:ascii="Times New Roman" w:hAnsi="Times New Roman" w:cs="Times New Roman"/>
          <w:sz w:val="20"/>
          <w:szCs w:val="20"/>
        </w:rPr>
        <w:t>Monte Carlo Study of the Mean Versus the Median</w:t>
      </w:r>
    </w:p>
    <w:p w:rsidR="00FD441D" w:rsidRPr="00FD441D" w:rsidRDefault="00FD441D" w:rsidP="00FD441D">
      <w:pPr>
        <w:pStyle w:val="Heading3"/>
        <w:ind w:left="1854" w:hanging="1134"/>
        <w:jc w:val="both"/>
        <w:rPr>
          <w:b w:val="0"/>
          <w:sz w:val="20"/>
          <w:szCs w:val="20"/>
        </w:rPr>
      </w:pPr>
      <w:r w:rsidRPr="00FD441D">
        <w:rPr>
          <w:b w:val="0"/>
          <w:sz w:val="20"/>
          <w:szCs w:val="20"/>
        </w:rPr>
        <w:t xml:space="preserve">Section15.5.1 </w:t>
      </w:r>
      <w:r w:rsidRPr="00FD441D">
        <w:rPr>
          <w:b w:val="0"/>
          <w:sz w:val="20"/>
          <w:szCs w:val="20"/>
        </w:rPr>
        <w:tab/>
        <w:t>A Monte Carlo Study: Behavior Of A Test Statistic</w:t>
      </w:r>
    </w:p>
    <w:p w:rsidR="00FD441D" w:rsidRPr="00FD441D" w:rsidRDefault="00FD441D" w:rsidP="00FD441D">
      <w:pPr>
        <w:pStyle w:val="Heading3"/>
        <w:ind w:left="1858" w:hanging="1138"/>
        <w:jc w:val="both"/>
        <w:rPr>
          <w:b w:val="0"/>
          <w:sz w:val="20"/>
          <w:szCs w:val="20"/>
        </w:rPr>
      </w:pPr>
      <w:r w:rsidRPr="00FD441D">
        <w:rPr>
          <w:b w:val="0"/>
          <w:sz w:val="20"/>
          <w:szCs w:val="20"/>
        </w:rPr>
        <w:t xml:space="preserve">Section15.5.2 </w:t>
      </w:r>
      <w:r w:rsidRPr="00FD441D">
        <w:rPr>
          <w:b w:val="0"/>
          <w:sz w:val="20"/>
          <w:szCs w:val="20"/>
        </w:rPr>
        <w:tab/>
        <w:t>A Monte Carlo Study: The Incidental Parameters Problem</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15.8  </w:t>
      </w:r>
      <w:r w:rsidRPr="00FD441D">
        <w:rPr>
          <w:rFonts w:ascii="Times New Roman" w:hAnsi="Times New Roman" w:cs="Times New Roman"/>
          <w:bCs/>
          <w:sz w:val="20"/>
          <w:szCs w:val="20"/>
        </w:rPr>
        <w:tab/>
      </w:r>
      <w:r w:rsidRPr="00FD441D">
        <w:rPr>
          <w:rFonts w:ascii="Times New Roman" w:hAnsi="Times New Roman" w:cs="Times New Roman"/>
          <w:sz w:val="20"/>
          <w:szCs w:val="20"/>
        </w:rPr>
        <w:t>Fractional Moments of the Truncated Normal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15.9  </w:t>
      </w:r>
      <w:r w:rsidRPr="00FD441D">
        <w:rPr>
          <w:rFonts w:ascii="Times New Roman" w:hAnsi="Times New Roman" w:cs="Times New Roman"/>
          <w:bCs/>
          <w:sz w:val="20"/>
          <w:szCs w:val="20"/>
        </w:rPr>
        <w:tab/>
      </w:r>
      <w:r w:rsidRPr="00FD441D">
        <w:rPr>
          <w:rFonts w:ascii="Times New Roman" w:hAnsi="Times New Roman" w:cs="Times New Roman"/>
          <w:sz w:val="20"/>
          <w:szCs w:val="20"/>
        </w:rPr>
        <w:t>Estimating the Lognormal Mean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15.10  </w:t>
      </w:r>
      <w:r w:rsidRPr="00FD441D">
        <w:rPr>
          <w:rFonts w:ascii="Times New Roman" w:hAnsi="Times New Roman" w:cs="Times New Roman"/>
          <w:bCs/>
          <w:sz w:val="20"/>
          <w:szCs w:val="20"/>
        </w:rPr>
        <w:tab/>
      </w:r>
      <w:r w:rsidRPr="00FD441D">
        <w:rPr>
          <w:rFonts w:ascii="Times New Roman" w:hAnsi="Times New Roman" w:cs="Times New Roman"/>
          <w:sz w:val="20"/>
          <w:szCs w:val="20"/>
        </w:rPr>
        <w:t>Poisson Regression Model with Random Effects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15.11  </w:t>
      </w:r>
      <w:r w:rsidRPr="00FD441D">
        <w:rPr>
          <w:rFonts w:ascii="Times New Roman" w:hAnsi="Times New Roman" w:cs="Times New Roman"/>
          <w:bCs/>
          <w:sz w:val="20"/>
          <w:szCs w:val="20"/>
        </w:rPr>
        <w:tab/>
      </w:r>
      <w:r w:rsidRPr="00FD441D">
        <w:rPr>
          <w:rFonts w:ascii="Times New Roman" w:hAnsi="Times New Roman" w:cs="Times New Roman"/>
          <w:sz w:val="20"/>
          <w:szCs w:val="20"/>
        </w:rPr>
        <w:t xml:space="preserve">Maximum Simulated Likelhood Estimation of the Random Effects Linear </w:t>
      </w:r>
    </w:p>
    <w:p w:rsidR="00FD441D" w:rsidRPr="00FD441D" w:rsidRDefault="00FD441D" w:rsidP="00FD441D">
      <w:pPr>
        <w:pBdr>
          <w:top w:val="single" w:sz="4" w:space="1" w:color="auto"/>
        </w:pBdr>
        <w:spacing w:after="0" w:line="240" w:lineRule="auto"/>
        <w:ind w:left="1440" w:firstLine="720"/>
        <w:jc w:val="both"/>
        <w:rPr>
          <w:rFonts w:ascii="Times New Roman" w:hAnsi="Times New Roman" w:cs="Times New Roman"/>
          <w:sz w:val="20"/>
          <w:szCs w:val="20"/>
        </w:rPr>
      </w:pPr>
      <w:r w:rsidRPr="00FD441D">
        <w:rPr>
          <w:rFonts w:ascii="Times New Roman" w:hAnsi="Times New Roman" w:cs="Times New Roman"/>
          <w:sz w:val="20"/>
          <w:szCs w:val="20"/>
        </w:rPr>
        <w:t>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15.12  </w:t>
      </w:r>
      <w:r w:rsidRPr="00FD441D">
        <w:rPr>
          <w:rFonts w:ascii="Times New Roman" w:hAnsi="Times New Roman" w:cs="Times New Roman"/>
          <w:bCs/>
          <w:sz w:val="20"/>
          <w:szCs w:val="20"/>
        </w:rPr>
        <w:tab/>
      </w:r>
      <w:r w:rsidRPr="00FD441D">
        <w:rPr>
          <w:rFonts w:ascii="Times New Roman" w:hAnsi="Times New Roman" w:cs="Times New Roman"/>
          <w:sz w:val="20"/>
          <w:szCs w:val="20"/>
        </w:rPr>
        <w:t>Random Parameters Wage Equation</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15.13  </w:t>
      </w:r>
      <w:r w:rsidRPr="00FD441D">
        <w:rPr>
          <w:rFonts w:ascii="Times New Roman" w:hAnsi="Times New Roman" w:cs="Times New Roman"/>
          <w:bCs/>
          <w:sz w:val="20"/>
          <w:szCs w:val="20"/>
        </w:rPr>
        <w:tab/>
      </w:r>
      <w:r w:rsidRPr="00FD441D">
        <w:rPr>
          <w:rFonts w:ascii="Times New Roman" w:hAnsi="Times New Roman" w:cs="Times New Roman"/>
          <w:sz w:val="20"/>
          <w:szCs w:val="20"/>
        </w:rPr>
        <w:t xml:space="preserve">Least Simulated Sum of Squares Estimates of a Production Function Model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15.14  </w:t>
      </w:r>
      <w:r w:rsidRPr="00FD441D">
        <w:rPr>
          <w:rFonts w:ascii="Times New Roman" w:hAnsi="Times New Roman" w:cs="Times New Roman"/>
          <w:bCs/>
          <w:sz w:val="20"/>
          <w:szCs w:val="20"/>
        </w:rPr>
        <w:tab/>
      </w:r>
      <w:r w:rsidRPr="00FD441D">
        <w:rPr>
          <w:rFonts w:ascii="Times New Roman" w:hAnsi="Times New Roman" w:cs="Times New Roman"/>
          <w:sz w:val="20"/>
          <w:szCs w:val="20"/>
        </w:rPr>
        <w:t>Hierarchical Linear Model of Home Prices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15.15  </w:t>
      </w:r>
      <w:r w:rsidRPr="00FD441D">
        <w:rPr>
          <w:rFonts w:ascii="Times New Roman" w:hAnsi="Times New Roman" w:cs="Times New Roman"/>
          <w:bCs/>
          <w:sz w:val="20"/>
          <w:szCs w:val="20"/>
        </w:rPr>
        <w:tab/>
      </w:r>
      <w:r w:rsidRPr="00FD441D">
        <w:rPr>
          <w:rFonts w:ascii="Times New Roman" w:hAnsi="Times New Roman" w:cs="Times New Roman"/>
          <w:sz w:val="20"/>
          <w:szCs w:val="20"/>
        </w:rPr>
        <w:t>Individual State Estimates of a Private Capital Coefficient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15.16  </w:t>
      </w:r>
      <w:r w:rsidRPr="00FD441D">
        <w:rPr>
          <w:rFonts w:ascii="Times New Roman" w:hAnsi="Times New Roman" w:cs="Times New Roman"/>
          <w:bCs/>
          <w:sz w:val="20"/>
          <w:szCs w:val="20"/>
        </w:rPr>
        <w:tab/>
      </w:r>
      <w:r w:rsidRPr="00FD441D">
        <w:rPr>
          <w:rFonts w:ascii="Times New Roman" w:hAnsi="Times New Roman" w:cs="Times New Roman"/>
          <w:sz w:val="20"/>
          <w:szCs w:val="20"/>
        </w:rPr>
        <w:t>Mixed Linear Model for Wages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15.17  </w:t>
      </w:r>
      <w:r w:rsidRPr="00FD441D">
        <w:rPr>
          <w:rFonts w:ascii="Times New Roman" w:hAnsi="Times New Roman" w:cs="Times New Roman"/>
          <w:bCs/>
          <w:sz w:val="20"/>
          <w:szCs w:val="20"/>
        </w:rPr>
        <w:tab/>
      </w:r>
      <w:r w:rsidRPr="00FD441D">
        <w:rPr>
          <w:rFonts w:ascii="Times New Roman" w:hAnsi="Times New Roman" w:cs="Times New Roman"/>
          <w:sz w:val="20"/>
          <w:szCs w:val="20"/>
        </w:rPr>
        <w:t>Maximum Simulated Likelihood Estimation of a Binary Choice Model</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b w:val="0"/>
          <w:caps/>
          <w:color w:val="auto"/>
          <w:sz w:val="24"/>
          <w:szCs w:val="24"/>
          <w:u w:val="wave"/>
        </w:rPr>
      </w:pPr>
      <w:r w:rsidRPr="00FD441D">
        <w:rPr>
          <w:rFonts w:ascii="Times New Roman" w:hAnsi="Times New Roman" w:cs="Times New Roman"/>
          <w:color w:val="auto"/>
          <w:sz w:val="24"/>
          <w:szCs w:val="24"/>
        </w:rPr>
        <w:t xml:space="preserve">CHAPTER 16  </w:t>
      </w:r>
      <w:r w:rsidRPr="00FD441D">
        <w:rPr>
          <w:rFonts w:ascii="Times New Roman" w:hAnsi="Times New Roman" w:cs="Times New Roman"/>
          <w:color w:val="auto"/>
          <w:sz w:val="24"/>
          <w:szCs w:val="24"/>
        </w:rPr>
        <w:tab/>
        <w:t>Bayesian Estimation And Inference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16.1  </w:t>
      </w:r>
      <w:r w:rsidRPr="00FD441D">
        <w:rPr>
          <w:rFonts w:ascii="Times New Roman" w:hAnsi="Times New Roman" w:cs="Times New Roman"/>
          <w:sz w:val="20"/>
          <w:szCs w:val="20"/>
        </w:rPr>
        <w:tab/>
        <w:t>Bayesian Estimation of a Probability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16.2  </w:t>
      </w:r>
      <w:r w:rsidRPr="00FD441D">
        <w:rPr>
          <w:rFonts w:ascii="Times New Roman" w:hAnsi="Times New Roman" w:cs="Times New Roman"/>
          <w:sz w:val="20"/>
          <w:szCs w:val="20"/>
        </w:rPr>
        <w:tab/>
        <w:t>Estimation with a Conjugate Prior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16.3  </w:t>
      </w:r>
      <w:r w:rsidRPr="00FD441D">
        <w:rPr>
          <w:rFonts w:ascii="Times New Roman" w:hAnsi="Times New Roman" w:cs="Times New Roman"/>
          <w:sz w:val="20"/>
          <w:szCs w:val="20"/>
        </w:rPr>
        <w:tab/>
        <w:t>Bayesian Estimate of the Marginal Propensity to Consume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16.4  </w:t>
      </w:r>
      <w:r w:rsidRPr="00FD441D">
        <w:rPr>
          <w:rFonts w:ascii="Times New Roman" w:hAnsi="Times New Roman" w:cs="Times New Roman"/>
          <w:sz w:val="20"/>
          <w:szCs w:val="20"/>
        </w:rPr>
        <w:tab/>
        <w:t>Posterior Odds for the Classical Regression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16.5  </w:t>
      </w:r>
      <w:r w:rsidRPr="00FD441D">
        <w:rPr>
          <w:rFonts w:ascii="Times New Roman" w:hAnsi="Times New Roman" w:cs="Times New Roman"/>
          <w:sz w:val="20"/>
          <w:szCs w:val="20"/>
        </w:rPr>
        <w:tab/>
        <w:t>Gibbs Sampling from the Normal Distribution</w:t>
      </w:r>
    </w:p>
    <w:p w:rsidR="00FD441D" w:rsidRPr="00FD441D" w:rsidRDefault="00FD441D" w:rsidP="00FD441D">
      <w:pPr>
        <w:pStyle w:val="Heading2"/>
        <w:ind w:left="1571" w:hanging="851"/>
        <w:jc w:val="both"/>
        <w:rPr>
          <w:b w:val="0"/>
          <w:sz w:val="20"/>
          <w:szCs w:val="20"/>
        </w:rPr>
      </w:pPr>
      <w:r w:rsidRPr="00FD441D">
        <w:rPr>
          <w:b w:val="0"/>
          <w:sz w:val="20"/>
          <w:szCs w:val="20"/>
        </w:rPr>
        <w:t>Section 16.6</w:t>
      </w:r>
      <w:r w:rsidRPr="00FD441D">
        <w:rPr>
          <w:b w:val="0"/>
          <w:sz w:val="20"/>
          <w:szCs w:val="20"/>
        </w:rPr>
        <w:tab/>
        <w:t>Application: Binomial Probit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16.6  </w:t>
      </w:r>
      <w:r w:rsidRPr="00FD441D">
        <w:rPr>
          <w:rFonts w:ascii="Times New Roman" w:hAnsi="Times New Roman" w:cs="Times New Roman"/>
          <w:sz w:val="20"/>
          <w:szCs w:val="20"/>
        </w:rPr>
        <w:tab/>
        <w:t>Gibbs Sampler for a Probit Model</w:t>
      </w:r>
    </w:p>
    <w:p w:rsidR="00FD441D" w:rsidRPr="00FD441D" w:rsidRDefault="00FD441D" w:rsidP="00FD441D">
      <w:pPr>
        <w:pStyle w:val="Heading2"/>
        <w:jc w:val="both"/>
        <w:rPr>
          <w:b w:val="0"/>
          <w:sz w:val="20"/>
          <w:szCs w:val="20"/>
        </w:rPr>
      </w:pPr>
      <w:r w:rsidRPr="00FD441D">
        <w:rPr>
          <w:b w:val="0"/>
          <w:sz w:val="20"/>
          <w:szCs w:val="20"/>
        </w:rPr>
        <w:t xml:space="preserve">Section 16.7 </w:t>
      </w:r>
      <w:r w:rsidRPr="00FD441D">
        <w:rPr>
          <w:b w:val="0"/>
          <w:sz w:val="20"/>
          <w:szCs w:val="20"/>
        </w:rPr>
        <w:tab/>
        <w:t>Panel Data Application: Individual Effects Models</w:t>
      </w:r>
    </w:p>
    <w:p w:rsidR="00FD441D" w:rsidRPr="00FD441D" w:rsidRDefault="00FD441D" w:rsidP="00FD441D">
      <w:pPr>
        <w:pStyle w:val="Heading2"/>
        <w:jc w:val="both"/>
        <w:rPr>
          <w:b w:val="0"/>
          <w:sz w:val="20"/>
          <w:szCs w:val="20"/>
        </w:rPr>
      </w:pPr>
      <w:r>
        <w:rPr>
          <w:b w:val="0"/>
          <w:sz w:val="20"/>
          <w:szCs w:val="20"/>
        </w:rPr>
        <w:t>S</w:t>
      </w:r>
      <w:r w:rsidRPr="00FD441D">
        <w:rPr>
          <w:b w:val="0"/>
          <w:sz w:val="20"/>
          <w:szCs w:val="20"/>
        </w:rPr>
        <w:t xml:space="preserve">ection 16.8 </w:t>
      </w:r>
      <w:r w:rsidRPr="00FD441D">
        <w:rPr>
          <w:b w:val="0"/>
          <w:sz w:val="20"/>
          <w:szCs w:val="20"/>
        </w:rPr>
        <w:tab/>
        <w:t>Hierarchical Bayes Estimation Of A Random Parameters Model</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16.7  </w:t>
      </w:r>
      <w:r w:rsidRPr="00FD441D">
        <w:rPr>
          <w:rFonts w:ascii="Times New Roman" w:hAnsi="Times New Roman" w:cs="Times New Roman"/>
          <w:sz w:val="20"/>
          <w:szCs w:val="20"/>
        </w:rPr>
        <w:tab/>
        <w:t>Bayesian and Classical Estimation of Heterogeneity in the Returns to Education</w:t>
      </w:r>
    </w:p>
    <w:p w:rsidR="00FD441D" w:rsidRPr="00FD441D" w:rsidRDefault="00FD441D" w:rsidP="00FD441D">
      <w:pPr>
        <w:pStyle w:val="Heading1"/>
        <w:spacing w:before="0" w:line="240" w:lineRule="auto"/>
        <w:rPr>
          <w:rFonts w:ascii="Times New Roman" w:hAnsi="Times New Roman" w:cs="Times New Roman"/>
          <w:color w:val="auto"/>
          <w:sz w:val="20"/>
          <w:szCs w:val="20"/>
        </w:rPr>
      </w:pPr>
    </w:p>
    <w:p w:rsidR="00FD441D" w:rsidRPr="00FD441D" w:rsidRDefault="00FD441D" w:rsidP="00FD441D">
      <w:pPr>
        <w:pStyle w:val="Heading1"/>
        <w:spacing w:before="0" w:line="240" w:lineRule="auto"/>
        <w:rPr>
          <w:rFonts w:ascii="Times New Roman" w:hAnsi="Times New Roman" w:cs="Times New Roman"/>
          <w:color w:val="auto"/>
          <w:sz w:val="24"/>
          <w:szCs w:val="24"/>
        </w:rPr>
      </w:pPr>
      <w:r w:rsidRPr="00FD441D">
        <w:rPr>
          <w:rFonts w:ascii="Times New Roman" w:hAnsi="Times New Roman" w:cs="Times New Roman"/>
          <w:color w:val="auto"/>
          <w:sz w:val="24"/>
          <w:szCs w:val="24"/>
        </w:rPr>
        <w:t xml:space="preserve">CHAPTER 17 </w:t>
      </w:r>
      <w:r w:rsidRPr="00FD441D">
        <w:rPr>
          <w:rFonts w:ascii="Times New Roman" w:hAnsi="Times New Roman" w:cs="Times New Roman"/>
          <w:color w:val="auto"/>
          <w:sz w:val="24"/>
          <w:szCs w:val="24"/>
        </w:rPr>
        <w:tab/>
        <w:t>Binary Outcomes And Discrete Choices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17.1 </w:t>
      </w:r>
      <w:r w:rsidRPr="00FD441D">
        <w:rPr>
          <w:rFonts w:ascii="Times New Roman" w:hAnsi="Times New Roman" w:cs="Times New Roman"/>
          <w:sz w:val="20"/>
          <w:szCs w:val="20"/>
        </w:rPr>
        <w:tab/>
        <w:t>Labor Force Participation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  </w:t>
      </w:r>
      <w:r w:rsidRPr="00FD441D">
        <w:rPr>
          <w:rFonts w:ascii="Times New Roman" w:hAnsi="Times New Roman" w:cs="Times New Roman"/>
          <w:sz w:val="20"/>
          <w:szCs w:val="20"/>
        </w:rPr>
        <w:tab/>
        <w:t>Structural Equations for a Binary Choice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  </w:t>
      </w:r>
      <w:r w:rsidRPr="00FD441D">
        <w:rPr>
          <w:rFonts w:ascii="Times New Roman" w:hAnsi="Times New Roman" w:cs="Times New Roman"/>
          <w:sz w:val="20"/>
          <w:szCs w:val="20"/>
        </w:rPr>
        <w:tab/>
        <w:t>Probability Models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17.4 </w:t>
      </w:r>
      <w:r w:rsidRPr="00FD441D">
        <w:rPr>
          <w:rFonts w:ascii="Times New Roman" w:hAnsi="Times New Roman" w:cs="Times New Roman"/>
          <w:sz w:val="20"/>
          <w:szCs w:val="20"/>
        </w:rPr>
        <w:tab/>
        <w:t>The Light Bulb Puzzle: Examining Partial Effects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17.5 </w:t>
      </w:r>
      <w:r w:rsidRPr="00FD441D">
        <w:rPr>
          <w:rFonts w:ascii="Times New Roman" w:hAnsi="Times New Roman" w:cs="Times New Roman"/>
          <w:sz w:val="20"/>
          <w:szCs w:val="20"/>
        </w:rPr>
        <w:tab/>
        <w:t>Cheating in the Chicago School System – An LPM</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17.6  </w:t>
      </w:r>
      <w:r w:rsidRPr="00FD441D">
        <w:rPr>
          <w:rFonts w:ascii="Times New Roman" w:hAnsi="Times New Roman" w:cs="Times New Roman"/>
          <w:sz w:val="20"/>
          <w:szCs w:val="20"/>
        </w:rPr>
        <w:tab/>
        <w:t>Robust Covariance Matrices for Probit and LPM Estimators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17.7  </w:t>
      </w:r>
      <w:r w:rsidRPr="00FD441D">
        <w:rPr>
          <w:rFonts w:ascii="Times New Roman" w:hAnsi="Times New Roman" w:cs="Times New Roman"/>
          <w:sz w:val="20"/>
          <w:szCs w:val="20"/>
        </w:rPr>
        <w:tab/>
        <w:t>Testing for Structural Break in a Logit Model</w:t>
      </w:r>
    </w:p>
    <w:p w:rsidR="00FD441D" w:rsidRPr="00FD441D" w:rsidRDefault="00FD441D" w:rsidP="00FD441D">
      <w:pPr>
        <w:spacing w:after="0" w:line="240" w:lineRule="auto"/>
        <w:ind w:left="720"/>
        <w:jc w:val="both"/>
        <w:rPr>
          <w:rFonts w:ascii="Times New Roman" w:hAnsi="Times New Roman" w:cs="Times New Roman"/>
          <w:caps/>
          <w:sz w:val="20"/>
          <w:szCs w:val="20"/>
        </w:rPr>
      </w:pPr>
      <w:r w:rsidRPr="00FD441D">
        <w:rPr>
          <w:rFonts w:ascii="Times New Roman" w:hAnsi="Times New Roman" w:cs="Times New Roman"/>
          <w:sz w:val="20"/>
          <w:szCs w:val="20"/>
        </w:rPr>
        <w:t xml:space="preserve">Example 17.8 </w:t>
      </w:r>
      <w:r w:rsidRPr="00FD441D">
        <w:rPr>
          <w:rFonts w:ascii="Times New Roman" w:hAnsi="Times New Roman" w:cs="Times New Roman"/>
          <w:sz w:val="20"/>
          <w:szCs w:val="20"/>
        </w:rPr>
        <w:tab/>
        <w:t>Standard Errors For Partial Effects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17.9  </w:t>
      </w:r>
      <w:r w:rsidRPr="00FD441D">
        <w:rPr>
          <w:rFonts w:ascii="Times New Roman" w:hAnsi="Times New Roman" w:cs="Times New Roman"/>
          <w:sz w:val="20"/>
          <w:szCs w:val="20"/>
        </w:rPr>
        <w:tab/>
        <w:t>Hypothesis Tests About Partial Effects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17.10  </w:t>
      </w:r>
      <w:r w:rsidRPr="00FD441D">
        <w:rPr>
          <w:rFonts w:ascii="Times New Roman" w:hAnsi="Times New Roman" w:cs="Times New Roman"/>
          <w:sz w:val="20"/>
          <w:szCs w:val="20"/>
        </w:rPr>
        <w:tab/>
        <w:t>Confidence Intervals For Partial Effects</w:t>
      </w:r>
    </w:p>
    <w:p w:rsidR="00FD441D" w:rsidRPr="00FD441D" w:rsidRDefault="00FD441D" w:rsidP="00FD441D">
      <w:pPr>
        <w:pStyle w:val="Heading4"/>
        <w:spacing w:before="0" w:line="240" w:lineRule="auto"/>
        <w:ind w:left="720"/>
        <w:jc w:val="both"/>
        <w:rPr>
          <w:rFonts w:ascii="Times New Roman" w:hAnsi="Times New Roman" w:cs="Times New Roman"/>
          <w:b w:val="0"/>
          <w:i w:val="0"/>
          <w:color w:val="auto"/>
          <w:sz w:val="20"/>
          <w:szCs w:val="20"/>
        </w:rPr>
      </w:pPr>
      <w:r w:rsidRPr="00FD441D">
        <w:rPr>
          <w:rFonts w:ascii="Times New Roman" w:hAnsi="Times New Roman" w:cs="Times New Roman"/>
          <w:b w:val="0"/>
          <w:i w:val="0"/>
          <w:color w:val="auto"/>
          <w:sz w:val="20"/>
          <w:szCs w:val="20"/>
        </w:rPr>
        <w:t xml:space="preserve">Example 17.11   </w:t>
      </w:r>
      <w:r w:rsidRPr="00FD441D">
        <w:rPr>
          <w:rFonts w:ascii="Times New Roman" w:hAnsi="Times New Roman" w:cs="Times New Roman"/>
          <w:b w:val="0"/>
          <w:i w:val="0"/>
          <w:color w:val="auto"/>
          <w:sz w:val="20"/>
          <w:szCs w:val="20"/>
        </w:rPr>
        <w:tab/>
        <w:t>Inference About Odds Ratios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17.12  </w:t>
      </w:r>
      <w:r w:rsidRPr="00FD441D">
        <w:rPr>
          <w:rFonts w:ascii="Times New Roman" w:hAnsi="Times New Roman" w:cs="Times New Roman"/>
          <w:sz w:val="20"/>
          <w:szCs w:val="20"/>
        </w:rPr>
        <w:tab/>
        <w:t>Interaction Effect</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17.13 </w:t>
      </w:r>
      <w:r w:rsidRPr="00FD441D">
        <w:rPr>
          <w:rFonts w:ascii="Times New Roman" w:hAnsi="Times New Roman" w:cs="Times New Roman"/>
          <w:sz w:val="20"/>
          <w:szCs w:val="20"/>
        </w:rPr>
        <w:tab/>
        <w:t>Prediction with a Probit Model</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17.14 </w:t>
      </w:r>
      <w:r w:rsidRPr="00FD441D">
        <w:rPr>
          <w:rFonts w:ascii="Times New Roman" w:hAnsi="Times New Roman" w:cs="Times New Roman"/>
          <w:sz w:val="20"/>
          <w:szCs w:val="20"/>
        </w:rPr>
        <w:tab/>
        <w:t>Fit Measures for a Logit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17.15 </w:t>
      </w:r>
      <w:r w:rsidRPr="00FD441D">
        <w:rPr>
          <w:rFonts w:ascii="Times New Roman" w:hAnsi="Times New Roman" w:cs="Times New Roman"/>
          <w:sz w:val="20"/>
          <w:szCs w:val="20"/>
        </w:rPr>
        <w:tab/>
        <w:t>Specification Test in a Labor Force Participation Model</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17.16  </w:t>
      </w:r>
      <w:r w:rsidRPr="00FD441D">
        <w:rPr>
          <w:rFonts w:ascii="Times New Roman" w:hAnsi="Times New Roman" w:cs="Times New Roman"/>
          <w:sz w:val="20"/>
          <w:szCs w:val="20"/>
        </w:rPr>
        <w:tab/>
        <w:t>Distributional Assumptions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17.17  </w:t>
      </w:r>
      <w:r w:rsidRPr="00FD441D">
        <w:rPr>
          <w:rFonts w:ascii="Times New Roman" w:hAnsi="Times New Roman" w:cs="Times New Roman"/>
          <w:sz w:val="20"/>
          <w:szCs w:val="20"/>
        </w:rPr>
        <w:tab/>
        <w:t>Credit Scoring</w:t>
      </w:r>
    </w:p>
    <w:p w:rsidR="00FD441D" w:rsidRPr="00FD441D" w:rsidRDefault="00FD441D" w:rsidP="00FD441D">
      <w:pPr>
        <w:pStyle w:val="Heading3"/>
        <w:jc w:val="both"/>
        <w:rPr>
          <w:b w:val="0"/>
          <w:sz w:val="20"/>
          <w:szCs w:val="20"/>
        </w:rPr>
      </w:pPr>
      <w:r w:rsidRPr="00FD441D">
        <w:rPr>
          <w:b w:val="0"/>
          <w:sz w:val="20"/>
          <w:szCs w:val="20"/>
        </w:rPr>
        <w:lastRenderedPageBreak/>
        <w:t xml:space="preserve">Example 17.18  </w:t>
      </w:r>
      <w:r w:rsidRPr="00FD441D">
        <w:rPr>
          <w:b w:val="0"/>
          <w:sz w:val="20"/>
          <w:szCs w:val="20"/>
        </w:rPr>
        <w:tab/>
        <w:t>An Incentive Program For Quality Medical Care</w:t>
      </w:r>
    </w:p>
    <w:p w:rsidR="00FD441D" w:rsidRPr="00FD441D" w:rsidRDefault="00FD441D" w:rsidP="00FD441D">
      <w:pPr>
        <w:pStyle w:val="Heading3"/>
        <w:jc w:val="both"/>
        <w:rPr>
          <w:b w:val="0"/>
          <w:sz w:val="20"/>
          <w:szCs w:val="20"/>
        </w:rPr>
      </w:pPr>
      <w:r w:rsidRPr="00FD441D">
        <w:rPr>
          <w:b w:val="0"/>
          <w:sz w:val="20"/>
          <w:szCs w:val="20"/>
        </w:rPr>
        <w:t xml:space="preserve">Example 17.19 </w:t>
      </w:r>
      <w:r w:rsidRPr="00FD441D">
        <w:rPr>
          <w:b w:val="0"/>
          <w:sz w:val="20"/>
          <w:szCs w:val="20"/>
        </w:rPr>
        <w:tab/>
        <w:t>Moral Hazard In German Health Care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17.20  </w:t>
      </w:r>
      <w:r w:rsidRPr="00FD441D">
        <w:rPr>
          <w:rFonts w:ascii="Times New Roman" w:hAnsi="Times New Roman" w:cs="Times New Roman"/>
          <w:sz w:val="20"/>
          <w:szCs w:val="20"/>
        </w:rPr>
        <w:tab/>
        <w:t>Labor Supply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17.21  </w:t>
      </w:r>
      <w:r w:rsidRPr="00FD441D">
        <w:rPr>
          <w:rFonts w:ascii="Times New Roman" w:hAnsi="Times New Roman" w:cs="Times New Roman"/>
          <w:sz w:val="20"/>
          <w:szCs w:val="20"/>
        </w:rPr>
        <w:tab/>
        <w:t>Cardholder Status and Default Behavior</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17.22  </w:t>
      </w:r>
      <w:r w:rsidRPr="00FD441D">
        <w:rPr>
          <w:rFonts w:ascii="Times New Roman" w:hAnsi="Times New Roman" w:cs="Times New Roman"/>
          <w:sz w:val="20"/>
          <w:szCs w:val="20"/>
        </w:rPr>
        <w:tab/>
        <w:t>Binary Choice Models for Panel Data</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17.23  </w:t>
      </w:r>
      <w:r w:rsidRPr="00FD441D">
        <w:rPr>
          <w:rFonts w:ascii="Times New Roman" w:hAnsi="Times New Roman" w:cs="Times New Roman"/>
          <w:sz w:val="20"/>
          <w:szCs w:val="20"/>
        </w:rPr>
        <w:tab/>
        <w:t>Fixed Effects Logit Model: Magazine Prices Revisited</w:t>
      </w:r>
    </w:p>
    <w:p w:rsidR="00FD441D" w:rsidRPr="00FD441D" w:rsidRDefault="00FD441D" w:rsidP="00FD441D">
      <w:pPr>
        <w:spacing w:after="0" w:line="240" w:lineRule="auto"/>
        <w:ind w:left="720"/>
        <w:jc w:val="both"/>
        <w:rPr>
          <w:rFonts w:ascii="Times New Roman" w:hAnsi="Times New Roman" w:cs="Times New Roman"/>
          <w:sz w:val="20"/>
          <w:szCs w:val="20"/>
          <w:u w:val="single"/>
        </w:rPr>
      </w:pPr>
      <w:r w:rsidRPr="00FD441D">
        <w:rPr>
          <w:rFonts w:ascii="Times New Roman" w:hAnsi="Times New Roman" w:cs="Times New Roman"/>
          <w:sz w:val="20"/>
          <w:szCs w:val="20"/>
        </w:rPr>
        <w:t>Example 17.24  </w:t>
      </w:r>
      <w:r w:rsidRPr="00FD441D">
        <w:rPr>
          <w:rFonts w:ascii="Times New Roman" w:hAnsi="Times New Roman" w:cs="Times New Roman"/>
          <w:sz w:val="20"/>
          <w:szCs w:val="20"/>
        </w:rPr>
        <w:tab/>
        <w:t>Panel Data Random Effects Estimators</w:t>
      </w:r>
      <w:r w:rsidRPr="00FD441D">
        <w:rPr>
          <w:rFonts w:ascii="Times New Roman" w:hAnsi="Times New Roman" w:cs="Times New Roman"/>
          <w:sz w:val="20"/>
          <w:szCs w:val="20"/>
          <w:u w:val="single"/>
        </w:rPr>
        <w:tab/>
      </w:r>
      <w:r w:rsidRPr="00FD441D">
        <w:rPr>
          <w:rFonts w:ascii="Times New Roman" w:hAnsi="Times New Roman" w:cs="Times New Roman"/>
          <w:sz w:val="20"/>
          <w:szCs w:val="20"/>
          <w:u w:val="single"/>
        </w:rPr>
        <w:tab/>
      </w:r>
      <w:r w:rsidRPr="00FD441D">
        <w:rPr>
          <w:rFonts w:ascii="Times New Roman" w:hAnsi="Times New Roman" w:cs="Times New Roman"/>
          <w:sz w:val="20"/>
          <w:szCs w:val="20"/>
          <w:u w:val="single"/>
        </w:rPr>
        <w:tab/>
      </w:r>
      <w:r w:rsidRPr="00FD441D">
        <w:rPr>
          <w:rFonts w:ascii="Times New Roman" w:hAnsi="Times New Roman" w:cs="Times New Roman"/>
          <w:sz w:val="20"/>
          <w:szCs w:val="20"/>
          <w:u w:val="single"/>
        </w:rPr>
        <w:tab/>
      </w:r>
      <w:r w:rsidRPr="00FD441D">
        <w:rPr>
          <w:rFonts w:ascii="Times New Roman" w:hAnsi="Times New Roman" w:cs="Times New Roman"/>
          <w:sz w:val="20"/>
          <w:szCs w:val="20"/>
          <w:u w:val="single"/>
        </w:rPr>
        <w:tab/>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17.25  </w:t>
      </w:r>
      <w:r w:rsidRPr="00FD441D">
        <w:rPr>
          <w:rFonts w:ascii="Times New Roman" w:hAnsi="Times New Roman" w:cs="Times New Roman"/>
          <w:sz w:val="20"/>
          <w:szCs w:val="20"/>
        </w:rPr>
        <w:tab/>
        <w:t>A Dynamic Model for Labor Force Participation and Disability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17.26  </w:t>
      </w:r>
      <w:r w:rsidRPr="00FD441D">
        <w:rPr>
          <w:rFonts w:ascii="Times New Roman" w:hAnsi="Times New Roman" w:cs="Times New Roman"/>
          <w:sz w:val="20"/>
          <w:szCs w:val="20"/>
        </w:rPr>
        <w:tab/>
        <w:t>An Intertemporal Labor Force Participation Equation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w:t>
      </w:r>
      <w:r w:rsidRPr="00FD441D" w:rsidDel="007737A9">
        <w:rPr>
          <w:rFonts w:ascii="Times New Roman" w:hAnsi="Times New Roman" w:cs="Times New Roman"/>
          <w:sz w:val="20"/>
          <w:szCs w:val="20"/>
        </w:rPr>
        <w:t xml:space="preserve"> </w:t>
      </w:r>
      <w:r w:rsidRPr="00FD441D">
        <w:rPr>
          <w:rFonts w:ascii="Times New Roman" w:hAnsi="Times New Roman" w:cs="Times New Roman"/>
          <w:sz w:val="20"/>
          <w:szCs w:val="20"/>
        </w:rPr>
        <w:t>27 </w:t>
      </w:r>
      <w:r w:rsidRPr="00FD441D">
        <w:rPr>
          <w:rFonts w:ascii="Times New Roman" w:hAnsi="Times New Roman" w:cs="Times New Roman"/>
          <w:sz w:val="20"/>
          <w:szCs w:val="20"/>
        </w:rPr>
        <w:tab/>
        <w:t>Semiparametric Models of Heterogeneity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17.28  </w:t>
      </w:r>
      <w:r w:rsidRPr="00FD441D">
        <w:rPr>
          <w:rFonts w:ascii="Times New Roman" w:hAnsi="Times New Roman" w:cs="Times New Roman"/>
          <w:sz w:val="20"/>
          <w:szCs w:val="20"/>
        </w:rPr>
        <w:tab/>
        <w:t>Parameter Heterogeneity in a Binary Choice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17.29  </w:t>
      </w:r>
      <w:r w:rsidRPr="00FD441D">
        <w:rPr>
          <w:rFonts w:ascii="Times New Roman" w:hAnsi="Times New Roman" w:cs="Times New Roman"/>
          <w:sz w:val="20"/>
          <w:szCs w:val="20"/>
        </w:rPr>
        <w:tab/>
        <w:t>Nonresponse in the GSOEP Sample</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17.30  </w:t>
      </w:r>
      <w:r w:rsidRPr="00FD441D">
        <w:rPr>
          <w:rFonts w:ascii="Times New Roman" w:hAnsi="Times New Roman" w:cs="Times New Roman"/>
          <w:sz w:val="20"/>
          <w:szCs w:val="20"/>
        </w:rPr>
        <w:tab/>
        <w:t>A Spatial Logit Model for Auto Supplier Locations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17.31  </w:t>
      </w:r>
      <w:r w:rsidRPr="00FD441D">
        <w:rPr>
          <w:rFonts w:ascii="Times New Roman" w:hAnsi="Times New Roman" w:cs="Times New Roman"/>
          <w:sz w:val="20"/>
          <w:szCs w:val="20"/>
        </w:rPr>
        <w:tab/>
        <w:t>Tetrachoric Correlation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17.32  </w:t>
      </w:r>
      <w:r w:rsidRPr="00FD441D">
        <w:rPr>
          <w:rFonts w:ascii="Times New Roman" w:hAnsi="Times New Roman" w:cs="Times New Roman"/>
          <w:sz w:val="20"/>
          <w:szCs w:val="20"/>
        </w:rPr>
        <w:tab/>
        <w:t>Bivariate Probit Model for Health Care Utilization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17.33  </w:t>
      </w:r>
      <w:r w:rsidRPr="00FD441D">
        <w:rPr>
          <w:rFonts w:ascii="Times New Roman" w:hAnsi="Times New Roman" w:cs="Times New Roman"/>
          <w:sz w:val="20"/>
          <w:szCs w:val="20"/>
        </w:rPr>
        <w:tab/>
        <w:t>Bivariate Random Effects Model for Doctor and Hospital Visits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17.34 </w:t>
      </w:r>
      <w:r w:rsidRPr="00FD441D">
        <w:rPr>
          <w:rFonts w:ascii="Times New Roman" w:hAnsi="Times New Roman" w:cs="Times New Roman"/>
          <w:sz w:val="20"/>
          <w:szCs w:val="20"/>
        </w:rPr>
        <w:tab/>
        <w:t>The Impact of Catholic School Attendance on High School Performance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17.35  </w:t>
      </w:r>
      <w:r w:rsidRPr="00FD441D">
        <w:rPr>
          <w:rFonts w:ascii="Times New Roman" w:hAnsi="Times New Roman" w:cs="Times New Roman"/>
          <w:sz w:val="20"/>
          <w:szCs w:val="20"/>
        </w:rPr>
        <w:tab/>
        <w:t>Gender Economics Courses at Liberal Arts Colleges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Example 17.36  </w:t>
      </w:r>
      <w:r w:rsidRPr="00FD441D">
        <w:rPr>
          <w:rFonts w:ascii="Times New Roman" w:hAnsi="Times New Roman" w:cs="Times New Roman"/>
          <w:sz w:val="20"/>
          <w:szCs w:val="20"/>
        </w:rPr>
        <w:tab/>
        <w:t>A Multivariate Probit Model for Product Innovations</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caps/>
          <w:color w:val="auto"/>
          <w:sz w:val="24"/>
          <w:szCs w:val="24"/>
        </w:rPr>
      </w:pPr>
      <w:r w:rsidRPr="00FD441D">
        <w:rPr>
          <w:rFonts w:ascii="Times New Roman" w:hAnsi="Times New Roman" w:cs="Times New Roman"/>
          <w:color w:val="auto"/>
          <w:sz w:val="24"/>
          <w:szCs w:val="24"/>
        </w:rPr>
        <w:t xml:space="preserve">CHAPTER 18 </w:t>
      </w:r>
      <w:r w:rsidRPr="00FD441D">
        <w:rPr>
          <w:rFonts w:ascii="Times New Roman" w:hAnsi="Times New Roman" w:cs="Times New Roman"/>
          <w:color w:val="auto"/>
          <w:sz w:val="24"/>
          <w:szCs w:val="24"/>
        </w:rPr>
        <w:tab/>
        <w:t>Multinomial Choices And Event Counts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Hollingshead Scale Of Occupations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18.2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Home Heating Systems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18.3 </w:t>
      </w:r>
      <w:r w:rsidRPr="00FD441D">
        <w:rPr>
          <w:rFonts w:ascii="Times New Roman" w:hAnsi="Times New Roman" w:cs="Times New Roman"/>
          <w:sz w:val="20"/>
          <w:szCs w:val="20"/>
        </w:rPr>
        <w:tab/>
        <w:t>Multinomial Choice Model For Travel Mode</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18.4 </w:t>
      </w:r>
      <w:r w:rsidRPr="00FD441D">
        <w:rPr>
          <w:rFonts w:ascii="Times New Roman" w:hAnsi="Times New Roman" w:cs="Times New Roman"/>
          <w:sz w:val="20"/>
          <w:szCs w:val="20"/>
        </w:rPr>
        <w:tab/>
        <w:t xml:space="preserve">Using Mixed Logit To Evaluate A Rebate Program </w:t>
      </w:r>
    </w:p>
    <w:p w:rsidR="00FD441D" w:rsidRPr="00FD441D" w:rsidRDefault="00FD441D" w:rsidP="00FD441D">
      <w:pPr>
        <w:pStyle w:val="Heading3"/>
        <w:jc w:val="both"/>
        <w:rPr>
          <w:b w:val="0"/>
          <w:caps/>
          <w:sz w:val="20"/>
          <w:szCs w:val="20"/>
        </w:rPr>
      </w:pPr>
      <w:r w:rsidRPr="00FD441D">
        <w:rPr>
          <w:b w:val="0"/>
          <w:sz w:val="20"/>
          <w:szCs w:val="20"/>
        </w:rPr>
        <w:t xml:space="preserve">Example 18.5 </w:t>
      </w:r>
      <w:r w:rsidRPr="00FD441D">
        <w:rPr>
          <w:b w:val="0"/>
          <w:sz w:val="20"/>
          <w:szCs w:val="20"/>
        </w:rPr>
        <w:tab/>
        <w:t xml:space="preserve">Latent Class Analysis Of The Demand For Green Energy </w:t>
      </w:r>
    </w:p>
    <w:p w:rsidR="00FD441D" w:rsidRPr="00FD441D" w:rsidRDefault="00FD441D" w:rsidP="00FD441D">
      <w:pPr>
        <w:pStyle w:val="Heading3"/>
        <w:jc w:val="both"/>
        <w:rPr>
          <w:b w:val="0"/>
          <w:caps/>
          <w:sz w:val="20"/>
          <w:szCs w:val="20"/>
        </w:rPr>
      </w:pPr>
      <w:r w:rsidRPr="00FD441D">
        <w:rPr>
          <w:b w:val="0"/>
          <w:sz w:val="20"/>
          <w:szCs w:val="20"/>
        </w:rPr>
        <w:t xml:space="preserve">Example 18.6 </w:t>
      </w:r>
      <w:r w:rsidRPr="00FD441D">
        <w:rPr>
          <w:b w:val="0"/>
          <w:sz w:val="20"/>
          <w:szCs w:val="20"/>
        </w:rPr>
        <w:tab/>
        <w:t>Malaria Control During Pregnancy</w:t>
      </w:r>
    </w:p>
    <w:p w:rsidR="00FD441D" w:rsidRPr="00FD441D" w:rsidRDefault="00FD441D" w:rsidP="00FD441D">
      <w:pPr>
        <w:spacing w:after="0" w:line="240" w:lineRule="auto"/>
        <w:ind w:left="720"/>
        <w:jc w:val="both"/>
        <w:rPr>
          <w:rFonts w:ascii="Times New Roman" w:hAnsi="Times New Roman" w:cs="Times New Roman"/>
          <w:caps/>
          <w:sz w:val="20"/>
          <w:szCs w:val="20"/>
        </w:rPr>
      </w:pPr>
      <w:r w:rsidRPr="00FD441D">
        <w:rPr>
          <w:rFonts w:ascii="Times New Roman" w:hAnsi="Times New Roman" w:cs="Times New Roman"/>
          <w:sz w:val="20"/>
          <w:szCs w:val="20"/>
        </w:rPr>
        <w:t xml:space="preserve">Example 18.7 </w:t>
      </w:r>
      <w:r w:rsidRPr="00FD441D">
        <w:rPr>
          <w:rFonts w:ascii="Times New Roman" w:hAnsi="Times New Roman" w:cs="Times New Roman"/>
          <w:sz w:val="20"/>
          <w:szCs w:val="20"/>
        </w:rPr>
        <w:tab/>
        <w:t xml:space="preserve">Willingness To Pay For Renewable </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18.8  </w:t>
      </w:r>
      <w:r w:rsidRPr="00FD441D">
        <w:rPr>
          <w:rFonts w:ascii="Times New Roman" w:hAnsi="Times New Roman" w:cs="Times New Roman"/>
          <w:sz w:val="20"/>
          <w:szCs w:val="20"/>
        </w:rPr>
        <w:tab/>
        <w:t>Stated Choice Experiment: Preferences For Electricity Prices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18.9  </w:t>
      </w:r>
      <w:r w:rsidRPr="00FD441D">
        <w:rPr>
          <w:rFonts w:ascii="Times New Roman" w:hAnsi="Times New Roman" w:cs="Times New Roman"/>
          <w:sz w:val="20"/>
          <w:szCs w:val="20"/>
        </w:rPr>
        <w:tab/>
        <w:t xml:space="preserve">Health Insurance Market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18.10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Movie Ratings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18.11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Rating Assignments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18.12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Brant Test for an Ordered Probit Model of Health Satisfaction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18.13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Calculus and Intermediate Economics Courses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18.14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Health Satisfaction</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18.15 </w:t>
      </w:r>
      <w:r w:rsidRPr="00FD441D">
        <w:rPr>
          <w:rFonts w:ascii="Times New Roman" w:hAnsi="Times New Roman" w:cs="Times New Roman"/>
          <w:sz w:val="20"/>
          <w:szCs w:val="20"/>
        </w:rPr>
        <w:tab/>
        <w:t xml:space="preserve">A Dynamic Ordered Choice Model: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18.16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Count Data Models for Doctor Visits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18.17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Major Derogatory Reports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caps/>
          <w:sz w:val="20"/>
          <w:szCs w:val="20"/>
        </w:rPr>
      </w:pPr>
      <w:r w:rsidRPr="00FD441D">
        <w:rPr>
          <w:rFonts w:ascii="Times New Roman" w:hAnsi="Times New Roman" w:cs="Times New Roman"/>
          <w:bCs/>
          <w:sz w:val="20"/>
          <w:szCs w:val="20"/>
        </w:rPr>
        <w:t>Example 18.18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Extramarital Affairs</w:t>
      </w:r>
      <w:r w:rsidRPr="00FD441D" w:rsidDel="00D72C4A">
        <w:rPr>
          <w:rFonts w:ascii="Times New Roman" w:hAnsi="Times New Roman" w:cs="Times New Roman"/>
          <w:caps/>
          <w:sz w:val="20"/>
          <w:szCs w:val="20"/>
        </w:rPr>
        <w:t xml:space="preserve">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sz w:val="20"/>
          <w:szCs w:val="20"/>
        </w:rPr>
        <w:t>Example 18.19  </w:t>
      </w:r>
      <w:r w:rsidRPr="00FD441D">
        <w:rPr>
          <w:rFonts w:ascii="Times New Roman" w:hAnsi="Times New Roman" w:cs="Times New Roman"/>
          <w:bCs/>
          <w:sz w:val="20"/>
          <w:szCs w:val="20"/>
        </w:rPr>
        <w:tab/>
      </w:r>
      <w:r w:rsidRPr="00FD441D">
        <w:rPr>
          <w:rFonts w:ascii="Times New Roman" w:hAnsi="Times New Roman" w:cs="Times New Roman"/>
          <w:bCs/>
          <w:iCs/>
          <w:sz w:val="20"/>
          <w:szCs w:val="20"/>
        </w:rPr>
        <w:t>Panel Data Models for Doctor Visits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Example 18.20  </w:t>
      </w:r>
      <w:r w:rsidRPr="00FD441D">
        <w:rPr>
          <w:rFonts w:ascii="Times New Roman" w:hAnsi="Times New Roman" w:cs="Times New Roman"/>
          <w:sz w:val="20"/>
          <w:szCs w:val="20"/>
        </w:rPr>
        <w:tab/>
        <w:t>Zero Inflation Models for Major Derogatory Reports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Example 18.21  </w:t>
      </w:r>
      <w:r w:rsidRPr="00FD441D">
        <w:rPr>
          <w:rFonts w:ascii="Times New Roman" w:hAnsi="Times New Roman" w:cs="Times New Roman"/>
          <w:sz w:val="20"/>
          <w:szCs w:val="20"/>
        </w:rPr>
        <w:tab/>
        <w:t>Hurdle Models for Doctor Visits</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18.22  </w:t>
      </w:r>
      <w:r w:rsidRPr="00FD441D">
        <w:rPr>
          <w:rFonts w:ascii="Times New Roman" w:hAnsi="Times New Roman" w:cs="Times New Roman"/>
          <w:sz w:val="20"/>
          <w:szCs w:val="20"/>
        </w:rPr>
        <w:tab/>
        <w:t>Endogenous Treatment in Health Care Utilization</w:t>
      </w:r>
    </w:p>
    <w:p w:rsidR="00FD441D" w:rsidRPr="00FD441D" w:rsidRDefault="00FD441D" w:rsidP="00FD441D">
      <w:pPr>
        <w:pStyle w:val="Heading1"/>
        <w:suppressAutoHyphens/>
        <w:spacing w:before="0" w:line="240" w:lineRule="auto"/>
        <w:rPr>
          <w:rFonts w:ascii="Times New Roman" w:hAnsi="Times New Roman" w:cs="Times New Roman"/>
          <w:b w:val="0"/>
          <w:color w:val="auto"/>
          <w:sz w:val="20"/>
          <w:szCs w:val="20"/>
        </w:rPr>
      </w:pPr>
    </w:p>
    <w:p w:rsidR="00FD441D" w:rsidRPr="00FD441D" w:rsidRDefault="00FD441D" w:rsidP="00FD441D">
      <w:pPr>
        <w:spacing w:after="0" w:line="240" w:lineRule="auto"/>
        <w:rPr>
          <w:rFonts w:ascii="Times New Roman" w:hAnsi="Times New Roman" w:cs="Times New Roman"/>
          <w:b/>
          <w:bCs/>
          <w:noProof/>
          <w:sz w:val="20"/>
          <w:szCs w:val="20"/>
        </w:rPr>
      </w:pPr>
      <w:r w:rsidRPr="00FD441D">
        <w:rPr>
          <w:rFonts w:ascii="Times New Roman" w:hAnsi="Times New Roman" w:cs="Times New Roman"/>
          <w:sz w:val="20"/>
          <w:szCs w:val="20"/>
        </w:rPr>
        <w:br w:type="page"/>
      </w:r>
    </w:p>
    <w:p w:rsidR="00FD441D" w:rsidRPr="00FD441D" w:rsidRDefault="00FD441D" w:rsidP="00FD441D">
      <w:pPr>
        <w:pStyle w:val="Heading1"/>
        <w:suppressAutoHyphens/>
        <w:spacing w:before="0" w:line="240" w:lineRule="auto"/>
        <w:rPr>
          <w:rFonts w:ascii="Times New Roman" w:hAnsi="Times New Roman" w:cs="Times New Roman"/>
          <w:color w:val="auto"/>
          <w:sz w:val="24"/>
          <w:szCs w:val="24"/>
        </w:rPr>
      </w:pPr>
      <w:r w:rsidRPr="00FD441D">
        <w:rPr>
          <w:rFonts w:ascii="Times New Roman" w:hAnsi="Times New Roman" w:cs="Times New Roman"/>
          <w:color w:val="auto"/>
          <w:sz w:val="24"/>
          <w:szCs w:val="24"/>
        </w:rPr>
        <w:lastRenderedPageBreak/>
        <w:t xml:space="preserve">CHAPTER 19 </w:t>
      </w:r>
      <w:r w:rsidRPr="00FD441D">
        <w:rPr>
          <w:rFonts w:ascii="Times New Roman" w:hAnsi="Times New Roman" w:cs="Times New Roman"/>
          <w:color w:val="auto"/>
          <w:sz w:val="24"/>
          <w:szCs w:val="24"/>
        </w:rPr>
        <w:tab/>
        <w:t>Limited Dependent Variables—Truncation, Censoring, And Sample</w:t>
      </w:r>
    </w:p>
    <w:p w:rsidR="00FD441D" w:rsidRPr="00FD441D" w:rsidRDefault="00FD441D" w:rsidP="00FD441D">
      <w:pPr>
        <w:spacing w:after="0" w:line="240" w:lineRule="auto"/>
        <w:ind w:left="720"/>
        <w:rPr>
          <w:rFonts w:ascii="Times New Roman" w:hAnsi="Times New Roman" w:cs="Times New Roman"/>
          <w:sz w:val="20"/>
          <w:szCs w:val="20"/>
          <w:u w:val="wave"/>
        </w:rPr>
      </w:pPr>
      <w:r w:rsidRPr="00FD441D">
        <w:rPr>
          <w:rFonts w:ascii="Times New Roman" w:hAnsi="Times New Roman" w:cs="Times New Roman"/>
          <w:bCs/>
          <w:sz w:val="20"/>
          <w:szCs w:val="20"/>
        </w:rPr>
        <w:t>Example 19.1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Truncated Uniform Distribution</w:t>
      </w:r>
    </w:p>
    <w:p w:rsidR="00FD441D" w:rsidRPr="00FD441D" w:rsidRDefault="00FD441D" w:rsidP="00FD441D">
      <w:pPr>
        <w:spacing w:after="0" w:line="240" w:lineRule="auto"/>
        <w:ind w:left="720"/>
        <w:rPr>
          <w:rFonts w:ascii="Times New Roman" w:hAnsi="Times New Roman" w:cs="Times New Roman"/>
          <w:noProof/>
          <w:sz w:val="20"/>
          <w:szCs w:val="20"/>
        </w:rPr>
      </w:pPr>
      <w:r w:rsidRPr="00FD441D">
        <w:rPr>
          <w:rFonts w:ascii="Times New Roman" w:hAnsi="Times New Roman" w:cs="Times New Roman"/>
          <w:bCs/>
          <w:sz w:val="20"/>
          <w:szCs w:val="20"/>
        </w:rPr>
        <w:t>Example 19.2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A Truncated Lognormal Income Distribution&lt;</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19.3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Stochastic Cost Frontier for Swiss Railroads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19.4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Censored Random Variable</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19.5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Estimated Tobit Equations for Hours Worked</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19.6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Two-Part Model for Extramarital Affairs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19.7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Multiplicative Heteroscedasticity in the Tobit Model</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19.8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Incidental Truncation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19.9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A Model of Labor Supply</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19.10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Female Labor Supply</w:t>
      </w:r>
    </w:p>
    <w:p w:rsidR="00FD441D" w:rsidRPr="00FD441D" w:rsidRDefault="00FD441D" w:rsidP="00FD441D">
      <w:pPr>
        <w:spacing w:after="0" w:line="240" w:lineRule="auto"/>
        <w:ind w:left="720"/>
        <w:rPr>
          <w:rFonts w:ascii="Times New Roman" w:hAnsi="Times New Roman" w:cs="Times New Roman"/>
          <w:noProof/>
          <w:sz w:val="20"/>
          <w:szCs w:val="20"/>
        </w:rPr>
      </w:pPr>
      <w:r w:rsidRPr="00FD441D">
        <w:rPr>
          <w:rFonts w:ascii="Times New Roman" w:hAnsi="Times New Roman" w:cs="Times New Roman"/>
          <w:bCs/>
          <w:sz w:val="20"/>
          <w:szCs w:val="20"/>
        </w:rPr>
        <w:t>Example 19.11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A Mover-Stayer Model for Migration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19.12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Doctor Visits and Insurance</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19.13  </w:t>
      </w:r>
      <w:r w:rsidRPr="00FD441D">
        <w:rPr>
          <w:rFonts w:ascii="Times New Roman" w:hAnsi="Times New Roman" w:cs="Times New Roman"/>
          <w:bCs/>
          <w:sz w:val="20"/>
          <w:szCs w:val="20"/>
        </w:rPr>
        <w:tab/>
      </w:r>
      <w:r w:rsidRPr="00FD441D">
        <w:rPr>
          <w:rFonts w:ascii="Times New Roman" w:hAnsi="Times New Roman" w:cs="Times New Roman"/>
          <w:noProof/>
          <w:sz w:val="20"/>
          <w:szCs w:val="20"/>
        </w:rPr>
        <w:t>Survival Models for Strike Duration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noProof/>
          <w:sz w:val="20"/>
          <w:szCs w:val="20"/>
        </w:rPr>
        <w:t>Example 19.14</w:t>
      </w:r>
      <w:r w:rsidRPr="00FD441D">
        <w:rPr>
          <w:rFonts w:ascii="Times New Roman" w:hAnsi="Times New Roman" w:cs="Times New Roman"/>
          <w:noProof/>
          <w:sz w:val="20"/>
          <w:szCs w:val="20"/>
        </w:rPr>
        <w:tab/>
        <w:t>Time Until Retirement</w:t>
      </w:r>
    </w:p>
    <w:p w:rsidR="00FD441D" w:rsidRPr="00FD441D" w:rsidRDefault="00FD441D" w:rsidP="00FD441D">
      <w:pPr>
        <w:pStyle w:val="Heading1"/>
        <w:spacing w:before="0" w:line="240" w:lineRule="auto"/>
        <w:rPr>
          <w:rFonts w:ascii="Times New Roman" w:hAnsi="Times New Roman" w:cs="Times New Roman"/>
          <w:b w:val="0"/>
          <w:color w:val="auto"/>
          <w:sz w:val="20"/>
          <w:szCs w:val="20"/>
        </w:rPr>
      </w:pPr>
    </w:p>
    <w:p w:rsidR="00FD441D" w:rsidRPr="00FD441D" w:rsidRDefault="00FD441D" w:rsidP="00FD441D">
      <w:pPr>
        <w:pStyle w:val="Heading1"/>
        <w:spacing w:before="0" w:line="240" w:lineRule="auto"/>
        <w:rPr>
          <w:rFonts w:ascii="Times New Roman" w:hAnsi="Times New Roman" w:cs="Times New Roman"/>
          <w:color w:val="auto"/>
          <w:sz w:val="24"/>
          <w:szCs w:val="24"/>
        </w:rPr>
      </w:pPr>
      <w:r w:rsidRPr="00FD441D">
        <w:rPr>
          <w:rFonts w:ascii="Times New Roman" w:hAnsi="Times New Roman" w:cs="Times New Roman"/>
          <w:color w:val="auto"/>
          <w:sz w:val="24"/>
          <w:szCs w:val="24"/>
        </w:rPr>
        <w:t xml:space="preserve">CHAPTER 20  </w:t>
      </w:r>
      <w:r w:rsidRPr="00FD441D">
        <w:rPr>
          <w:rFonts w:ascii="Times New Roman" w:hAnsi="Times New Roman" w:cs="Times New Roman"/>
          <w:color w:val="auto"/>
          <w:sz w:val="24"/>
          <w:szCs w:val="24"/>
        </w:rPr>
        <w:tab/>
        <w:t>Serial Correlation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 xml:space="preserve">Example 20.1 </w:t>
      </w:r>
      <w:r w:rsidRPr="00FD441D">
        <w:rPr>
          <w:rFonts w:ascii="Times New Roman" w:hAnsi="Times New Roman" w:cs="Times New Roman"/>
          <w:bCs/>
          <w:sz w:val="20"/>
          <w:szCs w:val="20"/>
        </w:rPr>
        <w:tab/>
      </w:r>
      <w:r w:rsidRPr="00FD441D">
        <w:rPr>
          <w:rFonts w:ascii="Times New Roman" w:hAnsi="Times New Roman" w:cs="Times New Roman"/>
          <w:sz w:val="20"/>
          <w:szCs w:val="20"/>
        </w:rPr>
        <w:t>Money Demand Equation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20.2 </w:t>
      </w:r>
      <w:r w:rsidRPr="00FD441D">
        <w:rPr>
          <w:rFonts w:ascii="Times New Roman" w:hAnsi="Times New Roman" w:cs="Times New Roman"/>
          <w:sz w:val="20"/>
          <w:szCs w:val="20"/>
        </w:rPr>
        <w:tab/>
        <w:t>Autocorrelation Induced by Misspecification of the Model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20.3  </w:t>
      </w:r>
      <w:r w:rsidRPr="00FD441D">
        <w:rPr>
          <w:rFonts w:ascii="Times New Roman" w:hAnsi="Times New Roman" w:cs="Times New Roman"/>
          <w:bCs/>
          <w:sz w:val="20"/>
          <w:szCs w:val="20"/>
        </w:rPr>
        <w:tab/>
      </w:r>
      <w:r w:rsidRPr="00FD441D">
        <w:rPr>
          <w:rFonts w:ascii="Times New Roman" w:hAnsi="Times New Roman" w:cs="Times New Roman"/>
          <w:sz w:val="20"/>
          <w:szCs w:val="20"/>
        </w:rPr>
        <w:t>Negative Autocorrelation in the Phillips Curve</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20.4  </w:t>
      </w:r>
      <w:r w:rsidRPr="00FD441D">
        <w:rPr>
          <w:rFonts w:ascii="Times New Roman" w:hAnsi="Times New Roman" w:cs="Times New Roman"/>
          <w:sz w:val="20"/>
          <w:szCs w:val="20"/>
        </w:rPr>
        <w:tab/>
        <w:t>Autocorrelation Function for the Rate of Inflation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Example 20.5  </w:t>
      </w:r>
      <w:r w:rsidRPr="00FD441D">
        <w:rPr>
          <w:rFonts w:ascii="Times New Roman" w:hAnsi="Times New Roman" w:cs="Times New Roman"/>
          <w:sz w:val="20"/>
          <w:szCs w:val="20"/>
        </w:rPr>
        <w:tab/>
        <w:t>Autocorrelation Consistent Covariance Estimation</w:t>
      </w:r>
    </w:p>
    <w:p w:rsidR="00FD441D" w:rsidRPr="00FD441D" w:rsidRDefault="00FD441D" w:rsidP="00FD441D">
      <w:pPr>
        <w:pBdr>
          <w:top w:val="single" w:sz="4" w:space="1" w:color="auto"/>
          <w:bottom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20.6  </w:t>
      </w:r>
      <w:r w:rsidRPr="00FD441D">
        <w:rPr>
          <w:rFonts w:ascii="Times New Roman" w:hAnsi="Times New Roman" w:cs="Times New Roman"/>
          <w:bCs/>
          <w:sz w:val="20"/>
          <w:szCs w:val="20"/>
        </w:rPr>
        <w:tab/>
        <w:t xml:space="preserve">Test for </w:t>
      </w:r>
      <w:r w:rsidRPr="00FD441D">
        <w:rPr>
          <w:rFonts w:ascii="Times New Roman" w:hAnsi="Times New Roman" w:cs="Times New Roman"/>
          <w:sz w:val="20"/>
          <w:szCs w:val="20"/>
        </w:rPr>
        <w:t xml:space="preserve">Autocorrelation </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sz w:val="20"/>
          <w:szCs w:val="20"/>
        </w:rPr>
        <w:t xml:space="preserve">Section 20.9.2  </w:t>
      </w:r>
      <w:r w:rsidRPr="00FD441D">
        <w:rPr>
          <w:rFonts w:ascii="Times New Roman" w:hAnsi="Times New Roman" w:cs="Times New Roman"/>
          <w:sz w:val="20"/>
          <w:szCs w:val="20"/>
        </w:rPr>
        <w:tab/>
        <w:t>Application: Estimation Of A Model With Autocorrelation</w:t>
      </w:r>
    </w:p>
    <w:p w:rsidR="00FD441D" w:rsidRPr="00FD441D" w:rsidRDefault="00FD441D" w:rsidP="00FD441D">
      <w:pPr>
        <w:spacing w:after="0" w:line="240" w:lineRule="auto"/>
        <w:ind w:left="720"/>
        <w:jc w:val="both"/>
        <w:rPr>
          <w:rFonts w:ascii="Times New Roman" w:hAnsi="Times New Roman" w:cs="Times New Roman"/>
          <w:sz w:val="20"/>
          <w:szCs w:val="20"/>
        </w:rPr>
      </w:pPr>
      <w:r w:rsidRPr="00FD441D">
        <w:rPr>
          <w:rFonts w:ascii="Times New Roman" w:hAnsi="Times New Roman" w:cs="Times New Roman"/>
          <w:sz w:val="20"/>
          <w:szCs w:val="20"/>
        </w:rPr>
        <w:t xml:space="preserve">Example 20.7  </w:t>
      </w:r>
      <w:r w:rsidRPr="00FD441D">
        <w:rPr>
          <w:rFonts w:ascii="Times New Roman" w:hAnsi="Times New Roman" w:cs="Times New Roman"/>
          <w:sz w:val="20"/>
          <w:szCs w:val="20"/>
        </w:rPr>
        <w:tab/>
        <w:t>Dynamically Complete Regression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sz w:val="20"/>
          <w:szCs w:val="20"/>
        </w:rPr>
        <w:t>Example 20.8  </w:t>
      </w:r>
      <w:r w:rsidRPr="00FD441D">
        <w:rPr>
          <w:rFonts w:ascii="Times New Roman" w:hAnsi="Times New Roman" w:cs="Times New Roman"/>
          <w:bCs/>
          <w:sz w:val="20"/>
          <w:szCs w:val="20"/>
        </w:rPr>
        <w:tab/>
      </w:r>
      <w:r w:rsidRPr="00FD441D">
        <w:rPr>
          <w:rFonts w:ascii="Times New Roman" w:hAnsi="Times New Roman" w:cs="Times New Roman"/>
          <w:sz w:val="20"/>
          <w:szCs w:val="20"/>
        </w:rPr>
        <w:t>Stochastic Volatility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sz w:val="20"/>
          <w:szCs w:val="20"/>
        </w:rPr>
      </w:pPr>
      <w:r w:rsidRPr="00FD441D">
        <w:rPr>
          <w:rFonts w:ascii="Times New Roman" w:hAnsi="Times New Roman" w:cs="Times New Roman"/>
          <w:bCs/>
          <w:sz w:val="20"/>
          <w:szCs w:val="20"/>
        </w:rPr>
        <w:t>Example 20.9  </w:t>
      </w:r>
      <w:r w:rsidRPr="00FD441D">
        <w:rPr>
          <w:rFonts w:ascii="Times New Roman" w:hAnsi="Times New Roman" w:cs="Times New Roman"/>
          <w:bCs/>
          <w:sz w:val="20"/>
          <w:szCs w:val="20"/>
        </w:rPr>
        <w:tab/>
      </w:r>
      <w:r w:rsidRPr="00FD441D">
        <w:rPr>
          <w:rFonts w:ascii="Times New Roman" w:hAnsi="Times New Roman" w:cs="Times New Roman"/>
          <w:sz w:val="20"/>
          <w:szCs w:val="20"/>
        </w:rPr>
        <w:t>GARCH Model for Exchange Rate Volatility</w:t>
      </w:r>
    </w:p>
    <w:p w:rsidR="00FD441D" w:rsidRPr="00FD441D" w:rsidRDefault="00FD441D" w:rsidP="00FD441D">
      <w:pPr>
        <w:spacing w:after="0" w:line="240" w:lineRule="auto"/>
        <w:rPr>
          <w:rFonts w:ascii="Times New Roman" w:hAnsi="Times New Roman" w:cs="Times New Roman"/>
          <w:sz w:val="20"/>
          <w:szCs w:val="20"/>
        </w:rPr>
      </w:pPr>
    </w:p>
    <w:p w:rsidR="00FD441D" w:rsidRPr="00FD441D" w:rsidRDefault="00FD441D" w:rsidP="00FD441D">
      <w:pPr>
        <w:spacing w:after="0" w:line="240" w:lineRule="auto"/>
        <w:rPr>
          <w:rFonts w:ascii="Times New Roman" w:hAnsi="Times New Roman" w:cs="Times New Roman"/>
          <w:b/>
          <w:sz w:val="24"/>
          <w:szCs w:val="24"/>
        </w:rPr>
      </w:pPr>
      <w:r w:rsidRPr="00FD441D">
        <w:rPr>
          <w:rFonts w:ascii="Times New Roman" w:hAnsi="Times New Roman" w:cs="Times New Roman"/>
          <w:b/>
          <w:sz w:val="24"/>
          <w:szCs w:val="24"/>
        </w:rPr>
        <w:t xml:space="preserve">CHAPTER 21 </w:t>
      </w:r>
      <w:r w:rsidRPr="00FD441D">
        <w:rPr>
          <w:rFonts w:ascii="Times New Roman" w:hAnsi="Times New Roman" w:cs="Times New Roman"/>
          <w:b/>
          <w:sz w:val="24"/>
          <w:szCs w:val="24"/>
        </w:rPr>
        <w:tab/>
        <w:t>Nonstationary Data</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21.1  </w:t>
      </w:r>
      <w:r w:rsidRPr="00FD441D">
        <w:rPr>
          <w:rFonts w:ascii="Times New Roman" w:hAnsi="Times New Roman" w:cs="Times New Roman"/>
          <w:bCs/>
          <w:iCs/>
          <w:sz w:val="20"/>
          <w:szCs w:val="20"/>
        </w:rPr>
        <w:tab/>
        <w:t>A Nonstationary Series</w:t>
      </w:r>
    </w:p>
    <w:p w:rsidR="00FD441D" w:rsidRPr="00FD441D" w:rsidRDefault="00FD441D" w:rsidP="00FD441D">
      <w:pPr>
        <w:spacing w:after="0" w:line="240" w:lineRule="auto"/>
        <w:ind w:left="720"/>
        <w:rPr>
          <w:rFonts w:ascii="Times New Roman" w:hAnsi="Times New Roman" w:cs="Times New Roman"/>
          <w:bCs/>
          <w:iCs/>
          <w:sz w:val="20"/>
          <w:szCs w:val="20"/>
        </w:rPr>
      </w:pPr>
      <w:r w:rsidRPr="00FD441D">
        <w:rPr>
          <w:rFonts w:ascii="Times New Roman" w:hAnsi="Times New Roman" w:cs="Times New Roman"/>
          <w:bCs/>
          <w:iCs/>
          <w:sz w:val="20"/>
          <w:szCs w:val="20"/>
        </w:rPr>
        <w:t>Example 21.2  </w:t>
      </w:r>
      <w:r w:rsidRPr="00FD441D">
        <w:rPr>
          <w:rFonts w:ascii="Times New Roman" w:hAnsi="Times New Roman" w:cs="Times New Roman"/>
          <w:bCs/>
          <w:iCs/>
          <w:sz w:val="20"/>
          <w:szCs w:val="20"/>
        </w:rPr>
        <w:tab/>
        <w:t>Tests for Unit Roots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21.3  </w:t>
      </w:r>
      <w:r w:rsidRPr="00FD441D">
        <w:rPr>
          <w:rFonts w:ascii="Times New Roman" w:hAnsi="Times New Roman" w:cs="Times New Roman"/>
          <w:bCs/>
          <w:iCs/>
          <w:sz w:val="20"/>
          <w:szCs w:val="20"/>
        </w:rPr>
        <w:tab/>
        <w:t>Augmented Dickey–Fuller Test for a Unit Root in GDP</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21.4  </w:t>
      </w:r>
      <w:r w:rsidRPr="00FD441D">
        <w:rPr>
          <w:rFonts w:ascii="Times New Roman" w:hAnsi="Times New Roman" w:cs="Times New Roman"/>
          <w:bCs/>
          <w:iCs/>
          <w:sz w:val="20"/>
          <w:szCs w:val="20"/>
        </w:rPr>
        <w:tab/>
        <w:t>Is There a Unit Root in GDP?</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21.5  </w:t>
      </w:r>
      <w:r w:rsidRPr="00FD441D">
        <w:rPr>
          <w:rFonts w:ascii="Times New Roman" w:hAnsi="Times New Roman" w:cs="Times New Roman"/>
          <w:bCs/>
          <w:iCs/>
          <w:sz w:val="20"/>
          <w:szCs w:val="20"/>
        </w:rPr>
        <w:tab/>
        <w:t>Cointegration in Consumption and Output</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21.6  </w:t>
      </w:r>
      <w:r w:rsidRPr="00FD441D">
        <w:rPr>
          <w:rFonts w:ascii="Times New Roman" w:hAnsi="Times New Roman" w:cs="Times New Roman"/>
          <w:bCs/>
          <w:iCs/>
          <w:sz w:val="20"/>
          <w:szCs w:val="20"/>
        </w:rPr>
        <w:tab/>
        <w:t>Several Cointegrated Series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21.7  </w:t>
      </w:r>
      <w:r w:rsidRPr="00FD441D">
        <w:rPr>
          <w:rFonts w:ascii="Times New Roman" w:hAnsi="Times New Roman" w:cs="Times New Roman"/>
          <w:bCs/>
          <w:iCs/>
          <w:sz w:val="20"/>
          <w:szCs w:val="20"/>
        </w:rPr>
        <w:tab/>
        <w:t>Multiple Cointegrating Vectors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21.8  </w:t>
      </w:r>
      <w:r w:rsidRPr="00FD441D">
        <w:rPr>
          <w:rFonts w:ascii="Times New Roman" w:hAnsi="Times New Roman" w:cs="Times New Roman"/>
          <w:bCs/>
          <w:iCs/>
          <w:sz w:val="20"/>
          <w:szCs w:val="20"/>
        </w:rPr>
        <w:tab/>
        <w:t>(21.5 Continued) Cointegration in Consumption and Output</w:t>
      </w:r>
    </w:p>
    <w:p w:rsidR="00FD441D" w:rsidRPr="00FD441D" w:rsidRDefault="00FD441D" w:rsidP="00FD441D">
      <w:pPr>
        <w:pStyle w:val="Heading3"/>
        <w:ind w:left="1854" w:hanging="1134"/>
        <w:jc w:val="both"/>
        <w:rPr>
          <w:b w:val="0"/>
          <w:sz w:val="20"/>
          <w:szCs w:val="20"/>
        </w:rPr>
      </w:pPr>
      <w:r w:rsidRPr="00FD441D">
        <w:rPr>
          <w:b w:val="0"/>
          <w:sz w:val="20"/>
          <w:szCs w:val="20"/>
        </w:rPr>
        <w:t>Section 21.3.5</w:t>
      </w:r>
      <w:r w:rsidRPr="00FD441D">
        <w:rPr>
          <w:b w:val="0"/>
          <w:sz w:val="20"/>
          <w:szCs w:val="20"/>
        </w:rPr>
        <w:tab/>
        <w:t>Application: German Money Demand</w:t>
      </w:r>
    </w:p>
    <w:p w:rsidR="00FD441D" w:rsidRPr="00FD441D" w:rsidRDefault="00FD441D" w:rsidP="00FD441D">
      <w:pPr>
        <w:spacing w:after="0" w:line="240" w:lineRule="auto"/>
        <w:rPr>
          <w:rFonts w:ascii="Times New Roman" w:hAnsi="Times New Roman" w:cs="Times New Roman"/>
          <w:sz w:val="20"/>
          <w:szCs w:val="20"/>
        </w:rPr>
      </w:pPr>
    </w:p>
    <w:p w:rsidR="00FD441D" w:rsidRPr="00FD441D" w:rsidRDefault="00FD441D" w:rsidP="00FD441D">
      <w:pPr>
        <w:spacing w:after="0" w:line="240" w:lineRule="auto"/>
        <w:rPr>
          <w:rFonts w:ascii="Times New Roman" w:hAnsi="Times New Roman" w:cs="Times New Roman"/>
          <w:b/>
          <w:sz w:val="24"/>
          <w:szCs w:val="24"/>
        </w:rPr>
      </w:pPr>
      <w:r w:rsidRPr="00FD441D">
        <w:rPr>
          <w:rFonts w:ascii="Times New Roman" w:hAnsi="Times New Roman" w:cs="Times New Roman"/>
          <w:b/>
          <w:sz w:val="24"/>
          <w:szCs w:val="24"/>
        </w:rPr>
        <w:t xml:space="preserve">APPENDIX C  </w:t>
      </w:r>
      <w:r w:rsidRPr="00FD441D">
        <w:rPr>
          <w:rFonts w:ascii="Times New Roman" w:hAnsi="Times New Roman" w:cs="Times New Roman"/>
          <w:b/>
          <w:sz w:val="24"/>
          <w:szCs w:val="24"/>
        </w:rPr>
        <w:tab/>
        <w:t>Estimation And Inference</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C.1  </w:t>
      </w:r>
      <w:r w:rsidRPr="00FD441D">
        <w:rPr>
          <w:rFonts w:ascii="Times New Roman" w:hAnsi="Times New Roman" w:cs="Times New Roman"/>
          <w:bCs/>
          <w:iCs/>
          <w:sz w:val="20"/>
          <w:szCs w:val="20"/>
        </w:rPr>
        <w:tab/>
        <w:t>Descriptive Statistics for a Random Sample</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C.2  </w:t>
      </w:r>
      <w:r w:rsidRPr="00FD441D">
        <w:rPr>
          <w:rFonts w:ascii="Times New Roman" w:hAnsi="Times New Roman" w:cs="Times New Roman"/>
          <w:bCs/>
          <w:iCs/>
          <w:sz w:val="20"/>
          <w:szCs w:val="20"/>
        </w:rPr>
        <w:tab/>
        <w:t>Kernel Density Estimator for the Income Data</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C.3  </w:t>
      </w:r>
      <w:r w:rsidRPr="00FD441D">
        <w:rPr>
          <w:rFonts w:ascii="Times New Roman" w:hAnsi="Times New Roman" w:cs="Times New Roman"/>
          <w:bCs/>
          <w:iCs/>
          <w:sz w:val="20"/>
          <w:szCs w:val="20"/>
        </w:rPr>
        <w:tab/>
        <w:t>Sampling Distribution of a Sample Mean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C.4  </w:t>
      </w:r>
      <w:r w:rsidRPr="00FD441D">
        <w:rPr>
          <w:rFonts w:ascii="Times New Roman" w:hAnsi="Times New Roman" w:cs="Times New Roman"/>
          <w:bCs/>
          <w:iCs/>
          <w:sz w:val="20"/>
          <w:szCs w:val="20"/>
        </w:rPr>
        <w:tab/>
        <w:t>Sampling Distribution of the Sample Minimum</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C.5  </w:t>
      </w:r>
      <w:r w:rsidRPr="00FD441D">
        <w:rPr>
          <w:rFonts w:ascii="Times New Roman" w:hAnsi="Times New Roman" w:cs="Times New Roman"/>
          <w:bCs/>
          <w:iCs/>
          <w:sz w:val="20"/>
          <w:szCs w:val="20"/>
        </w:rPr>
        <w:tab/>
        <w:t>Mean Squared Error of the Sample Variance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C.6  </w:t>
      </w:r>
      <w:r w:rsidRPr="00FD441D">
        <w:rPr>
          <w:rFonts w:ascii="Times New Roman" w:hAnsi="Times New Roman" w:cs="Times New Roman"/>
          <w:bCs/>
          <w:iCs/>
          <w:sz w:val="20"/>
          <w:szCs w:val="20"/>
        </w:rPr>
        <w:tab/>
        <w:t>Likelihood Functions for Exponential and Normal Distributions</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C.7  </w:t>
      </w:r>
      <w:r w:rsidRPr="00FD441D">
        <w:rPr>
          <w:rFonts w:ascii="Times New Roman" w:hAnsi="Times New Roman" w:cs="Times New Roman"/>
          <w:bCs/>
          <w:iCs/>
          <w:sz w:val="20"/>
          <w:szCs w:val="20"/>
        </w:rPr>
        <w:tab/>
        <w:t>Variance Bound for the Poisson Distribution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C.8  </w:t>
      </w:r>
      <w:r w:rsidRPr="00FD441D">
        <w:rPr>
          <w:rFonts w:ascii="Times New Roman" w:hAnsi="Times New Roman" w:cs="Times New Roman"/>
          <w:bCs/>
          <w:iCs/>
          <w:sz w:val="20"/>
          <w:szCs w:val="20"/>
        </w:rPr>
        <w:tab/>
        <w:t>Confidence Intervals for the Normal Mean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C.9  </w:t>
      </w:r>
      <w:r w:rsidRPr="00FD441D">
        <w:rPr>
          <w:rFonts w:ascii="Times New Roman" w:hAnsi="Times New Roman" w:cs="Times New Roman"/>
          <w:bCs/>
          <w:iCs/>
          <w:sz w:val="20"/>
          <w:szCs w:val="20"/>
        </w:rPr>
        <w:tab/>
        <w:t>Estimated Confidence Intervals for a Normal Mean and Variance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C.10  </w:t>
      </w:r>
      <w:r w:rsidRPr="00FD441D">
        <w:rPr>
          <w:rFonts w:ascii="Times New Roman" w:hAnsi="Times New Roman" w:cs="Times New Roman"/>
          <w:bCs/>
          <w:iCs/>
          <w:sz w:val="20"/>
          <w:szCs w:val="20"/>
        </w:rPr>
        <w:tab/>
        <w:t>Testing a Hypothesis About a Mean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C.11  </w:t>
      </w:r>
      <w:r w:rsidRPr="00FD441D">
        <w:rPr>
          <w:rFonts w:ascii="Times New Roman" w:hAnsi="Times New Roman" w:cs="Times New Roman"/>
          <w:bCs/>
          <w:iCs/>
          <w:sz w:val="20"/>
          <w:szCs w:val="20"/>
        </w:rPr>
        <w:tab/>
        <w:t>Consistent Test About a Mean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C.12  </w:t>
      </w:r>
      <w:r w:rsidRPr="00FD441D">
        <w:rPr>
          <w:rFonts w:ascii="Times New Roman" w:hAnsi="Times New Roman" w:cs="Times New Roman"/>
          <w:bCs/>
          <w:iCs/>
          <w:sz w:val="20"/>
          <w:szCs w:val="20"/>
        </w:rPr>
        <w:tab/>
        <w:t>Testing a Hypothesis About a Mean with a Confidence Interval</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C.13  </w:t>
      </w:r>
      <w:r w:rsidRPr="00FD441D">
        <w:rPr>
          <w:rFonts w:ascii="Times New Roman" w:hAnsi="Times New Roman" w:cs="Times New Roman"/>
          <w:bCs/>
          <w:iCs/>
          <w:sz w:val="20"/>
          <w:szCs w:val="20"/>
        </w:rPr>
        <w:tab/>
        <w:t>One-Sided Test About a Mean</w:t>
      </w:r>
    </w:p>
    <w:p w:rsidR="00FD441D" w:rsidRPr="00FD441D" w:rsidRDefault="00FD441D" w:rsidP="00FD441D">
      <w:pPr>
        <w:spacing w:after="0" w:line="240" w:lineRule="auto"/>
        <w:rPr>
          <w:rFonts w:ascii="Times New Roman" w:hAnsi="Times New Roman" w:cs="Times New Roman"/>
          <w:sz w:val="20"/>
          <w:szCs w:val="20"/>
        </w:rPr>
      </w:pPr>
    </w:p>
    <w:p w:rsidR="00FD441D" w:rsidRPr="00FD441D" w:rsidRDefault="00FD441D" w:rsidP="00FD441D">
      <w:pPr>
        <w:spacing w:after="0" w:line="240" w:lineRule="auto"/>
        <w:rPr>
          <w:rFonts w:ascii="Times New Roman" w:hAnsi="Times New Roman" w:cs="Times New Roman"/>
          <w:b/>
          <w:sz w:val="24"/>
          <w:szCs w:val="24"/>
        </w:rPr>
      </w:pPr>
      <w:r w:rsidRPr="00FD441D">
        <w:rPr>
          <w:rFonts w:ascii="Times New Roman" w:hAnsi="Times New Roman" w:cs="Times New Roman"/>
          <w:b/>
          <w:sz w:val="24"/>
          <w:szCs w:val="24"/>
        </w:rPr>
        <w:lastRenderedPageBreak/>
        <w:t xml:space="preserve">APPENDIX D  </w:t>
      </w:r>
      <w:r w:rsidRPr="00FD441D">
        <w:rPr>
          <w:rFonts w:ascii="Times New Roman" w:hAnsi="Times New Roman" w:cs="Times New Roman"/>
          <w:b/>
          <w:sz w:val="24"/>
          <w:szCs w:val="24"/>
        </w:rPr>
        <w:tab/>
        <w:t>Large Sample Distribution Theory</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D.1  </w:t>
      </w:r>
      <w:r w:rsidRPr="00FD441D">
        <w:rPr>
          <w:rFonts w:ascii="Times New Roman" w:hAnsi="Times New Roman" w:cs="Times New Roman"/>
          <w:bCs/>
          <w:iCs/>
          <w:sz w:val="20"/>
          <w:szCs w:val="20"/>
        </w:rPr>
        <w:tab/>
        <w:t>Mean Square Convergence of the Sample Minimum in Exponential Sampling</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sz w:val="20"/>
          <w:szCs w:val="20"/>
        </w:rPr>
      </w:pPr>
      <w:r w:rsidRPr="00FD441D">
        <w:rPr>
          <w:rFonts w:ascii="Times New Roman" w:hAnsi="Times New Roman" w:cs="Times New Roman"/>
          <w:bCs/>
          <w:iCs/>
          <w:sz w:val="20"/>
          <w:szCs w:val="20"/>
        </w:rPr>
        <w:t>Example D.2  </w:t>
      </w:r>
      <w:r w:rsidRPr="00FD441D">
        <w:rPr>
          <w:rFonts w:ascii="Times New Roman" w:hAnsi="Times New Roman" w:cs="Times New Roman"/>
          <w:bCs/>
          <w:iCs/>
          <w:sz w:val="20"/>
          <w:szCs w:val="20"/>
        </w:rPr>
        <w:tab/>
      </w:r>
      <w:r w:rsidRPr="00FD441D">
        <w:rPr>
          <w:rFonts w:ascii="Times New Roman" w:hAnsi="Times New Roman" w:cs="Times New Roman"/>
          <w:bCs/>
          <w:sz w:val="20"/>
          <w:szCs w:val="20"/>
        </w:rPr>
        <w:t>Estimating a Function of the Mean</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D.3  </w:t>
      </w:r>
      <w:r w:rsidRPr="00FD441D">
        <w:rPr>
          <w:rFonts w:ascii="Times New Roman" w:hAnsi="Times New Roman" w:cs="Times New Roman"/>
          <w:bCs/>
          <w:iCs/>
          <w:sz w:val="20"/>
          <w:szCs w:val="20"/>
        </w:rPr>
        <w:tab/>
        <w:t xml:space="preserve">Probability Limit of a Function of </w:t>
      </w:r>
      <w:r w:rsidRPr="00FD441D">
        <w:rPr>
          <w:rFonts w:ascii="Times New Roman" w:hAnsi="Times New Roman" w:cs="Times New Roman"/>
          <w:bCs/>
          <w:iCs/>
          <w:position w:val="-6"/>
          <w:sz w:val="20"/>
          <w:szCs w:val="20"/>
        </w:rPr>
        <w:object w:dxaOrig="220" w:dyaOrig="260">
          <v:shape id="_x0000_i1026" type="#_x0000_t75" style="width:10.3pt;height:12.85pt" o:ole="">
            <v:imagedata r:id="rId9" o:title=""/>
          </v:shape>
          <o:OLEObject Type="Embed" ProgID="Equation.DSMT4" ShapeID="_x0000_i1026" DrawAspect="Content" ObjectID="_1540529892" r:id="rId10"/>
        </w:object>
      </w:r>
      <w:r w:rsidRPr="00FD441D">
        <w:rPr>
          <w:rFonts w:ascii="Times New Roman" w:hAnsi="Times New Roman" w:cs="Times New Roman"/>
          <w:bCs/>
          <w:iCs/>
          <w:sz w:val="20"/>
          <w:szCs w:val="20"/>
        </w:rPr>
        <w:t xml:space="preserve"> and</w:t>
      </w:r>
      <w:r>
        <w:rPr>
          <w:rFonts w:ascii="Times New Roman" w:hAnsi="Times New Roman" w:cs="Times New Roman"/>
          <w:bCs/>
          <w:iCs/>
          <w:sz w:val="20"/>
          <w:szCs w:val="20"/>
        </w:rPr>
        <w:t xml:space="preserve"> </w:t>
      </w:r>
      <w:r>
        <w:rPr>
          <w:rFonts w:ascii="Times New Roman" w:hAnsi="Times New Roman" w:cs="Times New Roman"/>
          <w:bCs/>
          <w:i/>
          <w:iCs/>
          <w:sz w:val="20"/>
          <w:szCs w:val="20"/>
        </w:rPr>
        <w:t>s</w:t>
      </w:r>
      <w:r>
        <w:rPr>
          <w:rFonts w:ascii="Times New Roman" w:hAnsi="Times New Roman" w:cs="Times New Roman"/>
          <w:bCs/>
          <w:iCs/>
          <w:sz w:val="20"/>
          <w:szCs w:val="20"/>
          <w:vertAlign w:val="superscript"/>
        </w:rPr>
        <w:t>2</w:t>
      </w:r>
      <w:r w:rsidRPr="00FD441D">
        <w:rPr>
          <w:rFonts w:ascii="Times New Roman" w:hAnsi="Times New Roman" w:cs="Times New Roman"/>
          <w:bCs/>
          <w:iCs/>
          <w:sz w:val="20"/>
          <w:szCs w:val="20"/>
        </w:rPr>
        <w:t xml:space="preserve"> </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position w:val="-12"/>
          <w:sz w:val="20"/>
          <w:szCs w:val="20"/>
        </w:rPr>
      </w:pPr>
      <w:r w:rsidRPr="00FD441D">
        <w:rPr>
          <w:rFonts w:ascii="Times New Roman" w:hAnsi="Times New Roman" w:cs="Times New Roman"/>
          <w:bCs/>
          <w:iCs/>
          <w:sz w:val="20"/>
          <w:szCs w:val="20"/>
        </w:rPr>
        <w:t>Example D.4  </w:t>
      </w:r>
      <w:r w:rsidRPr="00FD441D">
        <w:rPr>
          <w:rFonts w:ascii="Times New Roman" w:hAnsi="Times New Roman" w:cs="Times New Roman"/>
          <w:bCs/>
          <w:iCs/>
          <w:sz w:val="20"/>
          <w:szCs w:val="20"/>
        </w:rPr>
        <w:tab/>
      </w:r>
      <w:r w:rsidRPr="00FD441D">
        <w:rPr>
          <w:rFonts w:ascii="Times New Roman" w:hAnsi="Times New Roman" w:cs="Times New Roman"/>
          <w:bCs/>
          <w:sz w:val="20"/>
          <w:szCs w:val="20"/>
        </w:rPr>
        <w:t>Limiting Distribution of</w:t>
      </w:r>
      <w:r>
        <w:rPr>
          <w:rFonts w:ascii="Times New Roman" w:hAnsi="Times New Roman" w:cs="Times New Roman"/>
          <w:bCs/>
          <w:sz w:val="20"/>
          <w:szCs w:val="20"/>
        </w:rPr>
        <w:t xml:space="preserve"> </w:t>
      </w:r>
      <w:r>
        <w:rPr>
          <w:rFonts w:ascii="Times New Roman" w:hAnsi="Times New Roman" w:cs="Times New Roman"/>
          <w:bCs/>
          <w:i/>
          <w:sz w:val="20"/>
          <w:szCs w:val="20"/>
        </w:rPr>
        <w:t>t</w:t>
      </w:r>
      <w:r>
        <w:rPr>
          <w:rFonts w:ascii="Times New Roman" w:hAnsi="Times New Roman" w:cs="Times New Roman"/>
          <w:bCs/>
          <w:i/>
          <w:sz w:val="20"/>
          <w:szCs w:val="20"/>
          <w:vertAlign w:val="subscript"/>
        </w:rPr>
        <w:t>n</w:t>
      </w:r>
      <w:r>
        <w:rPr>
          <w:rFonts w:ascii="Times New Roman" w:hAnsi="Times New Roman" w:cs="Times New Roman"/>
          <w:bCs/>
          <w:sz w:val="20"/>
          <w:szCs w:val="20"/>
          <w:vertAlign w:val="subscript"/>
        </w:rPr>
        <w:t xml:space="preserve"> - 1</w:t>
      </w:r>
      <w:r w:rsidRPr="00FD441D">
        <w:rPr>
          <w:rFonts w:ascii="Times New Roman" w:hAnsi="Times New Roman" w:cs="Times New Roman"/>
          <w:bCs/>
          <w:sz w:val="20"/>
          <w:szCs w:val="20"/>
        </w:rPr>
        <w:t xml:space="preserve"> </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D.5  </w:t>
      </w:r>
      <w:r w:rsidRPr="00FD441D">
        <w:rPr>
          <w:rFonts w:ascii="Times New Roman" w:hAnsi="Times New Roman" w:cs="Times New Roman"/>
          <w:bCs/>
          <w:iCs/>
          <w:sz w:val="20"/>
          <w:szCs w:val="20"/>
        </w:rPr>
        <w:tab/>
        <w:t>The F Distribution</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D.6  </w:t>
      </w:r>
      <w:r w:rsidRPr="00FD441D">
        <w:rPr>
          <w:rFonts w:ascii="Times New Roman" w:hAnsi="Times New Roman" w:cs="Times New Roman"/>
          <w:bCs/>
          <w:iCs/>
          <w:sz w:val="20"/>
          <w:szCs w:val="20"/>
        </w:rPr>
        <w:tab/>
        <w:t>The Lindeberg–Levy Central Limit Theorem</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D.7  </w:t>
      </w:r>
      <w:r w:rsidRPr="00FD441D">
        <w:rPr>
          <w:rFonts w:ascii="Times New Roman" w:hAnsi="Times New Roman" w:cs="Times New Roman"/>
          <w:bCs/>
          <w:iCs/>
          <w:sz w:val="20"/>
          <w:szCs w:val="20"/>
        </w:rPr>
        <w:tab/>
        <w:t>Asymptotic Distribution of the Mean of an Exponential Sample</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D.8  </w:t>
      </w:r>
      <w:r w:rsidRPr="00FD441D">
        <w:rPr>
          <w:rFonts w:ascii="Times New Roman" w:hAnsi="Times New Roman" w:cs="Times New Roman"/>
          <w:bCs/>
          <w:iCs/>
          <w:sz w:val="20"/>
          <w:szCs w:val="20"/>
        </w:rPr>
        <w:tab/>
        <w:t>Asymptotic Inefficiency of the Median in Normal Sampling</w:t>
      </w:r>
    </w:p>
    <w:p w:rsidR="00FD441D" w:rsidRPr="00FD441D" w:rsidRDefault="00FD441D" w:rsidP="00FD441D">
      <w:pPr>
        <w:pBdr>
          <w:top w:val="single" w:sz="4" w:space="1" w:color="auto"/>
        </w:pBdr>
        <w:spacing w:after="0" w:line="240" w:lineRule="auto"/>
        <w:ind w:left="720"/>
        <w:jc w:val="both"/>
        <w:rPr>
          <w:rFonts w:ascii="Times New Roman" w:hAnsi="Times New Roman" w:cs="Times New Roman"/>
          <w:bCs/>
          <w:iCs/>
          <w:sz w:val="20"/>
          <w:szCs w:val="20"/>
        </w:rPr>
      </w:pPr>
      <w:r w:rsidRPr="00FD441D">
        <w:rPr>
          <w:rFonts w:ascii="Times New Roman" w:hAnsi="Times New Roman" w:cs="Times New Roman"/>
          <w:bCs/>
          <w:iCs/>
          <w:sz w:val="20"/>
          <w:szCs w:val="20"/>
        </w:rPr>
        <w:t>Example D.9  </w:t>
      </w:r>
      <w:r w:rsidRPr="00FD441D">
        <w:rPr>
          <w:rFonts w:ascii="Times New Roman" w:hAnsi="Times New Roman" w:cs="Times New Roman"/>
          <w:bCs/>
          <w:iCs/>
          <w:sz w:val="20"/>
          <w:szCs w:val="20"/>
        </w:rPr>
        <w:tab/>
        <w:t>Asymptotic Distribution of a Function of Two Estimators</w:t>
      </w:r>
    </w:p>
    <w:p w:rsidR="00FD441D" w:rsidRPr="00FD441D" w:rsidRDefault="00FD441D" w:rsidP="00FD441D">
      <w:pPr>
        <w:spacing w:after="0" w:line="240" w:lineRule="auto"/>
        <w:ind w:left="720"/>
        <w:rPr>
          <w:rFonts w:ascii="Times New Roman" w:hAnsi="Times New Roman" w:cs="Times New Roman"/>
          <w:sz w:val="20"/>
          <w:szCs w:val="20"/>
        </w:rPr>
      </w:pPr>
      <w:r w:rsidRPr="00FD441D">
        <w:rPr>
          <w:rFonts w:ascii="Times New Roman" w:hAnsi="Times New Roman" w:cs="Times New Roman"/>
          <w:bCs/>
          <w:iCs/>
          <w:sz w:val="20"/>
          <w:szCs w:val="20"/>
        </w:rPr>
        <w:t>Example D.10  </w:t>
      </w:r>
      <w:r w:rsidRPr="00FD441D">
        <w:rPr>
          <w:rFonts w:ascii="Times New Roman" w:hAnsi="Times New Roman" w:cs="Times New Roman"/>
          <w:bCs/>
          <w:iCs/>
          <w:sz w:val="20"/>
          <w:szCs w:val="20"/>
        </w:rPr>
        <w:tab/>
        <w:t>Asymptotic Moments of the Normal Sample Variance</w:t>
      </w:r>
    </w:p>
    <w:p w:rsidR="00FD441D" w:rsidRPr="00FD441D" w:rsidRDefault="00FD441D" w:rsidP="00FD441D">
      <w:pPr>
        <w:spacing w:after="0" w:line="240" w:lineRule="auto"/>
        <w:rPr>
          <w:rFonts w:ascii="Times New Roman" w:hAnsi="Times New Roman" w:cs="Times New Roman"/>
          <w:sz w:val="20"/>
          <w:szCs w:val="20"/>
        </w:rPr>
      </w:pPr>
    </w:p>
    <w:p w:rsidR="00FD441D" w:rsidRPr="00FD441D" w:rsidRDefault="00FD441D" w:rsidP="00FD441D">
      <w:pPr>
        <w:spacing w:after="0" w:line="240" w:lineRule="auto"/>
        <w:rPr>
          <w:rFonts w:ascii="Times New Roman" w:hAnsi="Times New Roman" w:cs="Times New Roman"/>
          <w:b/>
          <w:sz w:val="24"/>
          <w:szCs w:val="24"/>
        </w:rPr>
      </w:pPr>
      <w:r w:rsidRPr="00FD441D">
        <w:rPr>
          <w:rFonts w:ascii="Times New Roman" w:hAnsi="Times New Roman" w:cs="Times New Roman"/>
          <w:b/>
          <w:sz w:val="24"/>
          <w:szCs w:val="24"/>
        </w:rPr>
        <w:t xml:space="preserve">APPENDIX E  </w:t>
      </w:r>
      <w:r w:rsidRPr="00FD441D">
        <w:rPr>
          <w:rFonts w:ascii="Times New Roman" w:hAnsi="Times New Roman" w:cs="Times New Roman"/>
          <w:b/>
          <w:sz w:val="24"/>
          <w:szCs w:val="24"/>
        </w:rPr>
        <w:tab/>
        <w:t>Computation And Optimization</w:t>
      </w:r>
    </w:p>
    <w:p w:rsidR="00FD441D" w:rsidRPr="00FD441D" w:rsidRDefault="00FD441D" w:rsidP="00FD441D">
      <w:pPr>
        <w:spacing w:after="0" w:line="240" w:lineRule="auto"/>
        <w:ind w:firstLine="720"/>
        <w:rPr>
          <w:rFonts w:ascii="Times New Roman" w:hAnsi="Times New Roman" w:cs="Times New Roman"/>
          <w:sz w:val="20"/>
          <w:szCs w:val="20"/>
        </w:rPr>
      </w:pPr>
      <w:r w:rsidRPr="00FD441D">
        <w:rPr>
          <w:rFonts w:ascii="Times New Roman" w:hAnsi="Times New Roman" w:cs="Times New Roman"/>
          <w:sz w:val="20"/>
          <w:szCs w:val="20"/>
        </w:rPr>
        <w:t>Example E.4.1</w:t>
      </w:r>
      <w:r w:rsidRPr="00FD441D">
        <w:rPr>
          <w:rFonts w:ascii="Times New Roman" w:hAnsi="Times New Roman" w:cs="Times New Roman"/>
          <w:sz w:val="20"/>
          <w:szCs w:val="20"/>
        </w:rPr>
        <w:tab/>
        <w:t>Function of One Parameter</w:t>
      </w:r>
    </w:p>
    <w:p w:rsidR="00FD441D" w:rsidRPr="00FD441D" w:rsidRDefault="00FD441D" w:rsidP="00FD441D">
      <w:pPr>
        <w:pStyle w:val="Heading3"/>
        <w:ind w:left="1138" w:hanging="418"/>
        <w:jc w:val="both"/>
        <w:rPr>
          <w:b w:val="0"/>
          <w:caps/>
          <w:sz w:val="20"/>
          <w:szCs w:val="20"/>
        </w:rPr>
      </w:pPr>
      <w:r w:rsidRPr="00FD441D">
        <w:rPr>
          <w:b w:val="0"/>
          <w:sz w:val="20"/>
          <w:szCs w:val="20"/>
        </w:rPr>
        <w:t>Example E.4.2</w:t>
      </w:r>
      <w:r w:rsidRPr="00FD441D">
        <w:rPr>
          <w:b w:val="0"/>
          <w:sz w:val="20"/>
          <w:szCs w:val="20"/>
        </w:rPr>
        <w:tab/>
        <w:t>Function of Two Parameters: The Gamma Distribution</w:t>
      </w:r>
    </w:p>
    <w:p w:rsidR="00FD441D" w:rsidRPr="00FD441D" w:rsidRDefault="00FD441D" w:rsidP="00FD441D">
      <w:pPr>
        <w:pStyle w:val="Heading3"/>
        <w:ind w:left="1134" w:hanging="414"/>
        <w:jc w:val="both"/>
        <w:rPr>
          <w:b w:val="0"/>
          <w:caps/>
          <w:sz w:val="20"/>
          <w:szCs w:val="20"/>
        </w:rPr>
      </w:pPr>
      <w:r w:rsidRPr="00FD441D">
        <w:rPr>
          <w:b w:val="0"/>
          <w:sz w:val="20"/>
          <w:szCs w:val="20"/>
        </w:rPr>
        <w:t>Example E.4.3</w:t>
      </w:r>
      <w:r w:rsidRPr="00FD441D">
        <w:rPr>
          <w:b w:val="0"/>
          <w:sz w:val="20"/>
          <w:szCs w:val="20"/>
        </w:rPr>
        <w:tab/>
        <w:t>A Concentrated Log-Likelihood Function</w:t>
      </w:r>
    </w:p>
    <w:p w:rsidR="00FD441D" w:rsidRPr="00FD441D" w:rsidRDefault="00FD441D" w:rsidP="00FD441D">
      <w:pPr>
        <w:spacing w:after="0" w:line="240" w:lineRule="auto"/>
        <w:rPr>
          <w:rFonts w:ascii="Times New Roman" w:hAnsi="Times New Roman" w:cs="Times New Roman"/>
          <w:sz w:val="20"/>
          <w:szCs w:val="20"/>
        </w:rPr>
      </w:pPr>
    </w:p>
    <w:p w:rsidR="00FD441D" w:rsidRPr="00FD441D" w:rsidRDefault="00FD441D" w:rsidP="00FD441D">
      <w:pPr>
        <w:spacing w:after="0" w:line="240" w:lineRule="auto"/>
        <w:rPr>
          <w:rFonts w:ascii="Times New Roman" w:hAnsi="Times New Roman" w:cs="Times New Roman"/>
        </w:rPr>
      </w:pPr>
    </w:p>
    <w:p w:rsidR="00BA5133" w:rsidRPr="00FD441D" w:rsidRDefault="00BA5133" w:rsidP="00FD441D">
      <w:pPr>
        <w:spacing w:after="0" w:line="240" w:lineRule="auto"/>
        <w:rPr>
          <w:rFonts w:ascii="Times New Roman" w:hAnsi="Times New Roman" w:cs="Times New Roman"/>
          <w:sz w:val="24"/>
          <w:szCs w:val="24"/>
        </w:rPr>
      </w:pPr>
    </w:p>
    <w:p w:rsidR="00FD441D" w:rsidRPr="00FD441D" w:rsidRDefault="00FD441D">
      <w:pPr>
        <w:spacing w:after="0" w:line="240" w:lineRule="auto"/>
        <w:rPr>
          <w:rFonts w:ascii="Times New Roman" w:hAnsi="Times New Roman" w:cs="Times New Roman"/>
          <w:sz w:val="24"/>
          <w:szCs w:val="24"/>
        </w:rPr>
      </w:pPr>
    </w:p>
    <w:sectPr w:rsidR="00FD441D" w:rsidRPr="00FD441D">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Sherrie" w:date="2016-11-12T15:54:00Z" w:initials="S">
    <w:p w:rsidR="005B6CD6" w:rsidRDefault="005B6CD6" w:rsidP="005B6CD6">
      <w:pPr>
        <w:pStyle w:val="CommentText"/>
      </w:pPr>
      <w:r>
        <w:rPr>
          <w:rStyle w:val="CommentReference"/>
        </w:rPr>
        <w:annotationRef/>
      </w:r>
      <w:r>
        <w:t>Is this subheading missing formatting, similar to 5.3.2B?</w:t>
      </w:r>
    </w:p>
  </w:comment>
  <w:comment w:id="0" w:author="Bill" w:date="2016-11-12T15:54:00Z" w:initials="B">
    <w:p w:rsidR="005B6CD6" w:rsidRDefault="005B6CD6" w:rsidP="005B6CD6">
      <w:pPr>
        <w:pStyle w:val="CommentText"/>
      </w:pPr>
      <w:r>
        <w:rPr>
          <w:rStyle w:val="CommentReference"/>
        </w:rPr>
        <w:annotationRef/>
      </w:r>
      <w:r>
        <w:t>Looks ok</w:t>
      </w:r>
    </w:p>
  </w:comment>
  <w:comment w:id="3" w:author="Sherrie" w:date="2016-11-12T15:54:00Z" w:initials="S">
    <w:p w:rsidR="005B6CD6" w:rsidRDefault="005B6CD6" w:rsidP="005B6CD6">
      <w:pPr>
        <w:pStyle w:val="CommentText"/>
      </w:pPr>
      <w:r>
        <w:rPr>
          <w:rStyle w:val="CommentReference"/>
        </w:rPr>
        <w:annotationRef/>
      </w:r>
      <w:r>
        <w:t>Bill, in numerous places equations are set up with ‘inverse’ notation.  Often, usually when beside a square bracket, the -1 is too close to the bracket, meshing symbols.  The inverse notation in other places of the text is quite clean and away from the other notation.  Perhaps I’m making too much of this but I’d like for you to look for this as you skim through this chapter to ensure you are comfortable with the way the notation looks overall.  I mark the text once or twice to highlight the potential problem.</w:t>
      </w:r>
    </w:p>
  </w:comment>
  <w:comment w:id="2" w:author="Bill" w:date="2016-11-12T15:54:00Z" w:initials="B">
    <w:p w:rsidR="005B6CD6" w:rsidRDefault="005B6CD6" w:rsidP="005B6CD6">
      <w:pPr>
        <w:pStyle w:val="CommentText"/>
      </w:pPr>
      <w:r>
        <w:rPr>
          <w:rStyle w:val="CommentReference"/>
        </w:rPr>
        <w:annotationRef/>
      </w:r>
      <w:r>
        <w:t>Ok.  I’ll watch for it.</w:t>
      </w:r>
    </w:p>
  </w:comment>
  <w:comment w:id="5" w:author="Sherrie" w:date="2016-11-12T15:54:00Z" w:initials="S">
    <w:p w:rsidR="005B6CD6" w:rsidRDefault="005B6CD6" w:rsidP="005B6CD6">
      <w:pPr>
        <w:pStyle w:val="CommentText"/>
      </w:pPr>
      <w:r>
        <w:rPr>
          <w:rStyle w:val="CommentReference"/>
        </w:rPr>
        <w:annotationRef/>
      </w:r>
      <w:r>
        <w:t xml:space="preserve">Erika, please be sure that title is not going beyond right margin. </w:t>
      </w:r>
    </w:p>
  </w:comment>
  <w:comment w:id="4" w:author="Bill" w:date="2016-11-12T15:54:00Z" w:initials="B">
    <w:p w:rsidR="005B6CD6" w:rsidRDefault="005B6CD6" w:rsidP="005B6CD6">
      <w:pPr>
        <w:pStyle w:val="CommentText"/>
      </w:pPr>
      <w:r>
        <w:rPr>
          <w:rStyle w:val="CommentReference"/>
        </w:rPr>
        <w:annotationRef/>
      </w:r>
      <w:r>
        <w:t>fixed</w:t>
      </w:r>
    </w:p>
  </w:comment>
  <w:comment w:id="7" w:author="Sherrie" w:date="2016-11-12T17:02:00Z" w:initials="S">
    <w:p w:rsidR="00FD441D" w:rsidRDefault="00FD441D" w:rsidP="00FD441D">
      <w:pPr>
        <w:pStyle w:val="CommentText"/>
      </w:pPr>
      <w:r>
        <w:rPr>
          <w:rStyle w:val="CommentReference"/>
        </w:rPr>
        <w:annotationRef/>
      </w:r>
      <w:r>
        <w:t>Bill, do you want this title to begin with “(Continued)”?</w:t>
      </w:r>
    </w:p>
  </w:comment>
  <w:comment w:id="8" w:author="Bill" w:date="2016-11-12T17:02:00Z" w:initials="B">
    <w:p w:rsidR="00FD441D" w:rsidRDefault="00FD441D" w:rsidP="00FD441D">
      <w:pPr>
        <w:pStyle w:val="CommentText"/>
      </w:pPr>
      <w:r>
        <w:rPr>
          <w:rStyle w:val="CommentReference"/>
        </w:rPr>
        <w:annotationRef/>
      </w:r>
      <w:r>
        <w:t>Still no</w:t>
      </w:r>
    </w:p>
  </w:comment>
  <w:comment w:id="27" w:author="Sherrie" w:date="2016-11-12T17:02:00Z" w:initials="S">
    <w:p w:rsidR="00FD441D" w:rsidRDefault="00FD441D" w:rsidP="00FD441D">
      <w:pPr>
        <w:pStyle w:val="CommentText"/>
      </w:pPr>
      <w:r>
        <w:rPr>
          <w:rStyle w:val="CommentReference"/>
        </w:rPr>
        <w:annotationRef/>
      </w:r>
      <w:r>
        <w:t>Bill, do you want to insert hyphen between life and cycle?  This is the only place where it might come up.</w:t>
      </w:r>
    </w:p>
  </w:comment>
  <w:comment w:id="28" w:author="Bill" w:date="2016-11-12T17:02:00Z" w:initials="B">
    <w:p w:rsidR="00FD441D" w:rsidRDefault="00FD441D" w:rsidP="00FD441D">
      <w:pPr>
        <w:pStyle w:val="CommentText"/>
      </w:pPr>
      <w:r>
        <w:rPr>
          <w:rStyle w:val="CommentReference"/>
        </w:rPr>
        <w:annotationRef/>
      </w:r>
      <w:r>
        <w:t>Seems to be common usage without it</w:t>
      </w:r>
    </w:p>
  </w:comment>
</w:comment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revisionView w:markup="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133"/>
    <w:rsid w:val="0002379A"/>
    <w:rsid w:val="00024828"/>
    <w:rsid w:val="00027A9B"/>
    <w:rsid w:val="00075A64"/>
    <w:rsid w:val="000962E7"/>
    <w:rsid w:val="000C089C"/>
    <w:rsid w:val="000D0D8C"/>
    <w:rsid w:val="000E0889"/>
    <w:rsid w:val="001742D2"/>
    <w:rsid w:val="00181BDC"/>
    <w:rsid w:val="001B1439"/>
    <w:rsid w:val="001F30C7"/>
    <w:rsid w:val="002241E2"/>
    <w:rsid w:val="002652DD"/>
    <w:rsid w:val="00282593"/>
    <w:rsid w:val="002A5FB7"/>
    <w:rsid w:val="003A0FC7"/>
    <w:rsid w:val="003D4C82"/>
    <w:rsid w:val="00426714"/>
    <w:rsid w:val="004720F2"/>
    <w:rsid w:val="004A64F4"/>
    <w:rsid w:val="004B3491"/>
    <w:rsid w:val="00510EEA"/>
    <w:rsid w:val="005B6CD6"/>
    <w:rsid w:val="005E1CF0"/>
    <w:rsid w:val="00643FA0"/>
    <w:rsid w:val="00686AA4"/>
    <w:rsid w:val="00687BC0"/>
    <w:rsid w:val="006B3F54"/>
    <w:rsid w:val="006F2D53"/>
    <w:rsid w:val="006F7B05"/>
    <w:rsid w:val="00716EB2"/>
    <w:rsid w:val="0073582A"/>
    <w:rsid w:val="007A5EB4"/>
    <w:rsid w:val="007C43B6"/>
    <w:rsid w:val="0080203B"/>
    <w:rsid w:val="00973EB5"/>
    <w:rsid w:val="00975E26"/>
    <w:rsid w:val="0098127C"/>
    <w:rsid w:val="00A30FBD"/>
    <w:rsid w:val="00A45332"/>
    <w:rsid w:val="00A46E00"/>
    <w:rsid w:val="00AE12F4"/>
    <w:rsid w:val="00BA5133"/>
    <w:rsid w:val="00BB077D"/>
    <w:rsid w:val="00BB2D6F"/>
    <w:rsid w:val="00BC6F74"/>
    <w:rsid w:val="00BF3F8F"/>
    <w:rsid w:val="00C950D0"/>
    <w:rsid w:val="00D62D2E"/>
    <w:rsid w:val="00D668EC"/>
    <w:rsid w:val="00D854C6"/>
    <w:rsid w:val="00D86570"/>
    <w:rsid w:val="00D95670"/>
    <w:rsid w:val="00DB5AD6"/>
    <w:rsid w:val="00DF713B"/>
    <w:rsid w:val="00E10C93"/>
    <w:rsid w:val="00E11D19"/>
    <w:rsid w:val="00E719E8"/>
    <w:rsid w:val="00EA1127"/>
    <w:rsid w:val="00EC02BF"/>
    <w:rsid w:val="00EC0D23"/>
    <w:rsid w:val="00F15CD4"/>
    <w:rsid w:val="00F70BE8"/>
    <w:rsid w:val="00FB6B0A"/>
    <w:rsid w:val="00FD44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B14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BA5133"/>
    <w:pPr>
      <w:widowControl w:val="0"/>
      <w:autoSpaceDE w:val="0"/>
      <w:autoSpaceDN w:val="0"/>
      <w:adjustRightInd w:val="0"/>
      <w:spacing w:after="0" w:line="240" w:lineRule="auto"/>
      <w:ind w:firstLine="720"/>
      <w:outlineLvl w:val="1"/>
    </w:pPr>
    <w:rPr>
      <w:rFonts w:ascii="Times New Roman" w:eastAsia="Times New Roman" w:hAnsi="Times New Roman" w:cs="Times New Roman"/>
      <w:b/>
      <w:bCs/>
      <w:noProof/>
      <w:sz w:val="32"/>
      <w:szCs w:val="32"/>
    </w:rPr>
  </w:style>
  <w:style w:type="paragraph" w:styleId="Heading3">
    <w:name w:val="heading 3"/>
    <w:basedOn w:val="Normal"/>
    <w:next w:val="Normal"/>
    <w:link w:val="Heading3Char"/>
    <w:uiPriority w:val="99"/>
    <w:qFormat/>
    <w:rsid w:val="00BA5133"/>
    <w:pPr>
      <w:widowControl w:val="0"/>
      <w:autoSpaceDE w:val="0"/>
      <w:autoSpaceDN w:val="0"/>
      <w:adjustRightInd w:val="0"/>
      <w:spacing w:after="0" w:line="240" w:lineRule="auto"/>
      <w:ind w:firstLine="720"/>
      <w:outlineLvl w:val="2"/>
    </w:pPr>
    <w:rPr>
      <w:rFonts w:ascii="Times New Roman" w:eastAsia="Times New Roman" w:hAnsi="Times New Roman" w:cs="Times New Roman"/>
      <w:b/>
      <w:bCs/>
      <w:noProof/>
      <w:sz w:val="28"/>
      <w:szCs w:val="28"/>
    </w:rPr>
  </w:style>
  <w:style w:type="paragraph" w:styleId="Heading4">
    <w:name w:val="heading 4"/>
    <w:basedOn w:val="Normal"/>
    <w:next w:val="Normal"/>
    <w:link w:val="Heading4Char"/>
    <w:uiPriority w:val="9"/>
    <w:semiHidden/>
    <w:unhideWhenUsed/>
    <w:qFormat/>
    <w:rsid w:val="001F30C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5133"/>
    <w:rPr>
      <w:rFonts w:ascii="Times New Roman" w:eastAsia="Times New Roman" w:hAnsi="Times New Roman" w:cs="Times New Roman"/>
      <w:b/>
      <w:bCs/>
      <w:noProof/>
      <w:sz w:val="32"/>
      <w:szCs w:val="32"/>
    </w:rPr>
  </w:style>
  <w:style w:type="character" w:customStyle="1" w:styleId="Heading3Char">
    <w:name w:val="Heading 3 Char"/>
    <w:basedOn w:val="DefaultParagraphFont"/>
    <w:link w:val="Heading3"/>
    <w:uiPriority w:val="9"/>
    <w:rsid w:val="00BA5133"/>
    <w:rPr>
      <w:rFonts w:ascii="Times New Roman" w:eastAsia="Times New Roman" w:hAnsi="Times New Roman" w:cs="Times New Roman"/>
      <w:b/>
      <w:bCs/>
      <w:noProof/>
      <w:sz w:val="28"/>
      <w:szCs w:val="28"/>
    </w:rPr>
  </w:style>
  <w:style w:type="character" w:styleId="CommentReference">
    <w:name w:val="annotation reference"/>
    <w:uiPriority w:val="99"/>
    <w:semiHidden/>
    <w:unhideWhenUsed/>
    <w:rsid w:val="00BA5133"/>
    <w:rPr>
      <w:sz w:val="16"/>
      <w:szCs w:val="16"/>
    </w:rPr>
  </w:style>
  <w:style w:type="paragraph" w:styleId="CommentText">
    <w:name w:val="annotation text"/>
    <w:basedOn w:val="Normal"/>
    <w:link w:val="CommentTextChar"/>
    <w:uiPriority w:val="99"/>
    <w:semiHidden/>
    <w:unhideWhenUsed/>
    <w:rsid w:val="00BA5133"/>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BA513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A51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133"/>
    <w:rPr>
      <w:rFonts w:ascii="Tahoma" w:hAnsi="Tahoma" w:cs="Tahoma"/>
      <w:sz w:val="16"/>
      <w:szCs w:val="16"/>
    </w:rPr>
  </w:style>
  <w:style w:type="character" w:customStyle="1" w:styleId="Heading1Char">
    <w:name w:val="Heading 1 Char"/>
    <w:basedOn w:val="DefaultParagraphFont"/>
    <w:link w:val="Heading1"/>
    <w:uiPriority w:val="9"/>
    <w:rsid w:val="001B1439"/>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1F30C7"/>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B143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9"/>
    <w:qFormat/>
    <w:rsid w:val="00BA5133"/>
    <w:pPr>
      <w:widowControl w:val="0"/>
      <w:autoSpaceDE w:val="0"/>
      <w:autoSpaceDN w:val="0"/>
      <w:adjustRightInd w:val="0"/>
      <w:spacing w:after="0" w:line="240" w:lineRule="auto"/>
      <w:ind w:firstLine="720"/>
      <w:outlineLvl w:val="1"/>
    </w:pPr>
    <w:rPr>
      <w:rFonts w:ascii="Times New Roman" w:eastAsia="Times New Roman" w:hAnsi="Times New Roman" w:cs="Times New Roman"/>
      <w:b/>
      <w:bCs/>
      <w:noProof/>
      <w:sz w:val="32"/>
      <w:szCs w:val="32"/>
    </w:rPr>
  </w:style>
  <w:style w:type="paragraph" w:styleId="Heading3">
    <w:name w:val="heading 3"/>
    <w:basedOn w:val="Normal"/>
    <w:next w:val="Normal"/>
    <w:link w:val="Heading3Char"/>
    <w:uiPriority w:val="99"/>
    <w:qFormat/>
    <w:rsid w:val="00BA5133"/>
    <w:pPr>
      <w:widowControl w:val="0"/>
      <w:autoSpaceDE w:val="0"/>
      <w:autoSpaceDN w:val="0"/>
      <w:adjustRightInd w:val="0"/>
      <w:spacing w:after="0" w:line="240" w:lineRule="auto"/>
      <w:ind w:firstLine="720"/>
      <w:outlineLvl w:val="2"/>
    </w:pPr>
    <w:rPr>
      <w:rFonts w:ascii="Times New Roman" w:eastAsia="Times New Roman" w:hAnsi="Times New Roman" w:cs="Times New Roman"/>
      <w:b/>
      <w:bCs/>
      <w:noProof/>
      <w:sz w:val="28"/>
      <w:szCs w:val="28"/>
    </w:rPr>
  </w:style>
  <w:style w:type="paragraph" w:styleId="Heading4">
    <w:name w:val="heading 4"/>
    <w:basedOn w:val="Normal"/>
    <w:next w:val="Normal"/>
    <w:link w:val="Heading4Char"/>
    <w:uiPriority w:val="9"/>
    <w:semiHidden/>
    <w:unhideWhenUsed/>
    <w:qFormat/>
    <w:rsid w:val="001F30C7"/>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A5133"/>
    <w:rPr>
      <w:rFonts w:ascii="Times New Roman" w:eastAsia="Times New Roman" w:hAnsi="Times New Roman" w:cs="Times New Roman"/>
      <w:b/>
      <w:bCs/>
      <w:noProof/>
      <w:sz w:val="32"/>
      <w:szCs w:val="32"/>
    </w:rPr>
  </w:style>
  <w:style w:type="character" w:customStyle="1" w:styleId="Heading3Char">
    <w:name w:val="Heading 3 Char"/>
    <w:basedOn w:val="DefaultParagraphFont"/>
    <w:link w:val="Heading3"/>
    <w:uiPriority w:val="9"/>
    <w:rsid w:val="00BA5133"/>
    <w:rPr>
      <w:rFonts w:ascii="Times New Roman" w:eastAsia="Times New Roman" w:hAnsi="Times New Roman" w:cs="Times New Roman"/>
      <w:b/>
      <w:bCs/>
      <w:noProof/>
      <w:sz w:val="28"/>
      <w:szCs w:val="28"/>
    </w:rPr>
  </w:style>
  <w:style w:type="character" w:styleId="CommentReference">
    <w:name w:val="annotation reference"/>
    <w:uiPriority w:val="99"/>
    <w:semiHidden/>
    <w:unhideWhenUsed/>
    <w:rsid w:val="00BA5133"/>
    <w:rPr>
      <w:sz w:val="16"/>
      <w:szCs w:val="16"/>
    </w:rPr>
  </w:style>
  <w:style w:type="paragraph" w:styleId="CommentText">
    <w:name w:val="annotation text"/>
    <w:basedOn w:val="Normal"/>
    <w:link w:val="CommentTextChar"/>
    <w:uiPriority w:val="99"/>
    <w:semiHidden/>
    <w:unhideWhenUsed/>
    <w:rsid w:val="00BA5133"/>
    <w:pPr>
      <w:widowControl w:val="0"/>
      <w:autoSpaceDE w:val="0"/>
      <w:autoSpaceDN w:val="0"/>
      <w:adjustRightInd w:val="0"/>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BA5133"/>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BA51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5133"/>
    <w:rPr>
      <w:rFonts w:ascii="Tahoma" w:hAnsi="Tahoma" w:cs="Tahoma"/>
      <w:sz w:val="16"/>
      <w:szCs w:val="16"/>
    </w:rPr>
  </w:style>
  <w:style w:type="character" w:customStyle="1" w:styleId="Heading1Char">
    <w:name w:val="Heading 1 Char"/>
    <w:basedOn w:val="DefaultParagraphFont"/>
    <w:link w:val="Heading1"/>
    <w:uiPriority w:val="9"/>
    <w:rsid w:val="001B1439"/>
    <w:rPr>
      <w:rFonts w:asciiTheme="majorHAnsi" w:eastAsiaTheme="majorEastAsia" w:hAnsiTheme="majorHAnsi" w:cstheme="majorBidi"/>
      <w:b/>
      <w:bCs/>
      <w:color w:val="365F91" w:themeColor="accent1" w:themeShade="BF"/>
      <w:sz w:val="28"/>
      <w:szCs w:val="28"/>
    </w:rPr>
  </w:style>
  <w:style w:type="character" w:customStyle="1" w:styleId="Heading4Char">
    <w:name w:val="Heading 4 Char"/>
    <w:basedOn w:val="DefaultParagraphFont"/>
    <w:link w:val="Heading4"/>
    <w:uiPriority w:val="9"/>
    <w:semiHidden/>
    <w:rsid w:val="001F30C7"/>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microsoft.com/office/2007/relationships/stylesWithEffects" Target="stylesWithEffect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comments" Target="comment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B468E1-18EA-47CD-BBD3-F7ECD77D1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25</Pages>
  <Words>7576</Words>
  <Characters>43189</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50664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Sherrie</dc:creator>
  <cp:lastModifiedBy>Sherrie</cp:lastModifiedBy>
  <cp:revision>3</cp:revision>
  <dcterms:created xsi:type="dcterms:W3CDTF">2016-11-12T22:07:00Z</dcterms:created>
  <dcterms:modified xsi:type="dcterms:W3CDTF">2016-11-13T13:12:00Z</dcterms:modified>
</cp:coreProperties>
</file>